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01" w:rsidRPr="00EF522E" w:rsidRDefault="00C70B01" w:rsidP="00C70B01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EF522E">
        <w:rPr>
          <w:b/>
          <w:color w:val="17365D" w:themeColor="text2" w:themeShade="BF"/>
          <w:sz w:val="28"/>
          <w:szCs w:val="28"/>
        </w:rPr>
        <w:t>Виртуальный тематический список</w:t>
      </w:r>
    </w:p>
    <w:p w:rsidR="00F162D3" w:rsidRDefault="00C70B01" w:rsidP="00C70B01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  <w:r w:rsidRPr="00EF522E">
        <w:rPr>
          <w:b/>
          <w:color w:val="17365D" w:themeColor="text2" w:themeShade="BF"/>
          <w:sz w:val="28"/>
          <w:szCs w:val="28"/>
        </w:rPr>
        <w:t>«</w:t>
      </w:r>
      <w:r w:rsidR="00374709" w:rsidRPr="00EF522E">
        <w:rPr>
          <w:b/>
          <w:color w:val="17365D" w:themeColor="text2" w:themeShade="BF"/>
          <w:sz w:val="28"/>
          <w:szCs w:val="28"/>
        </w:rPr>
        <w:t>С</w:t>
      </w:r>
      <w:r w:rsidRPr="00EF522E">
        <w:rPr>
          <w:b/>
          <w:color w:val="17365D" w:themeColor="text2" w:themeShade="BF"/>
          <w:sz w:val="28"/>
          <w:szCs w:val="28"/>
        </w:rPr>
        <w:t>ортоиспытание кукурузы»</w:t>
      </w:r>
    </w:p>
    <w:p w:rsidR="00EF522E" w:rsidRPr="00EF522E" w:rsidRDefault="00EF522E" w:rsidP="00C70B01">
      <w:pPr>
        <w:spacing w:after="0" w:line="240" w:lineRule="auto"/>
        <w:jc w:val="center"/>
        <w:rPr>
          <w:b/>
          <w:color w:val="17365D" w:themeColor="text2" w:themeShade="BF"/>
          <w:sz w:val="28"/>
          <w:szCs w:val="28"/>
        </w:rPr>
      </w:pPr>
    </w:p>
    <w:p w:rsidR="00C70B01" w:rsidRPr="00EF522E" w:rsidRDefault="00C70B01" w:rsidP="00EF522E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EF522E">
        <w:rPr>
          <w:b/>
          <w:color w:val="17365D" w:themeColor="text2" w:themeShade="BF"/>
          <w:sz w:val="28"/>
          <w:szCs w:val="28"/>
          <w:u w:val="single"/>
        </w:rPr>
        <w:t>Диссертации</w:t>
      </w:r>
    </w:p>
    <w:p w:rsidR="00DB2BE5" w:rsidRPr="00EF522E" w:rsidRDefault="00DB2BE5" w:rsidP="00EF522E">
      <w:pPr>
        <w:pStyle w:val="a3"/>
        <w:numPr>
          <w:ilvl w:val="0"/>
          <w:numId w:val="4"/>
        </w:numPr>
        <w:jc w:val="both"/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</w:pPr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Курасов, Владимир Станиславович.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Механико-технологическое обоснование комплекса технических средств для селекции, сортоиспытания и первичного с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е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меноводства кукурузы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доктора технических наук : 05.20.01. - Краснодар, 2002. - 432 с.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ил.</w:t>
      </w:r>
    </w:p>
    <w:p w:rsidR="00DB2BE5" w:rsidRPr="00EF522E" w:rsidRDefault="00DB2BE5" w:rsidP="00EF5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Супрунов, Анатолий Иванович.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Создание нового исходного материала для селе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к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ции различных подвидов кукурузы и его оценка в агроклиматических зонах Ро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сии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доктора сельскохозяйственных наук : 06.01.05 / Супрунов Анат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о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лий Иванович; [Место защиты: 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ГНУ "Всероссийский научно</w:t>
      </w:r>
      <w:bookmarkStart w:id="0" w:name="_GoBack"/>
      <w:bookmarkEnd w:id="0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-исследовательский и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н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ститут риса"].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- Краснодар, 2009. - 401 с.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ил.</w:t>
      </w:r>
    </w:p>
    <w:p w:rsidR="00EF522E" w:rsidRPr="00EF522E" w:rsidRDefault="00EF522E" w:rsidP="00EF5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Лемешев, Николай Александрович.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Отбор исходного материала и создание на его основе раннеспелых и среднеранних гибридов кукурузы для условий юга России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кандидата сельскохозяйственных наук : 06.01.05 / Лем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е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шев Николай Александрович; [Место защиты: 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ФГБНУ «Федеральный научный центр риса»].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- Краснодар, 2020. - 194 с.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ил.</w:t>
      </w:r>
    </w:p>
    <w:p w:rsidR="00EF522E" w:rsidRPr="00EF522E" w:rsidRDefault="00EF522E" w:rsidP="00EF5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Варламов, Дмитрий Владимирович.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Изучение новых </w:t>
      </w:r>
      <w:proofErr w:type="spell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самоопыленных</w:t>
      </w:r>
      <w:proofErr w:type="spell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линий к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у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курузы интегральными методами селекции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кандидата сельск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о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хозяйственных наук : 06.01.05 / Варламов Дмитрий Владимирович; [Место защ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и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ты: </w:t>
      </w:r>
      <w:proofErr w:type="spell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Вс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е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рос</w:t>
      </w:r>
      <w:proofErr w:type="spell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. науч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.-</w:t>
      </w:r>
      <w:proofErr w:type="spellStart"/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исслед</w:t>
      </w:r>
      <w:proofErr w:type="spell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. ин-т риса]. - Краснодар, 2016. - 229 с.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ил.</w:t>
      </w:r>
    </w:p>
    <w:p w:rsidR="00EF522E" w:rsidRPr="00EF522E" w:rsidRDefault="00EF522E" w:rsidP="00EF5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proofErr w:type="spellStart"/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>Кологоров</w:t>
      </w:r>
      <w:proofErr w:type="spellEnd"/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, Николай Васильевич.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Совершенствование технологии возделывания кукурузы местных сортов и гибридов в условиях Хабаровского края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кандидата сельскохозяйственных наук : 06.01.09. - Х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а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баровск, 2000. - 176 с.</w:t>
      </w:r>
    </w:p>
    <w:p w:rsidR="00EF522E" w:rsidRPr="00EF522E" w:rsidRDefault="00EF522E" w:rsidP="00EF5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proofErr w:type="spellStart"/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>Зубрев</w:t>
      </w:r>
      <w:proofErr w:type="spellEnd"/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, Алексей Илларионович.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Адаптивные основы селекции, семеноводства и технологии возделывания кукурузы в Приамурье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доктора сел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ь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скохозяйственных наук : 06.01.05, 06.01.09. - Х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а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баровск, 2001. - 296 с.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ил.</w:t>
      </w:r>
    </w:p>
    <w:p w:rsidR="00EF522E" w:rsidRPr="00EF522E" w:rsidRDefault="00EF522E" w:rsidP="00EF5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proofErr w:type="spellStart"/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>Гудова</w:t>
      </w:r>
      <w:proofErr w:type="spellEnd"/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, Людмила Александровна. 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Изучение исходного материала с целью с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о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здания сортов и гибридов кукурузы для Юго-Востока Европейской части России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кандидата сельскохозяйственных наук : 06.01.05 / </w:t>
      </w:r>
      <w:proofErr w:type="spell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Гудова</w:t>
      </w:r>
      <w:proofErr w:type="spell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Лю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д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мила Александровна; [Место защиты: Науч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.-</w:t>
      </w:r>
      <w:proofErr w:type="spellStart"/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исслед</w:t>
      </w:r>
      <w:proofErr w:type="spell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. ин-т сел. хоз-ва Юго-Востока]. - Сар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а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тов, 2008. - 190 с.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ил</w:t>
      </w:r>
    </w:p>
    <w:p w:rsidR="00EF522E" w:rsidRPr="00EF522E" w:rsidRDefault="00EF522E" w:rsidP="00EF5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proofErr w:type="spellStart"/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>Орлянский</w:t>
      </w:r>
      <w:proofErr w:type="spellEnd"/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, Николай Алексеевич.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Селекция и семеноводство зерновой кукурузы на повышение адаптивности в условиях Центрального Черноземья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доктора сельскохозяйственных наук : 06.01.05. - Вор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о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неж, 2004. - 320 с.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ил.</w:t>
      </w:r>
    </w:p>
    <w:p w:rsidR="00EF522E" w:rsidRPr="00EF522E" w:rsidRDefault="00EF522E" w:rsidP="00EF522E">
      <w:pPr>
        <w:pStyle w:val="a3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color w:val="17365D" w:themeColor="text2" w:themeShade="BF"/>
          <w:sz w:val="24"/>
          <w:szCs w:val="24"/>
          <w:lang w:eastAsia="ru-RU"/>
        </w:rPr>
      </w:pPr>
      <w:r w:rsidRPr="00EF522E">
        <w:rPr>
          <w:rFonts w:eastAsia="Times New Roman" w:cs="Helvetica"/>
          <w:b/>
          <w:bCs/>
          <w:color w:val="17365D" w:themeColor="text2" w:themeShade="BF"/>
          <w:sz w:val="24"/>
          <w:szCs w:val="24"/>
          <w:shd w:val="clear" w:color="auto" w:fill="FFFFFF"/>
          <w:lang w:eastAsia="ru-RU"/>
        </w:rPr>
        <w:t xml:space="preserve">Ковтунов, Юрий Викторович. 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Подбор гибридов кукурузы для производства ко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н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центрированных кормов и их сортовая агротехника в условиях умеренно-засушливой степи Западной Сибири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диссертация ... кандидата сельскохозя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й</w:t>
      </w:r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>ственных наук : 06.01.12. - Омск, 1998. - 212 с.</w:t>
      </w:r>
      <w:proofErr w:type="gramStart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:</w:t>
      </w:r>
      <w:proofErr w:type="gramEnd"/>
      <w:r w:rsidRPr="00EF522E">
        <w:rPr>
          <w:rFonts w:eastAsia="Times New Roman" w:cs="Helvetica"/>
          <w:b/>
          <w:color w:val="17365D" w:themeColor="text2" w:themeShade="BF"/>
          <w:sz w:val="24"/>
          <w:szCs w:val="24"/>
          <w:lang w:eastAsia="ru-RU"/>
        </w:rPr>
        <w:t xml:space="preserve"> ил.</w:t>
      </w:r>
    </w:p>
    <w:p w:rsidR="00DB2BE5" w:rsidRPr="00EF522E" w:rsidRDefault="00DB2BE5" w:rsidP="00EF522E">
      <w:pPr>
        <w:pStyle w:val="a3"/>
        <w:rPr>
          <w:rFonts w:eastAsia="Times New Roman" w:cs="Times New Roman"/>
          <w:b/>
          <w:sz w:val="24"/>
          <w:szCs w:val="24"/>
          <w:lang w:eastAsia="ru-RU"/>
        </w:rPr>
      </w:pPr>
    </w:p>
    <w:p w:rsidR="00DB2BE5" w:rsidRPr="00EF522E" w:rsidRDefault="00DB2BE5" w:rsidP="00DB2BE5">
      <w:pPr>
        <w:pStyle w:val="a3"/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</w:p>
    <w:p w:rsidR="00C70B01" w:rsidRPr="00EF522E" w:rsidRDefault="00C70B01" w:rsidP="00C70B0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EF522E">
        <w:rPr>
          <w:b/>
          <w:color w:val="17365D" w:themeColor="text2" w:themeShade="BF"/>
          <w:sz w:val="28"/>
          <w:szCs w:val="28"/>
          <w:u w:val="single"/>
        </w:rPr>
        <w:t>Книги</w:t>
      </w:r>
    </w:p>
    <w:p w:rsidR="00C70B01" w:rsidRPr="00EF522E" w:rsidRDefault="00C70B01" w:rsidP="00C70B01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textAlignment w:val="baseline"/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</w:pPr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>Генофонд и селекция растений. Том 1. Полевые культуры: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 Доклады и сообщ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е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ния I Международной научно-практической конференции (пос. </w:t>
      </w:r>
      <w:proofErr w:type="spell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Краснообск</w:t>
      </w:r>
      <w:proofErr w:type="spell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, 9-13 апр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е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ля 2013 г.) / Рос</w:t>
      </w:r>
      <w:proofErr w:type="gram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.</w:t>
      </w:r>
      <w:proofErr w:type="gram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proofErr w:type="gram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а</w:t>
      </w:r>
      <w:proofErr w:type="gram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кад. с.-х. наук. </w:t>
      </w:r>
      <w:proofErr w:type="spell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Сиб</w:t>
      </w:r>
      <w:proofErr w:type="spell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. регион</w:t>
      </w:r>
      <w:proofErr w:type="gram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.</w:t>
      </w:r>
      <w:proofErr w:type="gram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о</w:t>
      </w:r>
      <w:proofErr w:type="gram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тд-ние</w:t>
      </w:r>
      <w:proofErr w:type="spell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. </w:t>
      </w:r>
      <w:proofErr w:type="spell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Сиб</w:t>
      </w:r>
      <w:proofErr w:type="spell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. науч</w:t>
      </w:r>
      <w:proofErr w:type="gram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.-</w:t>
      </w:r>
      <w:proofErr w:type="spellStart"/>
      <w:proofErr w:type="gram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исслед</w:t>
      </w:r>
      <w:proofErr w:type="spell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. 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lastRenderedPageBreak/>
        <w:t>ин-т ра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с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тениеводства и селекции. — Новосибирск, 2013. — 602 с. — ISBN 978-5-906143-25-9</w:t>
      </w:r>
    </w:p>
    <w:p w:rsidR="00C70B01" w:rsidRPr="00EF522E" w:rsidRDefault="00C70B01" w:rsidP="00C70B01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textAlignment w:val="baseline"/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</w:pPr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 xml:space="preserve">Давыдова С.А., </w:t>
      </w:r>
      <w:proofErr w:type="spellStart"/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>Вахания</w:t>
      </w:r>
      <w:proofErr w:type="spellEnd"/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 xml:space="preserve"> В.И., Курасов В.С. Анализ состояния и перспективные направления развития селекции и семеноводства кукурузы: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 Научный аналит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и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ческий обзор. — Научный аналитический обзор. — Москва: </w:t>
      </w:r>
      <w:proofErr w:type="spellStart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Росинформагротех</w:t>
      </w:r>
      <w:proofErr w:type="spellEnd"/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, 2019. — 92 с. — ISBN 978-5-7367-1515-2.</w:t>
      </w:r>
    </w:p>
    <w:p w:rsidR="00C70B01" w:rsidRPr="00EF522E" w:rsidRDefault="00C70B01" w:rsidP="00C70B01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textAlignment w:val="baseline"/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</w:pPr>
      <w:proofErr w:type="spellStart"/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>Югенхеймер</w:t>
      </w:r>
      <w:proofErr w:type="spellEnd"/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 xml:space="preserve"> Р.У. Кукуруза: улучшение сортов, производство семян, использ</w:t>
      </w:r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>о</w:t>
      </w:r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>вание</w:t>
      </w:r>
      <w:r w:rsidR="00374709"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>/</w:t>
      </w:r>
      <w:r w:rsidR="00374709"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Пер. с англ. Г.В. Дерягина, Н.А. Емельяновой; Под ред. и с предисл. Г.Е. </w:t>
      </w:r>
      <w:proofErr w:type="spellStart"/>
      <w:r w:rsidR="00374709"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Шм</w:t>
      </w:r>
      <w:r w:rsidR="00374709"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а</w:t>
      </w:r>
      <w:r w:rsidR="00374709"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раева</w:t>
      </w:r>
      <w:proofErr w:type="spellEnd"/>
      <w:r w:rsidR="00374709"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. — М.: Колос, 1979. — 519 с.</w:t>
      </w:r>
    </w:p>
    <w:p w:rsidR="00374709" w:rsidRPr="00EF522E" w:rsidRDefault="00374709" w:rsidP="00374709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textAlignment w:val="baseline"/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</w:pPr>
      <w:proofErr w:type="spellStart"/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>Циков</w:t>
      </w:r>
      <w:proofErr w:type="spellEnd"/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 xml:space="preserve"> В.С. Кукуруза: технология, гибриды, семена: 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научно-практическое изд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а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ние. — Днепропетровск: Зоря, 2003. — 296 с.: ил. — ISBN 966-8103-07-06.</w:t>
      </w:r>
    </w:p>
    <w:p w:rsidR="00EF522E" w:rsidRPr="00EF522E" w:rsidRDefault="00374709" w:rsidP="00EF522E">
      <w:pPr>
        <w:pStyle w:val="1"/>
        <w:numPr>
          <w:ilvl w:val="0"/>
          <w:numId w:val="2"/>
        </w:numPr>
        <w:shd w:val="clear" w:color="auto" w:fill="FFFFFF"/>
        <w:spacing w:before="225" w:beforeAutospacing="0" w:after="225" w:afterAutospacing="0"/>
        <w:jc w:val="both"/>
        <w:textAlignment w:val="baseline"/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</w:pPr>
      <w:proofErr w:type="spellStart"/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>Шиндин</w:t>
      </w:r>
      <w:proofErr w:type="spellEnd"/>
      <w:r w:rsidRPr="00EF522E">
        <w:rPr>
          <w:rFonts w:asciiTheme="minorHAnsi" w:hAnsiTheme="minorHAnsi" w:cs="Tahoma"/>
          <w:bCs w:val="0"/>
          <w:color w:val="17365D" w:themeColor="text2" w:themeShade="BF"/>
          <w:sz w:val="24"/>
          <w:szCs w:val="24"/>
        </w:rPr>
        <w:t xml:space="preserve"> А.П. и др. Кукуруза. Современная технология возделывания: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 xml:space="preserve"> Мон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о</w:t>
      </w:r>
      <w:r w:rsidRPr="00EF522E">
        <w:rPr>
          <w:rFonts w:asciiTheme="minorHAnsi" w:hAnsiTheme="minorHAnsi" w:cs="Tahoma"/>
          <w:color w:val="17365D" w:themeColor="text2" w:themeShade="BF"/>
          <w:sz w:val="24"/>
          <w:szCs w:val="24"/>
          <w:shd w:val="clear" w:color="auto" w:fill="FFFFFF"/>
        </w:rPr>
        <w:t>графия. — Москва: ВНИИ Кукурузы, 2009. — 127 с.</w:t>
      </w:r>
    </w:p>
    <w:p w:rsidR="00C70B01" w:rsidRPr="00EF522E" w:rsidRDefault="00C70B01" w:rsidP="00C70B01">
      <w:pPr>
        <w:pStyle w:val="a3"/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</w:p>
    <w:p w:rsidR="00C70B01" w:rsidRDefault="00C70B01" w:rsidP="00C70B01">
      <w:pPr>
        <w:pStyle w:val="a3"/>
        <w:numPr>
          <w:ilvl w:val="0"/>
          <w:numId w:val="1"/>
        </w:numPr>
        <w:spacing w:after="0" w:line="240" w:lineRule="auto"/>
        <w:jc w:val="both"/>
        <w:rPr>
          <w:b/>
          <w:color w:val="17365D" w:themeColor="text2" w:themeShade="BF"/>
          <w:sz w:val="28"/>
          <w:szCs w:val="28"/>
          <w:u w:val="single"/>
        </w:rPr>
      </w:pPr>
      <w:r w:rsidRPr="00EF522E">
        <w:rPr>
          <w:b/>
          <w:color w:val="17365D" w:themeColor="text2" w:themeShade="BF"/>
          <w:sz w:val="28"/>
          <w:szCs w:val="28"/>
          <w:u w:val="single"/>
        </w:rPr>
        <w:t>Научные публикации</w:t>
      </w:r>
    </w:p>
    <w:p w:rsidR="00EF522E" w:rsidRPr="00EF522E" w:rsidRDefault="00EF522E" w:rsidP="00EF522E">
      <w:pPr>
        <w:pStyle w:val="a3"/>
        <w:spacing w:after="0" w:line="240" w:lineRule="auto"/>
        <w:jc w:val="both"/>
        <w:rPr>
          <w:b/>
          <w:color w:val="17365D" w:themeColor="text2" w:themeShade="BF"/>
          <w:sz w:val="28"/>
          <w:szCs w:val="28"/>
          <w:u w:val="single"/>
        </w:rPr>
      </w:pPr>
    </w:p>
    <w:p w:rsidR="00AB2865" w:rsidRPr="00EF522E" w:rsidRDefault="00AB2865" w:rsidP="00AB2865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 xml:space="preserve">Дронов, A.B. Оценка </w:t>
      </w:r>
      <w:proofErr w:type="gramStart"/>
      <w:r w:rsidRPr="00EF522E">
        <w:rPr>
          <w:b/>
          <w:color w:val="17365D" w:themeColor="text2" w:themeShade="BF"/>
          <w:sz w:val="24"/>
          <w:szCs w:val="24"/>
        </w:rPr>
        <w:t>результатов экологического сортоиспытания гибридов кукурузы различных групп спелости</w:t>
      </w:r>
      <w:proofErr w:type="gramEnd"/>
      <w:r w:rsidRPr="00EF522E">
        <w:rPr>
          <w:b/>
          <w:color w:val="17365D" w:themeColor="text2" w:themeShade="BF"/>
          <w:sz w:val="24"/>
          <w:szCs w:val="24"/>
        </w:rPr>
        <w:t xml:space="preserve"> в условиях  брянской области / A.B. Др</w:t>
      </w:r>
      <w:r w:rsidRPr="00EF522E">
        <w:rPr>
          <w:b/>
          <w:color w:val="17365D" w:themeColor="text2" w:themeShade="BF"/>
          <w:sz w:val="24"/>
          <w:szCs w:val="24"/>
        </w:rPr>
        <w:t>о</w:t>
      </w:r>
      <w:r w:rsidRPr="00EF522E">
        <w:rPr>
          <w:b/>
          <w:color w:val="17365D" w:themeColor="text2" w:themeShade="BF"/>
          <w:sz w:val="24"/>
          <w:szCs w:val="24"/>
        </w:rPr>
        <w:t xml:space="preserve">нов, В.В.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Ланцев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 // Вестник Брянской государственной сельскохозяйственной ак</w:t>
      </w:r>
      <w:r w:rsidRPr="00EF522E">
        <w:rPr>
          <w:b/>
          <w:color w:val="17365D" w:themeColor="text2" w:themeShade="BF"/>
          <w:sz w:val="24"/>
          <w:szCs w:val="24"/>
        </w:rPr>
        <w:t>а</w:t>
      </w:r>
      <w:r w:rsidRPr="00EF522E">
        <w:rPr>
          <w:b/>
          <w:color w:val="17365D" w:themeColor="text2" w:themeShade="BF"/>
          <w:sz w:val="24"/>
          <w:szCs w:val="24"/>
        </w:rPr>
        <w:t>демии. — 2017. — № 4. — С. 3-7. — ISSN 4444-4494. </w:t>
      </w:r>
    </w:p>
    <w:p w:rsidR="00AB2865" w:rsidRPr="00EF522E" w:rsidRDefault="00AB2865" w:rsidP="00AB2865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 xml:space="preserve">Паламарчук, В.Д. Иммунологическое состояние посевов зерновой кукурузы в зависимости от сроков посева / В.Д. Паламарчук, В.А.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Мазур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, И.Н.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Дидур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 // Вестник Белорусской государственной сельскохозяйственной академии. — 2019. — № 2. — С. 83-87. — ISSN 2076-5215. </w:t>
      </w:r>
    </w:p>
    <w:p w:rsidR="00AB2865" w:rsidRPr="00EF522E" w:rsidRDefault="00AB2865" w:rsidP="00AB2865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>Дронов, А.В. Развитие и зерновая продуктивность раннеспелых гибридов к</w:t>
      </w:r>
      <w:r w:rsidRPr="00EF522E">
        <w:rPr>
          <w:b/>
          <w:color w:val="17365D" w:themeColor="text2" w:themeShade="BF"/>
          <w:sz w:val="24"/>
          <w:szCs w:val="24"/>
        </w:rPr>
        <w:t>у</w:t>
      </w:r>
      <w:r w:rsidRPr="00EF522E">
        <w:rPr>
          <w:b/>
          <w:color w:val="17365D" w:themeColor="text2" w:themeShade="BF"/>
          <w:sz w:val="24"/>
          <w:szCs w:val="24"/>
        </w:rPr>
        <w:t xml:space="preserve">курузы в зависимости от абиотических факторов и приёмов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агротехнологии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 в Брянской области / А. В. Дронов, В. В.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Мамеев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>, О. А. Нестеренко // Вестник Брянской государстве</w:t>
      </w:r>
      <w:r w:rsidRPr="00EF522E">
        <w:rPr>
          <w:b/>
          <w:color w:val="17365D" w:themeColor="text2" w:themeShade="BF"/>
          <w:sz w:val="24"/>
          <w:szCs w:val="24"/>
        </w:rPr>
        <w:t>н</w:t>
      </w:r>
      <w:r w:rsidRPr="00EF522E">
        <w:rPr>
          <w:b/>
          <w:color w:val="17365D" w:themeColor="text2" w:themeShade="BF"/>
          <w:sz w:val="24"/>
          <w:szCs w:val="24"/>
        </w:rPr>
        <w:t>ной сельскохозяйственной академии. — 2019. — № 3. — С. 3-8. — ISSN 4444-4494. </w:t>
      </w:r>
    </w:p>
    <w:p w:rsidR="00AB2865" w:rsidRPr="00EF522E" w:rsidRDefault="00EC21A3" w:rsidP="00EC21A3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 xml:space="preserve">Гурин, А.Г. </w:t>
      </w:r>
      <w:proofErr w:type="gramStart"/>
      <w:r w:rsidRPr="00EF522E">
        <w:rPr>
          <w:b/>
          <w:color w:val="17365D" w:themeColor="text2" w:themeShade="BF"/>
          <w:sz w:val="24"/>
          <w:szCs w:val="24"/>
        </w:rPr>
        <w:t>Сравнительное</w:t>
      </w:r>
      <w:proofErr w:type="gramEnd"/>
      <w:r w:rsidRPr="00EF522E">
        <w:rPr>
          <w:b/>
          <w:color w:val="17365D" w:themeColor="text2" w:themeShade="BF"/>
          <w:sz w:val="24"/>
          <w:szCs w:val="24"/>
        </w:rPr>
        <w:t xml:space="preserve">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сортоизучение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 гибридов кукурузы различного эк</w:t>
      </w:r>
      <w:r w:rsidRPr="00EF522E">
        <w:rPr>
          <w:b/>
          <w:color w:val="17365D" w:themeColor="text2" w:themeShade="BF"/>
          <w:sz w:val="24"/>
          <w:szCs w:val="24"/>
        </w:rPr>
        <w:t>о</w:t>
      </w:r>
      <w:r w:rsidRPr="00EF522E">
        <w:rPr>
          <w:b/>
          <w:color w:val="17365D" w:themeColor="text2" w:themeShade="BF"/>
          <w:sz w:val="24"/>
          <w:szCs w:val="24"/>
        </w:rPr>
        <w:t>лого-географического происхождения в условиях Орловской области / А. Г. Гурин, М. В. Евдакова // Вестник аграрной науки. — 2020. — № 4(85). — С. 3-8. — ISSN 2587-666X. </w:t>
      </w:r>
    </w:p>
    <w:p w:rsidR="00EC21A3" w:rsidRPr="00EF522E" w:rsidRDefault="00EC21A3" w:rsidP="00EC21A3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>Евдакова, М.В. Изучение раннеспелых и среднеранних гибридов кукурузы  в центрально-чернозёмном регионе / М. В. Евдакова // Вестник аграрной науки. — 2021. — № 2(89). — С. 175-180. — ISSN 2587-666X. </w:t>
      </w:r>
    </w:p>
    <w:p w:rsidR="00EC21A3" w:rsidRPr="00EF522E" w:rsidRDefault="00EC21A3" w:rsidP="00EC21A3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>Кривошеев, Г.Я. Разработка модельных величин элементов продуктивности гибридов кукурузы, создаваемых для засушливых условий / Г.Я. Кривош</w:t>
      </w:r>
      <w:r w:rsidRPr="00EF522E">
        <w:rPr>
          <w:b/>
          <w:color w:val="17365D" w:themeColor="text2" w:themeShade="BF"/>
          <w:sz w:val="24"/>
          <w:szCs w:val="24"/>
        </w:rPr>
        <w:t>е</w:t>
      </w:r>
      <w:r w:rsidRPr="00EF522E">
        <w:rPr>
          <w:b/>
          <w:color w:val="17365D" w:themeColor="text2" w:themeShade="BF"/>
          <w:sz w:val="24"/>
          <w:szCs w:val="24"/>
        </w:rPr>
        <w:t>ев, А.С. Игнатьев // Таврический вестник аграрной науки. — 2018. — № 4. — С. 66-75. — ISSN 2542-0720. </w:t>
      </w:r>
    </w:p>
    <w:p w:rsidR="00EC21A3" w:rsidRPr="00EF522E" w:rsidRDefault="00EC21A3" w:rsidP="00EC21A3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proofErr w:type="spellStart"/>
      <w:r w:rsidRPr="00EF522E">
        <w:rPr>
          <w:b/>
          <w:color w:val="17365D" w:themeColor="text2" w:themeShade="BF"/>
          <w:sz w:val="24"/>
          <w:szCs w:val="24"/>
        </w:rPr>
        <w:t>Кантарбаева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>, Э.Е. Экологическая оценка гибридов кукурузы в условиях С</w:t>
      </w:r>
      <w:r w:rsidRPr="00EF522E">
        <w:rPr>
          <w:b/>
          <w:color w:val="17365D" w:themeColor="text2" w:themeShade="BF"/>
          <w:sz w:val="24"/>
          <w:szCs w:val="24"/>
        </w:rPr>
        <w:t>е</w:t>
      </w:r>
      <w:r w:rsidRPr="00EF522E">
        <w:rPr>
          <w:b/>
          <w:color w:val="17365D" w:themeColor="text2" w:themeShade="BF"/>
          <w:sz w:val="24"/>
          <w:szCs w:val="24"/>
        </w:rPr>
        <w:t xml:space="preserve">верного Казахстана / Э. Е.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Кантарбаева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, Е. Г.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Бобренко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, И. А.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Бобренко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 // Вес</w:t>
      </w:r>
      <w:r w:rsidRPr="00EF522E">
        <w:rPr>
          <w:b/>
          <w:color w:val="17365D" w:themeColor="text2" w:themeShade="BF"/>
          <w:sz w:val="24"/>
          <w:szCs w:val="24"/>
        </w:rPr>
        <w:t>т</w:t>
      </w:r>
      <w:r w:rsidRPr="00EF522E">
        <w:rPr>
          <w:b/>
          <w:color w:val="17365D" w:themeColor="text2" w:themeShade="BF"/>
          <w:sz w:val="24"/>
          <w:szCs w:val="24"/>
        </w:rPr>
        <w:t>ник Омского государственного аграрного университета. — 2019. — № 4. — С. 27-33. — ISSN 2222-0364. </w:t>
      </w:r>
    </w:p>
    <w:p w:rsidR="00EC21A3" w:rsidRPr="00EF522E" w:rsidRDefault="00EC21A3" w:rsidP="00EC21A3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lastRenderedPageBreak/>
        <w:t>Королев, К.П. Индуцированный мутагенез как способ расширения генетич</w:t>
      </w:r>
      <w:r w:rsidRPr="00EF522E">
        <w:rPr>
          <w:b/>
          <w:color w:val="17365D" w:themeColor="text2" w:themeShade="BF"/>
          <w:sz w:val="24"/>
          <w:szCs w:val="24"/>
        </w:rPr>
        <w:t>е</w:t>
      </w:r>
      <w:r w:rsidRPr="00EF522E">
        <w:rPr>
          <w:b/>
          <w:color w:val="17365D" w:themeColor="text2" w:themeShade="BF"/>
          <w:sz w:val="24"/>
          <w:szCs w:val="24"/>
        </w:rPr>
        <w:t xml:space="preserve">ского разнообразия и создание нового исходного материла для различных направлений селекционной работы </w:t>
      </w:r>
      <w:r w:rsidR="00855238" w:rsidRPr="00EF522E">
        <w:rPr>
          <w:b/>
          <w:color w:val="17365D" w:themeColor="text2" w:themeShade="BF"/>
          <w:sz w:val="24"/>
          <w:szCs w:val="24"/>
        </w:rPr>
        <w:t xml:space="preserve">/ К.П. </w:t>
      </w:r>
      <w:r w:rsidRPr="00EF522E">
        <w:rPr>
          <w:b/>
          <w:color w:val="17365D" w:themeColor="text2" w:themeShade="BF"/>
          <w:sz w:val="24"/>
          <w:szCs w:val="24"/>
        </w:rPr>
        <w:t>Королев // Проблемы развития АПК региона. — 2016. — № 25-1. — С. 130-134. — ISSN 2079-0996. </w:t>
      </w:r>
    </w:p>
    <w:p w:rsidR="00EC21A3" w:rsidRPr="00EF522E" w:rsidRDefault="00EC21A3" w:rsidP="00EC21A3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>Кривошеев, Г.Я. Продуктивность, кормовая ценность и биоэнергетическая эффективность возделывания гибридов кукурузы на зеленый корм и силос / Г.Я. Кривошеев, А.С. Игнатьев, Н.А. Шевченко // Таврический вестник агра</w:t>
      </w:r>
      <w:r w:rsidRPr="00EF522E">
        <w:rPr>
          <w:b/>
          <w:color w:val="17365D" w:themeColor="text2" w:themeShade="BF"/>
          <w:sz w:val="24"/>
          <w:szCs w:val="24"/>
        </w:rPr>
        <w:t>р</w:t>
      </w:r>
      <w:r w:rsidRPr="00EF522E">
        <w:rPr>
          <w:b/>
          <w:color w:val="17365D" w:themeColor="text2" w:themeShade="BF"/>
          <w:sz w:val="24"/>
          <w:szCs w:val="24"/>
        </w:rPr>
        <w:t>ной науки. — 2019. — № 4. — С. 63-69. — ISSN 2542-0720. </w:t>
      </w:r>
    </w:p>
    <w:p w:rsidR="00EC21A3" w:rsidRPr="00EF522E" w:rsidRDefault="00855238" w:rsidP="00855238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proofErr w:type="gramStart"/>
      <w:r w:rsidRPr="00EF522E">
        <w:rPr>
          <w:b/>
          <w:color w:val="17365D" w:themeColor="text2" w:themeShade="BF"/>
          <w:sz w:val="24"/>
          <w:szCs w:val="24"/>
        </w:rPr>
        <w:t>Дайнеко, Н.М. Влияние биопрепаратов на продуктивность зеленой массы и зерна кукурузы, возделываемой на дерново-подзолистой легкосуглинистой почве / Н.М. Дайнеко, И.И. Концевая, С.Ф. Тимофеев // Бюллетень науки и практики. — 2017. — № 4.</w:t>
      </w:r>
      <w:proofErr w:type="gramEnd"/>
      <w:r w:rsidRPr="00EF522E">
        <w:rPr>
          <w:b/>
          <w:color w:val="17365D" w:themeColor="text2" w:themeShade="BF"/>
          <w:sz w:val="24"/>
          <w:szCs w:val="24"/>
        </w:rPr>
        <w:t xml:space="preserve"> — С. 92-96. — ISSN 2414-2948. </w:t>
      </w:r>
    </w:p>
    <w:p w:rsidR="00855238" w:rsidRPr="00EF522E" w:rsidRDefault="00855238" w:rsidP="00855238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 xml:space="preserve">Мазалов, В.И. Экологическое испытание зернобобовых культур  на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Шатило</w:t>
      </w:r>
      <w:r w:rsidRPr="00EF522E">
        <w:rPr>
          <w:b/>
          <w:color w:val="17365D" w:themeColor="text2" w:themeShade="BF"/>
          <w:sz w:val="24"/>
          <w:szCs w:val="24"/>
        </w:rPr>
        <w:t>в</w:t>
      </w:r>
      <w:r w:rsidRPr="00EF522E">
        <w:rPr>
          <w:b/>
          <w:color w:val="17365D" w:themeColor="text2" w:themeShade="BF"/>
          <w:sz w:val="24"/>
          <w:szCs w:val="24"/>
        </w:rPr>
        <w:t>ской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 СХОС / В. И. Мазалов, М. М. Донской, И. М. Чадаев // Вестник аграрной науки. — 2020. — № 1(82). — С. 3-12. — ISSN 2587-666X. </w:t>
      </w:r>
    </w:p>
    <w:p w:rsidR="00855238" w:rsidRPr="00EF522E" w:rsidRDefault="00855238" w:rsidP="00855238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 xml:space="preserve">Ценность кукурузы, сорговых культур и их урожайность в зависимости от приемов выращивания / В. Е.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Ториков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, А. В. Дронов, В. В.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Ториков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 [и др.] // Вестник Брянской государственной сельскохозяйственной академии. — 2019. — № 5. — С. 15-22. — ISSN 4444-4494. </w:t>
      </w:r>
    </w:p>
    <w:p w:rsidR="00855238" w:rsidRPr="00EF522E" w:rsidRDefault="00DB2BE5" w:rsidP="00DB2BE5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r w:rsidRPr="00EF522E">
        <w:rPr>
          <w:b/>
          <w:color w:val="17365D" w:themeColor="text2" w:themeShade="BF"/>
          <w:sz w:val="24"/>
          <w:szCs w:val="24"/>
        </w:rPr>
        <w:t xml:space="preserve">Лавриненко, Ю.А. </w:t>
      </w:r>
      <w:proofErr w:type="gramStart"/>
      <w:r w:rsidRPr="00EF522E">
        <w:rPr>
          <w:b/>
          <w:color w:val="17365D" w:themeColor="text2" w:themeShade="BF"/>
          <w:sz w:val="24"/>
          <w:szCs w:val="24"/>
        </w:rPr>
        <w:t>Морфо-физиологические</w:t>
      </w:r>
      <w:proofErr w:type="gramEnd"/>
      <w:r w:rsidRPr="00EF522E">
        <w:rPr>
          <w:b/>
          <w:color w:val="17365D" w:themeColor="text2" w:themeShade="BF"/>
          <w:sz w:val="24"/>
          <w:szCs w:val="24"/>
        </w:rPr>
        <w:t xml:space="preserve"> и гетерозисные модели гибридов кукурузы групп спелости FAO 180-390 для условий орошения / Ю.А. Лавр</w:t>
      </w:r>
      <w:r w:rsidRPr="00EF522E">
        <w:rPr>
          <w:b/>
          <w:color w:val="17365D" w:themeColor="text2" w:themeShade="BF"/>
          <w:sz w:val="24"/>
          <w:szCs w:val="24"/>
        </w:rPr>
        <w:t>и</w:t>
      </w:r>
      <w:r w:rsidRPr="00EF522E">
        <w:rPr>
          <w:b/>
          <w:color w:val="17365D" w:themeColor="text2" w:themeShade="BF"/>
          <w:sz w:val="24"/>
          <w:szCs w:val="24"/>
        </w:rPr>
        <w:t>ненко, Т.Ю. Марченко, М.В. Нужна // Вестник Белорусской государственной сельскохозяйстве</w:t>
      </w:r>
      <w:r w:rsidRPr="00EF522E">
        <w:rPr>
          <w:b/>
          <w:color w:val="17365D" w:themeColor="text2" w:themeShade="BF"/>
          <w:sz w:val="24"/>
          <w:szCs w:val="24"/>
        </w:rPr>
        <w:t>н</w:t>
      </w:r>
      <w:r w:rsidRPr="00EF522E">
        <w:rPr>
          <w:b/>
          <w:color w:val="17365D" w:themeColor="text2" w:themeShade="BF"/>
          <w:sz w:val="24"/>
          <w:szCs w:val="24"/>
        </w:rPr>
        <w:t>ной академии. — 2017. — № 3. — С. 67-70. — ISSN 2076-5215.</w:t>
      </w:r>
    </w:p>
    <w:p w:rsidR="00DB2BE5" w:rsidRPr="00EF522E" w:rsidRDefault="00DB2BE5" w:rsidP="00DB2BE5">
      <w:pPr>
        <w:pStyle w:val="a3"/>
        <w:numPr>
          <w:ilvl w:val="0"/>
          <w:numId w:val="3"/>
        </w:numPr>
        <w:spacing w:after="0" w:line="240" w:lineRule="auto"/>
        <w:jc w:val="both"/>
        <w:rPr>
          <w:b/>
          <w:color w:val="17365D" w:themeColor="text2" w:themeShade="BF"/>
          <w:sz w:val="24"/>
          <w:szCs w:val="24"/>
        </w:rPr>
      </w:pPr>
      <w:proofErr w:type="spellStart"/>
      <w:r w:rsidRPr="00EF522E">
        <w:rPr>
          <w:b/>
          <w:color w:val="17365D" w:themeColor="text2" w:themeShade="BF"/>
          <w:sz w:val="24"/>
          <w:szCs w:val="24"/>
        </w:rPr>
        <w:t>Тыныкулов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>, М.К. Сырьевой конвейер из сахарного сорго и однолетних ко</w:t>
      </w:r>
      <w:r w:rsidRPr="00EF522E">
        <w:rPr>
          <w:b/>
          <w:color w:val="17365D" w:themeColor="text2" w:themeShade="BF"/>
          <w:sz w:val="24"/>
          <w:szCs w:val="24"/>
        </w:rPr>
        <w:t>р</w:t>
      </w:r>
      <w:r w:rsidRPr="00EF522E">
        <w:rPr>
          <w:b/>
          <w:color w:val="17365D" w:themeColor="text2" w:themeShade="BF"/>
          <w:sz w:val="24"/>
          <w:szCs w:val="24"/>
        </w:rPr>
        <w:t xml:space="preserve">мовых культур на силос / М.К.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Тыныкулов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 xml:space="preserve"> // Вестник науки КАТУ им. </w:t>
      </w:r>
      <w:proofErr w:type="spellStart"/>
      <w:r w:rsidRPr="00EF522E">
        <w:rPr>
          <w:b/>
          <w:color w:val="17365D" w:themeColor="text2" w:themeShade="BF"/>
          <w:sz w:val="24"/>
          <w:szCs w:val="24"/>
        </w:rPr>
        <w:t>С.Сейфуллина</w:t>
      </w:r>
      <w:proofErr w:type="spellEnd"/>
      <w:r w:rsidRPr="00EF522E">
        <w:rPr>
          <w:b/>
          <w:color w:val="17365D" w:themeColor="text2" w:themeShade="BF"/>
          <w:sz w:val="24"/>
          <w:szCs w:val="24"/>
        </w:rPr>
        <w:t>. — 2015. — № 3. — С. 57-65. — ISSN 2079-939X. </w:t>
      </w:r>
    </w:p>
    <w:sectPr w:rsidR="00DB2BE5" w:rsidRPr="00EF5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974A0"/>
    <w:multiLevelType w:val="hybridMultilevel"/>
    <w:tmpl w:val="1EAA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F55C9"/>
    <w:multiLevelType w:val="hybridMultilevel"/>
    <w:tmpl w:val="86DC1FA8"/>
    <w:lvl w:ilvl="0" w:tplc="0B82F2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17365D" w:themeColor="text2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D35F0"/>
    <w:multiLevelType w:val="hybridMultilevel"/>
    <w:tmpl w:val="A22C096A"/>
    <w:lvl w:ilvl="0" w:tplc="4AA656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405F5F"/>
    <w:multiLevelType w:val="hybridMultilevel"/>
    <w:tmpl w:val="D598C714"/>
    <w:lvl w:ilvl="0" w:tplc="B4DCCE60">
      <w:start w:val="1"/>
      <w:numFmt w:val="decimal"/>
      <w:lvlText w:val="%1."/>
      <w:lvlJc w:val="left"/>
      <w:pPr>
        <w:ind w:left="855" w:hanging="360"/>
      </w:pPr>
      <w:rPr>
        <w:rFonts w:asciiTheme="minorHAnsi" w:hAnsiTheme="minorHAns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01"/>
    <w:rsid w:val="002E38C6"/>
    <w:rsid w:val="00374709"/>
    <w:rsid w:val="00855238"/>
    <w:rsid w:val="00AB2865"/>
    <w:rsid w:val="00C70B01"/>
    <w:rsid w:val="00DB2BE5"/>
    <w:rsid w:val="00EC21A3"/>
    <w:rsid w:val="00EF522E"/>
    <w:rsid w:val="00F1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B0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70B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B2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F8C60-A8E4-429F-86AB-A219D669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2021-03-10T04:01:00Z</dcterms:created>
  <dcterms:modified xsi:type="dcterms:W3CDTF">2021-05-25T05:14:00Z</dcterms:modified>
</cp:coreProperties>
</file>