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66" w:rsidRPr="00AB0F02" w:rsidRDefault="001E2D0B" w:rsidP="00F76766">
      <w:pPr>
        <w:pStyle w:val="a3"/>
        <w:rPr>
          <w:rFonts w:ascii="Times New Roman" w:hAnsi="Times New Roman" w:cs="Times New Roman"/>
          <w:sz w:val="44"/>
          <w:szCs w:val="44"/>
        </w:rPr>
      </w:pPr>
      <w:r w:rsidRPr="001E2D0B">
        <w:rPr>
          <w:rFonts w:ascii="Times New Roman" w:hAnsi="Times New Roman" w:cs="Times New Roman"/>
          <w:noProof/>
          <w:sz w:val="44"/>
          <w:szCs w:val="44"/>
        </w:rPr>
        <w:pict>
          <v:rect id="_x0000_s1027" style="position:absolute;margin-left:-9.05pt;margin-top:.8pt;width:624.05pt;height:75.6pt;z-index:251656192;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F76766" w:rsidRPr="00AB0F02" w:rsidRDefault="00197B77" w:rsidP="00F76766">
      <w:pPr>
        <w:pStyle w:val="a3"/>
        <w:jc w:val="center"/>
        <w:rPr>
          <w:rFonts w:ascii="Times New Roman" w:hAnsi="Times New Roman" w:cs="Times New Roman"/>
          <w:sz w:val="44"/>
          <w:szCs w:val="44"/>
        </w:rPr>
      </w:pPr>
      <w:r w:rsidRPr="00197B77">
        <w:rPr>
          <w:rFonts w:ascii="Times New Roman" w:hAnsi="Times New Roman" w:cs="Times New Roman"/>
          <w:noProof/>
          <w:sz w:val="44"/>
          <w:szCs w:val="44"/>
          <w:lang w:val="ru-RU" w:eastAsia="ru-RU" w:bidi="ar-SA"/>
        </w:rPr>
        <w:drawing>
          <wp:inline distT="0" distB="0" distL="0" distR="0">
            <wp:extent cx="890000" cy="720000"/>
            <wp:effectExtent l="19050" t="0" r="5350" b="0"/>
            <wp:docPr id="3" name="Рисунок 1" descr="X:\нбо\логотип и фото универа для указ\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нбо\логотип и фото универа для указ\ЛОГО.jpg"/>
                    <pic:cNvPicPr>
                      <a:picLocks noChangeAspect="1" noChangeArrowheads="1"/>
                    </pic:cNvPicPr>
                  </pic:nvPicPr>
                  <pic:blipFill>
                    <a:blip r:embed="rId8" cstate="print"/>
                    <a:srcRect/>
                    <a:stretch>
                      <a:fillRect/>
                    </a:stretch>
                  </pic:blipFill>
                  <pic:spPr bwMode="auto">
                    <a:xfrm>
                      <a:off x="0" y="0"/>
                      <a:ext cx="890000" cy="720000"/>
                    </a:xfrm>
                    <a:prstGeom prst="rect">
                      <a:avLst/>
                    </a:prstGeom>
                    <a:noFill/>
                    <a:ln w="9525">
                      <a:noFill/>
                      <a:miter lim="800000"/>
                      <a:headEnd/>
                      <a:tailEnd/>
                    </a:ln>
                  </pic:spPr>
                </pic:pic>
              </a:graphicData>
            </a:graphic>
          </wp:inline>
        </w:drawing>
      </w:r>
    </w:p>
    <w:p w:rsidR="00F76766" w:rsidRPr="00AB0F02" w:rsidRDefault="00F76766" w:rsidP="00F76766">
      <w:pPr>
        <w:pStyle w:val="a3"/>
        <w:rPr>
          <w:rFonts w:ascii="Times New Roman" w:hAnsi="Times New Roman" w:cs="Times New Roman"/>
          <w:sz w:val="44"/>
          <w:szCs w:val="44"/>
        </w:rPr>
      </w:pPr>
    </w:p>
    <w:p w:rsidR="00F76766" w:rsidRPr="00AB0F02" w:rsidRDefault="00F76766" w:rsidP="00F76766">
      <w:pPr>
        <w:pStyle w:val="a3"/>
        <w:rPr>
          <w:rFonts w:ascii="Times New Roman" w:hAnsi="Times New Roman" w:cs="Times New Roman"/>
          <w:sz w:val="44"/>
          <w:szCs w:val="44"/>
        </w:rPr>
      </w:pPr>
    </w:p>
    <w:p w:rsidR="00F76766" w:rsidRPr="00AB0F02" w:rsidRDefault="001E2D0B" w:rsidP="00F76766">
      <w:pPr>
        <w:pStyle w:val="a3"/>
        <w:rPr>
          <w:rFonts w:ascii="Times New Roman" w:hAnsi="Times New Roman" w:cs="Times New Roman"/>
          <w:sz w:val="44"/>
          <w:szCs w:val="44"/>
        </w:rPr>
      </w:pPr>
      <w:r w:rsidRPr="001E2D0B">
        <w:rPr>
          <w:rFonts w:ascii="Times New Roman" w:hAnsi="Times New Roman" w:cs="Times New Roman"/>
          <w:noProof/>
          <w:sz w:val="44"/>
          <w:szCs w:val="44"/>
        </w:rPr>
        <w:pict>
          <v:rect id="_x0000_s1026" style="position:absolute;margin-left:0;margin-top:0;width:623.3pt;height:75.3pt;z-index:251657216;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1E2D0B">
        <w:rPr>
          <w:rFonts w:ascii="Times New Roman" w:hAnsi="Times New Roman" w:cs="Times New Roman"/>
          <w:noProof/>
          <w:sz w:val="44"/>
          <w:szCs w:val="44"/>
        </w:rPr>
        <w:pict>
          <v:rect id="_x0000_s1029" style="position:absolute;margin-left:38.95pt;margin-top:-20.65pt;width:7.15pt;height:882.15pt;z-index:251658240;mso-height-percent:1050;mso-position-horizontal-relative:page;mso-position-vertical-relative:page;mso-height-percent:1050" o:allowincell="f" strokecolor="#31849b">
            <w10:wrap anchorx="margin" anchory="page"/>
          </v:rect>
        </w:pict>
      </w:r>
      <w:r w:rsidRPr="001E2D0B">
        <w:rPr>
          <w:rFonts w:ascii="Times New Roman" w:hAnsi="Times New Roman" w:cs="Times New Roman"/>
          <w:noProof/>
          <w:sz w:val="44"/>
          <w:szCs w:val="44"/>
        </w:rPr>
        <w:pict>
          <v:rect id="_x0000_s1028" style="position:absolute;margin-left:549.2pt;margin-top:-20.65pt;width:7.15pt;height:882.15pt;z-index:251659264;mso-height-percent:1050;mso-position-horizontal-relative:page;mso-position-vertical-relative:page;mso-height-percent:1050" o:allowincell="f" strokecolor="#31849b">
            <w10:wrap anchorx="page" anchory="page"/>
          </v:rect>
        </w:pict>
      </w:r>
    </w:p>
    <w:p w:rsidR="00F76766" w:rsidRPr="00AB0F02" w:rsidRDefault="00F76766" w:rsidP="00F76766">
      <w:pPr>
        <w:tabs>
          <w:tab w:val="left" w:pos="4"/>
        </w:tabs>
        <w:autoSpaceDE w:val="0"/>
        <w:autoSpaceDN w:val="0"/>
        <w:adjustRightInd w:val="0"/>
        <w:jc w:val="center"/>
        <w:rPr>
          <w:rStyle w:val="a8"/>
          <w:rFonts w:ascii="Times New Roman" w:hAnsi="Times New Roman" w:cs="Times New Roman"/>
          <w:b w:val="0"/>
          <w:i/>
          <w:caps/>
          <w:color w:val="365F91"/>
          <w:sz w:val="44"/>
          <w:szCs w:val="44"/>
          <w:lang w:val="kk-KZ"/>
        </w:rPr>
      </w:pPr>
      <w:r w:rsidRPr="00AB0F02">
        <w:rPr>
          <w:rStyle w:val="a8"/>
          <w:rFonts w:ascii="Times New Roman" w:hAnsi="Times New Roman" w:cs="Times New Roman"/>
          <w:i/>
          <w:caps/>
          <w:color w:val="365F91"/>
          <w:sz w:val="44"/>
          <w:szCs w:val="44"/>
          <w:lang w:val="ru-RU"/>
        </w:rPr>
        <w:t>С</w:t>
      </w:r>
      <w:r w:rsidRPr="00AB0F02">
        <w:rPr>
          <w:rStyle w:val="a8"/>
          <w:rFonts w:ascii="Times New Roman" w:hAnsi="Times New Roman" w:cs="Times New Roman"/>
          <w:i/>
          <w:caps/>
          <w:color w:val="365F91"/>
          <w:sz w:val="44"/>
          <w:szCs w:val="44"/>
        </w:rPr>
        <w:t xml:space="preserve">. </w:t>
      </w:r>
      <w:r w:rsidRPr="00AB0F02">
        <w:rPr>
          <w:rStyle w:val="a8"/>
          <w:rFonts w:ascii="Times New Roman" w:hAnsi="Times New Roman" w:cs="Times New Roman"/>
          <w:i/>
          <w:caps/>
          <w:color w:val="365F91"/>
          <w:sz w:val="44"/>
          <w:szCs w:val="44"/>
          <w:lang w:val="ru-RU"/>
        </w:rPr>
        <w:t>Торай</w:t>
      </w:r>
      <w:r w:rsidRPr="00AB0F02">
        <w:rPr>
          <w:rFonts w:ascii="Times New Roman" w:eastAsia="MS Gothic" w:hAnsi="Times New Roman" w:cs="Times New Roman"/>
          <w:b/>
          <w:i/>
          <w:caps/>
          <w:color w:val="365F91"/>
          <w:sz w:val="44"/>
          <w:szCs w:val="44"/>
          <w:lang w:val="ru-RU"/>
        </w:rPr>
        <w:t>ғ</w:t>
      </w:r>
      <w:r w:rsidRPr="00AB0F02">
        <w:rPr>
          <w:rStyle w:val="a8"/>
          <w:rFonts w:ascii="Times New Roman" w:hAnsi="Times New Roman" w:cs="Times New Roman"/>
          <w:i/>
          <w:caps/>
          <w:color w:val="365F91"/>
          <w:sz w:val="44"/>
          <w:szCs w:val="44"/>
          <w:lang w:val="ru-RU"/>
        </w:rPr>
        <w:t>ыров</w:t>
      </w:r>
      <w:r w:rsidRPr="00AB0F02">
        <w:rPr>
          <w:rStyle w:val="a8"/>
          <w:rFonts w:ascii="Times New Roman" w:hAnsi="Times New Roman" w:cs="Times New Roman"/>
          <w:i/>
          <w:caps/>
          <w:color w:val="365F91"/>
          <w:sz w:val="44"/>
          <w:szCs w:val="44"/>
        </w:rPr>
        <w:t xml:space="preserve"> </w:t>
      </w:r>
      <w:r w:rsidRPr="00AB0F02">
        <w:rPr>
          <w:rFonts w:ascii="Times New Roman" w:hAnsi="Times New Roman" w:cs="Times New Roman"/>
          <w:b/>
          <w:i/>
          <w:caps/>
          <w:color w:val="365F91"/>
          <w:sz w:val="44"/>
          <w:szCs w:val="44"/>
          <w:lang w:val="ru-RU"/>
        </w:rPr>
        <w:t>атында</w:t>
      </w:r>
      <w:r w:rsidRPr="00AB0F02">
        <w:rPr>
          <w:rFonts w:ascii="Times New Roman" w:eastAsia="MS Gothic" w:hAnsi="Times New Roman" w:cs="Times New Roman"/>
          <w:b/>
          <w:i/>
          <w:caps/>
          <w:color w:val="365F91"/>
          <w:sz w:val="44"/>
          <w:szCs w:val="44"/>
          <w:lang w:val="ru-RU"/>
        </w:rPr>
        <w:t>ғ</w:t>
      </w:r>
      <w:r w:rsidRPr="00AB0F02">
        <w:rPr>
          <w:rFonts w:ascii="Times New Roman" w:hAnsi="Times New Roman" w:cs="Times New Roman"/>
          <w:b/>
          <w:i/>
          <w:caps/>
          <w:color w:val="365F91"/>
          <w:sz w:val="44"/>
          <w:szCs w:val="44"/>
          <w:lang w:val="ru-RU"/>
        </w:rPr>
        <w:t>ы</w:t>
      </w:r>
      <w:r w:rsidRPr="00AB0F02">
        <w:rPr>
          <w:rStyle w:val="a8"/>
          <w:rFonts w:ascii="Times New Roman" w:hAnsi="Times New Roman" w:cs="Times New Roman"/>
          <w:i/>
          <w:caps/>
          <w:color w:val="365F91"/>
          <w:sz w:val="44"/>
          <w:szCs w:val="44"/>
        </w:rPr>
        <w:t xml:space="preserve"> </w:t>
      </w:r>
    </w:p>
    <w:p w:rsidR="00F76766" w:rsidRPr="0009080D" w:rsidRDefault="00F76766" w:rsidP="00F76766">
      <w:pPr>
        <w:tabs>
          <w:tab w:val="left" w:pos="4"/>
        </w:tabs>
        <w:autoSpaceDE w:val="0"/>
        <w:autoSpaceDN w:val="0"/>
        <w:adjustRightInd w:val="0"/>
        <w:jc w:val="center"/>
        <w:rPr>
          <w:rFonts w:ascii="Times New Roman" w:hAnsi="Times New Roman" w:cs="Times New Roman"/>
          <w:b/>
          <w:i/>
          <w:caps/>
          <w:color w:val="365F91"/>
          <w:sz w:val="44"/>
          <w:szCs w:val="44"/>
          <w:lang w:val="kk-KZ"/>
        </w:rPr>
      </w:pPr>
      <w:r w:rsidRPr="0009080D">
        <w:rPr>
          <w:rFonts w:ascii="Times New Roman" w:hAnsi="Times New Roman" w:cs="Times New Roman"/>
          <w:b/>
          <w:i/>
          <w:caps/>
          <w:color w:val="365F91"/>
          <w:sz w:val="44"/>
          <w:szCs w:val="44"/>
          <w:lang w:val="kk-KZ"/>
        </w:rPr>
        <w:t>ПМУ ғалымдарының еңбектерi</w:t>
      </w:r>
    </w:p>
    <w:p w:rsidR="00F76766" w:rsidRPr="0009080D" w:rsidRDefault="00F76766" w:rsidP="00F76766">
      <w:pPr>
        <w:pStyle w:val="a3"/>
        <w:jc w:val="center"/>
        <w:rPr>
          <w:rStyle w:val="10"/>
          <w:rFonts w:ascii="Times New Roman" w:hAnsi="Times New Roman" w:cs="Times New Roman"/>
          <w:b w:val="0"/>
          <w:i/>
          <w:iCs/>
          <w:caps/>
          <w:sz w:val="44"/>
          <w:szCs w:val="44"/>
          <w:lang w:val="kk-KZ"/>
        </w:rPr>
      </w:pPr>
    </w:p>
    <w:p w:rsidR="00F76766" w:rsidRPr="0009080D" w:rsidRDefault="00F76766" w:rsidP="00F76766">
      <w:pPr>
        <w:pStyle w:val="a3"/>
        <w:jc w:val="center"/>
        <w:rPr>
          <w:rStyle w:val="10"/>
          <w:rFonts w:ascii="Times New Roman" w:hAnsi="Times New Roman" w:cs="Times New Roman"/>
          <w:i/>
          <w:iCs/>
          <w:caps/>
          <w:sz w:val="44"/>
          <w:szCs w:val="44"/>
          <w:lang w:val="kk-KZ"/>
        </w:rPr>
      </w:pPr>
      <w:r w:rsidRPr="0009080D">
        <w:rPr>
          <w:rStyle w:val="10"/>
          <w:rFonts w:ascii="Times New Roman" w:hAnsi="Times New Roman" w:cs="Times New Roman"/>
          <w:i/>
          <w:iCs/>
          <w:caps/>
          <w:sz w:val="44"/>
          <w:szCs w:val="44"/>
          <w:lang w:val="kk-KZ"/>
        </w:rPr>
        <w:t>Труды учёных</w:t>
      </w:r>
    </w:p>
    <w:p w:rsidR="00F76766" w:rsidRPr="0009080D" w:rsidRDefault="00F76766" w:rsidP="00F76766">
      <w:pPr>
        <w:pStyle w:val="a3"/>
        <w:jc w:val="center"/>
        <w:rPr>
          <w:rFonts w:ascii="Times New Roman" w:hAnsi="Times New Roman" w:cs="Times New Roman"/>
          <w:b/>
          <w:sz w:val="44"/>
          <w:szCs w:val="44"/>
          <w:lang w:val="kk-KZ"/>
        </w:rPr>
      </w:pPr>
      <w:r w:rsidRPr="0009080D">
        <w:rPr>
          <w:rStyle w:val="10"/>
          <w:rFonts w:ascii="Times New Roman" w:hAnsi="Times New Roman" w:cs="Times New Roman"/>
          <w:i/>
          <w:iCs/>
          <w:caps/>
          <w:sz w:val="44"/>
          <w:szCs w:val="44"/>
          <w:lang w:val="kk-KZ"/>
        </w:rPr>
        <w:t>ПГУ им. С. Торайгырова</w:t>
      </w:r>
    </w:p>
    <w:p w:rsidR="00F76766" w:rsidRPr="0009080D" w:rsidRDefault="00F76766" w:rsidP="00F76766">
      <w:pPr>
        <w:pStyle w:val="a3"/>
        <w:rPr>
          <w:rFonts w:ascii="Times New Roman" w:hAnsi="Times New Roman" w:cs="Times New Roman"/>
          <w:sz w:val="44"/>
          <w:szCs w:val="44"/>
          <w:lang w:val="kk-KZ"/>
        </w:rPr>
      </w:pPr>
    </w:p>
    <w:p w:rsidR="00F76766" w:rsidRPr="0009080D" w:rsidRDefault="00F76766" w:rsidP="00F76766">
      <w:pPr>
        <w:pStyle w:val="a3"/>
        <w:rPr>
          <w:rFonts w:ascii="Times New Roman" w:hAnsi="Times New Roman" w:cs="Times New Roman"/>
          <w:sz w:val="44"/>
          <w:szCs w:val="44"/>
          <w:lang w:val="kk-KZ"/>
        </w:rPr>
      </w:pPr>
    </w:p>
    <w:p w:rsidR="00F76766" w:rsidRPr="0009080D" w:rsidRDefault="00F76766" w:rsidP="00F76766">
      <w:pPr>
        <w:pStyle w:val="a3"/>
        <w:rPr>
          <w:rFonts w:ascii="Times New Roman" w:hAnsi="Times New Roman" w:cs="Times New Roman"/>
          <w:sz w:val="44"/>
          <w:szCs w:val="44"/>
          <w:lang w:val="kk-KZ"/>
        </w:rPr>
      </w:pPr>
    </w:p>
    <w:p w:rsidR="00F76766" w:rsidRPr="0009080D" w:rsidRDefault="00F76766" w:rsidP="00F76766">
      <w:pPr>
        <w:pStyle w:val="a3"/>
        <w:rPr>
          <w:rFonts w:ascii="Times New Roman" w:hAnsi="Times New Roman" w:cs="Times New Roman"/>
          <w:sz w:val="44"/>
          <w:szCs w:val="44"/>
          <w:lang w:val="kk-KZ"/>
        </w:rPr>
      </w:pPr>
    </w:p>
    <w:p w:rsidR="00F76766" w:rsidRPr="0009080D" w:rsidRDefault="00F76766" w:rsidP="00F76766">
      <w:pPr>
        <w:pStyle w:val="a3"/>
        <w:rPr>
          <w:rFonts w:ascii="Times New Roman" w:hAnsi="Times New Roman" w:cs="Times New Roman"/>
          <w:sz w:val="44"/>
          <w:szCs w:val="44"/>
          <w:lang w:val="kk-KZ"/>
        </w:rPr>
      </w:pPr>
    </w:p>
    <w:p w:rsidR="00F76766" w:rsidRPr="0009080D" w:rsidRDefault="00F76766" w:rsidP="00F76766">
      <w:pPr>
        <w:pStyle w:val="a3"/>
        <w:rPr>
          <w:rFonts w:ascii="Times New Roman" w:hAnsi="Times New Roman" w:cs="Times New Roman"/>
          <w:sz w:val="44"/>
          <w:szCs w:val="44"/>
          <w:lang w:val="kk-KZ"/>
        </w:rPr>
      </w:pPr>
    </w:p>
    <w:p w:rsidR="00F76766" w:rsidRPr="0009080D" w:rsidRDefault="00F76766" w:rsidP="00F76766">
      <w:pPr>
        <w:pStyle w:val="a3"/>
        <w:rPr>
          <w:rFonts w:ascii="Times New Roman" w:hAnsi="Times New Roman" w:cs="Times New Roman"/>
          <w:sz w:val="44"/>
          <w:szCs w:val="44"/>
          <w:lang w:val="kk-KZ"/>
        </w:rPr>
      </w:pPr>
    </w:p>
    <w:p w:rsidR="00F76766" w:rsidRPr="0009080D" w:rsidRDefault="00F76766" w:rsidP="00F76766">
      <w:pPr>
        <w:pStyle w:val="a3"/>
        <w:rPr>
          <w:rFonts w:ascii="Times New Roman" w:hAnsi="Times New Roman" w:cs="Times New Roman"/>
          <w:sz w:val="44"/>
          <w:szCs w:val="44"/>
          <w:lang w:val="kk-KZ"/>
        </w:rPr>
      </w:pPr>
    </w:p>
    <w:p w:rsidR="00F76766" w:rsidRPr="0009080D" w:rsidRDefault="00F76766" w:rsidP="00F76766">
      <w:pPr>
        <w:pStyle w:val="a3"/>
        <w:rPr>
          <w:rFonts w:ascii="Times New Roman" w:hAnsi="Times New Roman" w:cs="Times New Roman"/>
          <w:sz w:val="44"/>
          <w:szCs w:val="44"/>
          <w:lang w:val="kk-KZ"/>
        </w:rPr>
      </w:pPr>
    </w:p>
    <w:p w:rsidR="00F76766" w:rsidRPr="0009080D" w:rsidRDefault="00F76766" w:rsidP="00F76766">
      <w:pPr>
        <w:pStyle w:val="a3"/>
        <w:rPr>
          <w:rFonts w:ascii="Times New Roman" w:hAnsi="Times New Roman" w:cs="Times New Roman"/>
          <w:sz w:val="44"/>
          <w:szCs w:val="44"/>
          <w:lang w:val="kk-KZ"/>
        </w:rPr>
      </w:pPr>
    </w:p>
    <w:p w:rsidR="009245D0" w:rsidRDefault="00F76766" w:rsidP="00F76766">
      <w:pPr>
        <w:pStyle w:val="a3"/>
        <w:jc w:val="center"/>
        <w:rPr>
          <w:rFonts w:ascii="Times New Roman" w:hAnsi="Times New Roman" w:cs="Times New Roman"/>
          <w:b/>
          <w:color w:val="365F91"/>
          <w:sz w:val="44"/>
          <w:szCs w:val="44"/>
          <w:lang w:val="kk-KZ"/>
        </w:rPr>
        <w:sectPr w:rsidR="009245D0" w:rsidSect="005926FA">
          <w:footerReference w:type="default" r:id="rId9"/>
          <w:footerReference w:type="first" r:id="rId10"/>
          <w:pgSz w:w="11906" w:h="16838"/>
          <w:pgMar w:top="1701" w:right="1701" w:bottom="1701" w:left="1701" w:header="709" w:footer="709" w:gutter="0"/>
          <w:pgNumType w:start="3"/>
          <w:cols w:space="708"/>
          <w:titlePg/>
          <w:docGrid w:linePitch="360"/>
        </w:sectPr>
      </w:pPr>
      <w:r w:rsidRPr="00AB0F02">
        <w:rPr>
          <w:rFonts w:ascii="Times New Roman" w:hAnsi="Times New Roman" w:cs="Times New Roman"/>
          <w:b/>
          <w:color w:val="365F91"/>
          <w:sz w:val="44"/>
          <w:szCs w:val="44"/>
          <w:lang w:val="kk-KZ"/>
        </w:rPr>
        <w:t>ПАВЛОДАР</w:t>
      </w:r>
    </w:p>
    <w:p w:rsidR="00F76766" w:rsidRPr="00AB0F02" w:rsidRDefault="00F76766" w:rsidP="00F76766">
      <w:pPr>
        <w:pStyle w:val="a3"/>
        <w:jc w:val="center"/>
        <w:rPr>
          <w:rFonts w:ascii="Times New Roman" w:hAnsi="Times New Roman" w:cs="Times New Roman"/>
          <w:b/>
          <w:color w:val="365F91"/>
          <w:sz w:val="44"/>
          <w:szCs w:val="44"/>
          <w:lang w:val="kk-KZ"/>
        </w:rPr>
      </w:pPr>
    </w:p>
    <w:p w:rsidR="00F76766" w:rsidRPr="00AB0F02" w:rsidRDefault="00F76766" w:rsidP="00F76766">
      <w:pPr>
        <w:tabs>
          <w:tab w:val="left" w:pos="4"/>
        </w:tabs>
        <w:autoSpaceDE w:val="0"/>
        <w:autoSpaceDN w:val="0"/>
        <w:adjustRightInd w:val="0"/>
        <w:jc w:val="center"/>
        <w:rPr>
          <w:rStyle w:val="a8"/>
          <w:rFonts w:ascii="Times New Roman" w:hAnsi="Times New Roman" w:cs="Times New Roman"/>
          <w:i/>
          <w:sz w:val="44"/>
          <w:szCs w:val="44"/>
          <w:lang w:val="kk-KZ"/>
        </w:rPr>
      </w:pPr>
      <w:r w:rsidRPr="00AB0F02">
        <w:rPr>
          <w:rFonts w:ascii="Times New Roman" w:hAnsi="Times New Roman" w:cs="Times New Roman"/>
          <w:b/>
          <w:bCs/>
          <w:i/>
          <w:noProof/>
          <w:sz w:val="44"/>
          <w:szCs w:val="44"/>
          <w:lang w:val="ru-RU" w:eastAsia="ru-RU" w:bidi="ar-SA"/>
        </w:rPr>
        <w:drawing>
          <wp:inline distT="0" distB="0" distL="0" distR="0">
            <wp:extent cx="720725" cy="720725"/>
            <wp:effectExtent l="19050" t="0" r="3175" b="0"/>
            <wp:docPr id="2" name="Рисунок 2" descr="Н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Б"/>
                    <pic:cNvPicPr>
                      <a:picLocks noChangeAspect="1" noChangeArrowheads="1"/>
                    </pic:cNvPicPr>
                  </pic:nvPicPr>
                  <pic:blipFill>
                    <a:blip r:embed="rId11" cstate="print"/>
                    <a:srcRect/>
                    <a:stretch>
                      <a:fillRect/>
                    </a:stretch>
                  </pic:blipFill>
                  <pic:spPr bwMode="auto">
                    <a:xfrm>
                      <a:off x="0" y="0"/>
                      <a:ext cx="720725" cy="720725"/>
                    </a:xfrm>
                    <a:prstGeom prst="rect">
                      <a:avLst/>
                    </a:prstGeom>
                    <a:noFill/>
                    <a:ln w="9525">
                      <a:noFill/>
                      <a:miter lim="800000"/>
                      <a:headEnd/>
                      <a:tailEnd/>
                    </a:ln>
                  </pic:spPr>
                </pic:pic>
              </a:graphicData>
            </a:graphic>
          </wp:inline>
        </w:drawing>
      </w:r>
    </w:p>
    <w:p w:rsidR="00F76766" w:rsidRPr="00AB0F02" w:rsidRDefault="00F76766" w:rsidP="00F76766">
      <w:pPr>
        <w:tabs>
          <w:tab w:val="left" w:pos="4"/>
        </w:tabs>
        <w:autoSpaceDE w:val="0"/>
        <w:autoSpaceDN w:val="0"/>
        <w:adjustRightInd w:val="0"/>
        <w:spacing w:after="0" w:line="240" w:lineRule="auto"/>
        <w:jc w:val="center"/>
        <w:rPr>
          <w:rStyle w:val="a8"/>
          <w:rFonts w:ascii="Times New Roman" w:hAnsi="Times New Roman" w:cs="Times New Roman"/>
          <w:i/>
          <w:sz w:val="32"/>
          <w:szCs w:val="32"/>
          <w:lang w:val="kk-KZ"/>
        </w:rPr>
      </w:pPr>
      <w:r w:rsidRPr="00AB0F02">
        <w:rPr>
          <w:rStyle w:val="a8"/>
          <w:rFonts w:ascii="Times New Roman" w:hAnsi="Times New Roman" w:cs="Times New Roman"/>
          <w:i/>
          <w:sz w:val="32"/>
          <w:szCs w:val="32"/>
          <w:lang w:val="kk-KZ"/>
        </w:rPr>
        <w:t>С. Торай</w:t>
      </w:r>
      <w:r w:rsidRPr="00AB0F02">
        <w:rPr>
          <w:rFonts w:ascii="Times New Roman" w:hAnsi="Times New Roman" w:cs="Times New Roman"/>
          <w:b/>
          <w:i/>
          <w:sz w:val="32"/>
          <w:szCs w:val="32"/>
          <w:lang w:val="kk-KZ"/>
        </w:rPr>
        <w:t>ғ</w:t>
      </w:r>
      <w:r w:rsidRPr="00AB0F02">
        <w:rPr>
          <w:rStyle w:val="a8"/>
          <w:rFonts w:ascii="Times New Roman" w:hAnsi="Times New Roman" w:cs="Times New Roman"/>
          <w:i/>
          <w:sz w:val="32"/>
          <w:szCs w:val="32"/>
          <w:lang w:val="kk-KZ"/>
        </w:rPr>
        <w:t>ыров а</w:t>
      </w:r>
      <w:r w:rsidRPr="00AB0F02">
        <w:rPr>
          <w:rFonts w:ascii="Times New Roman" w:hAnsi="Times New Roman" w:cs="Times New Roman"/>
          <w:b/>
          <w:i/>
          <w:sz w:val="32"/>
          <w:szCs w:val="32"/>
          <w:lang w:val="kk-KZ"/>
        </w:rPr>
        <w:t>тындағы</w:t>
      </w:r>
    </w:p>
    <w:p w:rsidR="00F76766" w:rsidRPr="00AB0F02" w:rsidRDefault="00F76766" w:rsidP="00F76766">
      <w:pPr>
        <w:pStyle w:val="a3"/>
        <w:jc w:val="center"/>
        <w:rPr>
          <w:rFonts w:ascii="Times New Roman" w:hAnsi="Times New Roman" w:cs="Times New Roman"/>
          <w:b/>
          <w:i/>
          <w:sz w:val="32"/>
          <w:szCs w:val="32"/>
          <w:lang w:val="ru-RU"/>
        </w:rPr>
      </w:pPr>
      <w:r w:rsidRPr="00AB0F02">
        <w:rPr>
          <w:rFonts w:ascii="Times New Roman" w:hAnsi="Times New Roman" w:cs="Times New Roman"/>
          <w:b/>
          <w:i/>
          <w:sz w:val="32"/>
          <w:szCs w:val="32"/>
          <w:lang w:val="ru-RU"/>
        </w:rPr>
        <w:t>Павлодар мемлекеттік университеті</w:t>
      </w:r>
    </w:p>
    <w:p w:rsidR="00F76766" w:rsidRPr="00AB0F02" w:rsidRDefault="00F76766" w:rsidP="00F76766">
      <w:pPr>
        <w:pStyle w:val="a3"/>
        <w:jc w:val="center"/>
        <w:rPr>
          <w:rFonts w:ascii="Times New Roman" w:hAnsi="Times New Roman" w:cs="Times New Roman"/>
          <w:sz w:val="32"/>
          <w:szCs w:val="32"/>
          <w:lang w:val="kk-KZ"/>
        </w:rPr>
      </w:pPr>
    </w:p>
    <w:p w:rsidR="00F76766" w:rsidRPr="00AB0F02" w:rsidRDefault="00F76766" w:rsidP="00F76766">
      <w:pPr>
        <w:pStyle w:val="a3"/>
        <w:jc w:val="center"/>
        <w:rPr>
          <w:rFonts w:ascii="Times New Roman" w:hAnsi="Times New Roman" w:cs="Times New Roman"/>
          <w:b/>
          <w:i/>
          <w:sz w:val="32"/>
          <w:szCs w:val="32"/>
          <w:lang w:val="kk-KZ"/>
        </w:rPr>
      </w:pPr>
      <w:r w:rsidRPr="00AB0F02">
        <w:rPr>
          <w:rFonts w:ascii="Times New Roman" w:hAnsi="Times New Roman" w:cs="Times New Roman"/>
          <w:b/>
          <w:i/>
          <w:sz w:val="32"/>
          <w:szCs w:val="32"/>
          <w:lang w:val="kk-KZ"/>
        </w:rPr>
        <w:t xml:space="preserve">Академик С. Бейсембаев атындағы </w:t>
      </w:r>
    </w:p>
    <w:p w:rsidR="00F76766" w:rsidRPr="00AB0F02" w:rsidRDefault="00F76766" w:rsidP="00F76766">
      <w:pPr>
        <w:pStyle w:val="a3"/>
        <w:jc w:val="center"/>
        <w:rPr>
          <w:rFonts w:ascii="Times New Roman" w:hAnsi="Times New Roman" w:cs="Times New Roman"/>
          <w:b/>
          <w:i/>
          <w:sz w:val="32"/>
          <w:szCs w:val="32"/>
          <w:lang w:val="kk-KZ"/>
        </w:rPr>
      </w:pPr>
      <w:r w:rsidRPr="00D4136A">
        <w:rPr>
          <w:rFonts w:ascii="Times New Roman" w:hAnsi="Times New Roman" w:cs="Times New Roman"/>
          <w:b/>
          <w:i/>
          <w:sz w:val="32"/>
          <w:szCs w:val="32"/>
          <w:lang w:val="kk-KZ"/>
        </w:rPr>
        <w:t>ғылым</w:t>
      </w:r>
      <w:r w:rsidR="00D4136A" w:rsidRPr="00D4136A">
        <w:rPr>
          <w:rFonts w:ascii="Times New Roman" w:hAnsi="Times New Roman" w:cs="Times New Roman"/>
          <w:b/>
          <w:i/>
          <w:sz w:val="32"/>
          <w:szCs w:val="32"/>
          <w:lang w:val="kk-KZ"/>
        </w:rPr>
        <w:t>и</w:t>
      </w:r>
      <w:r w:rsidRPr="00D4136A">
        <w:rPr>
          <w:rFonts w:ascii="Times New Roman" w:hAnsi="Times New Roman" w:cs="Times New Roman"/>
          <w:b/>
          <w:i/>
          <w:sz w:val="32"/>
          <w:szCs w:val="32"/>
          <w:lang w:val="kk-KZ"/>
        </w:rPr>
        <w:t xml:space="preserve"> </w:t>
      </w:r>
      <w:r w:rsidRPr="00AB0F02">
        <w:rPr>
          <w:rFonts w:ascii="Times New Roman" w:hAnsi="Times New Roman" w:cs="Times New Roman"/>
          <w:b/>
          <w:i/>
          <w:sz w:val="32"/>
          <w:szCs w:val="32"/>
          <w:lang w:val="kk-KZ"/>
        </w:rPr>
        <w:t>кітапхана</w:t>
      </w:r>
    </w:p>
    <w:p w:rsidR="00F76766" w:rsidRPr="00AB0F02" w:rsidRDefault="00F76766" w:rsidP="00F76766">
      <w:pPr>
        <w:pStyle w:val="a3"/>
        <w:jc w:val="center"/>
        <w:rPr>
          <w:rFonts w:ascii="Times New Roman" w:hAnsi="Times New Roman" w:cs="Times New Roman"/>
          <w:b/>
          <w:sz w:val="32"/>
          <w:szCs w:val="32"/>
          <w:lang w:val="kk-KZ"/>
        </w:rPr>
      </w:pPr>
    </w:p>
    <w:p w:rsidR="00F76766" w:rsidRPr="00AB0F02" w:rsidRDefault="00F76766" w:rsidP="00F76766">
      <w:pPr>
        <w:tabs>
          <w:tab w:val="left" w:pos="4"/>
        </w:tabs>
        <w:autoSpaceDE w:val="0"/>
        <w:autoSpaceDN w:val="0"/>
        <w:adjustRightInd w:val="0"/>
        <w:spacing w:after="0"/>
        <w:ind w:firstLine="357"/>
        <w:jc w:val="center"/>
        <w:rPr>
          <w:rStyle w:val="a8"/>
          <w:rFonts w:ascii="Times New Roman" w:hAnsi="Times New Roman" w:cs="Times New Roman"/>
          <w:sz w:val="32"/>
          <w:szCs w:val="32"/>
          <w:lang w:val="kk-KZ"/>
        </w:rPr>
      </w:pPr>
      <w:r w:rsidRPr="00AB0F02">
        <w:rPr>
          <w:rStyle w:val="a8"/>
          <w:rFonts w:ascii="Times New Roman" w:hAnsi="Times New Roman" w:cs="Times New Roman"/>
          <w:sz w:val="32"/>
          <w:szCs w:val="32"/>
          <w:lang w:val="kk-KZ"/>
        </w:rPr>
        <w:t>С. Торай</w:t>
      </w:r>
      <w:r w:rsidRPr="00AB0F02">
        <w:rPr>
          <w:rFonts w:ascii="Times New Roman" w:hAnsi="Times New Roman" w:cs="Times New Roman"/>
          <w:b/>
          <w:sz w:val="32"/>
          <w:szCs w:val="32"/>
          <w:lang w:val="kk-KZ"/>
        </w:rPr>
        <w:t>ғ</w:t>
      </w:r>
      <w:r w:rsidRPr="00AB0F02">
        <w:rPr>
          <w:rStyle w:val="a8"/>
          <w:rFonts w:ascii="Times New Roman" w:hAnsi="Times New Roman" w:cs="Times New Roman"/>
          <w:sz w:val="32"/>
          <w:szCs w:val="32"/>
          <w:lang w:val="kk-KZ"/>
        </w:rPr>
        <w:t>ыров а</w:t>
      </w:r>
      <w:r w:rsidRPr="00AB0F02">
        <w:rPr>
          <w:rFonts w:ascii="Times New Roman" w:hAnsi="Times New Roman" w:cs="Times New Roman"/>
          <w:b/>
          <w:sz w:val="32"/>
          <w:szCs w:val="32"/>
          <w:lang w:val="kk-KZ"/>
        </w:rPr>
        <w:t>тындағы</w:t>
      </w:r>
    </w:p>
    <w:p w:rsidR="00F76766" w:rsidRDefault="00F76766" w:rsidP="00F76766">
      <w:pPr>
        <w:tabs>
          <w:tab w:val="left" w:pos="4"/>
        </w:tabs>
        <w:autoSpaceDE w:val="0"/>
        <w:autoSpaceDN w:val="0"/>
        <w:adjustRightInd w:val="0"/>
        <w:spacing w:after="0"/>
        <w:ind w:firstLine="357"/>
        <w:jc w:val="center"/>
        <w:rPr>
          <w:rFonts w:ascii="Times New Roman" w:hAnsi="Times New Roman" w:cs="Times New Roman"/>
          <w:b/>
          <w:sz w:val="32"/>
          <w:szCs w:val="32"/>
          <w:lang w:val="kk-KZ"/>
        </w:rPr>
      </w:pPr>
      <w:r w:rsidRPr="00AB0F02">
        <w:rPr>
          <w:rFonts w:ascii="Times New Roman" w:hAnsi="Times New Roman" w:cs="Times New Roman"/>
          <w:b/>
          <w:sz w:val="32"/>
          <w:szCs w:val="32"/>
          <w:lang w:val="kk-KZ"/>
        </w:rPr>
        <w:t>ПМУ ғалымдарының еңбектерi</w:t>
      </w:r>
    </w:p>
    <w:p w:rsidR="00CF64B4" w:rsidRPr="00CF64B4" w:rsidRDefault="001E2D0B" w:rsidP="00F76766">
      <w:pPr>
        <w:tabs>
          <w:tab w:val="left" w:pos="4"/>
        </w:tabs>
        <w:autoSpaceDE w:val="0"/>
        <w:autoSpaceDN w:val="0"/>
        <w:adjustRightInd w:val="0"/>
        <w:spacing w:after="0"/>
        <w:ind w:firstLine="357"/>
        <w:jc w:val="center"/>
        <w:rPr>
          <w:rFonts w:ascii="Times New Roman" w:hAnsi="Times New Roman" w:cs="Times New Roman"/>
          <w:b/>
          <w:i/>
          <w:sz w:val="32"/>
          <w:szCs w:val="32"/>
          <w:lang w:val="kk-KZ"/>
        </w:rPr>
      </w:pPr>
      <w:hyperlink r:id="rId12" w:history="1">
        <w:r w:rsidR="00CF64B4" w:rsidRPr="00816926">
          <w:rPr>
            <w:rStyle w:val="a5"/>
            <w:rFonts w:ascii="Times New Roman" w:hAnsi="Times New Roman" w:cs="Times New Roman"/>
            <w:b/>
            <w:i/>
            <w:color w:val="auto"/>
            <w:sz w:val="32"/>
            <w:szCs w:val="32"/>
            <w:u w:val="none"/>
            <w:lang w:val="kk-KZ"/>
          </w:rPr>
          <w:t>Cәулет</w:t>
        </w:r>
        <w:r w:rsidR="00B86C91">
          <w:rPr>
            <w:rStyle w:val="a5"/>
            <w:rFonts w:ascii="Times New Roman" w:hAnsi="Times New Roman" w:cs="Times New Roman"/>
            <w:b/>
            <w:i/>
            <w:color w:val="auto"/>
            <w:sz w:val="32"/>
            <w:szCs w:val="32"/>
            <w:u w:val="none"/>
            <w:lang w:val="kk-KZ"/>
          </w:rPr>
          <w:t>-</w:t>
        </w:r>
        <w:r w:rsidR="00CF64B4" w:rsidRPr="00816926">
          <w:rPr>
            <w:rStyle w:val="a5"/>
            <w:rFonts w:ascii="Times New Roman" w:hAnsi="Times New Roman" w:cs="Times New Roman"/>
            <w:b/>
            <w:i/>
            <w:color w:val="auto"/>
            <w:sz w:val="32"/>
            <w:szCs w:val="32"/>
            <w:u w:val="none"/>
            <w:lang w:val="kk-KZ"/>
          </w:rPr>
          <w:t>құрылыс факультеті</w:t>
        </w:r>
      </w:hyperlink>
    </w:p>
    <w:p w:rsidR="00F76766" w:rsidRPr="00AB0F02" w:rsidRDefault="00F76766" w:rsidP="00F76766">
      <w:pPr>
        <w:jc w:val="center"/>
        <w:rPr>
          <w:rFonts w:ascii="Times New Roman" w:hAnsi="Times New Roman" w:cs="Times New Roman"/>
          <w:bCs/>
          <w:i/>
          <w:sz w:val="32"/>
          <w:szCs w:val="32"/>
          <w:lang w:val="kk-KZ"/>
        </w:rPr>
      </w:pPr>
      <w:r w:rsidRPr="00AB0F02">
        <w:rPr>
          <w:rFonts w:ascii="Times New Roman" w:hAnsi="Times New Roman" w:cs="Times New Roman"/>
          <w:bCs/>
          <w:i/>
          <w:sz w:val="32"/>
          <w:szCs w:val="32"/>
          <w:lang w:val="kk-KZ"/>
        </w:rPr>
        <w:t>Библиографиялы</w:t>
      </w:r>
      <w:r w:rsidRPr="00AB0F02">
        <w:rPr>
          <w:rFonts w:ascii="Times New Roman" w:eastAsia="MS Gothic" w:hAnsi="Times New Roman" w:cs="Times New Roman"/>
          <w:bCs/>
          <w:i/>
          <w:sz w:val="32"/>
          <w:szCs w:val="32"/>
          <w:lang w:val="kk-KZ"/>
        </w:rPr>
        <w:t>қ</w:t>
      </w:r>
      <w:r w:rsidRPr="00AB0F02">
        <w:rPr>
          <w:rFonts w:ascii="Times New Roman" w:hAnsi="Times New Roman" w:cs="Times New Roman"/>
          <w:bCs/>
          <w:i/>
          <w:sz w:val="32"/>
          <w:szCs w:val="32"/>
          <w:lang w:val="kk-KZ"/>
        </w:rPr>
        <w:t xml:space="preserve"> к</w:t>
      </w:r>
      <w:r w:rsidRPr="00AB0F02">
        <w:rPr>
          <w:rFonts w:ascii="Times New Roman" w:eastAsia="MS Gothic" w:hAnsi="Times New Roman" w:cs="Times New Roman"/>
          <w:bCs/>
          <w:i/>
          <w:sz w:val="32"/>
          <w:szCs w:val="32"/>
          <w:lang w:val="kk-KZ"/>
        </w:rPr>
        <w:t>ө</w:t>
      </w:r>
      <w:r w:rsidRPr="00AB0F02">
        <w:rPr>
          <w:rFonts w:ascii="Times New Roman" w:hAnsi="Times New Roman" w:cs="Times New Roman"/>
          <w:bCs/>
          <w:i/>
          <w:sz w:val="32"/>
          <w:szCs w:val="32"/>
          <w:lang w:val="kk-KZ"/>
        </w:rPr>
        <w:t>рсеткіш</w:t>
      </w:r>
    </w:p>
    <w:p w:rsidR="00F76766" w:rsidRPr="00AB0F02" w:rsidRDefault="00F76766" w:rsidP="00F76766">
      <w:pPr>
        <w:spacing w:after="0"/>
        <w:ind w:firstLine="357"/>
        <w:jc w:val="center"/>
        <w:rPr>
          <w:rStyle w:val="a9"/>
          <w:rFonts w:ascii="Times New Roman" w:hAnsi="Times New Roman" w:cs="Times New Roman"/>
          <w:b/>
          <w:i w:val="0"/>
          <w:sz w:val="32"/>
          <w:szCs w:val="32"/>
          <w:lang w:val="kk-KZ"/>
        </w:rPr>
      </w:pPr>
      <w:r w:rsidRPr="00AB0F02">
        <w:rPr>
          <w:rStyle w:val="a9"/>
          <w:rFonts w:ascii="Times New Roman" w:hAnsi="Times New Roman" w:cs="Times New Roman"/>
          <w:b/>
          <w:sz w:val="32"/>
          <w:szCs w:val="32"/>
          <w:lang w:val="kk-KZ"/>
        </w:rPr>
        <w:t>Труды учёных</w:t>
      </w:r>
    </w:p>
    <w:p w:rsidR="00F76766" w:rsidRPr="00AB0F02" w:rsidRDefault="00F76766" w:rsidP="00F76766">
      <w:pPr>
        <w:spacing w:after="0"/>
        <w:ind w:firstLine="357"/>
        <w:jc w:val="center"/>
        <w:rPr>
          <w:rStyle w:val="a9"/>
          <w:rFonts w:ascii="Times New Roman" w:hAnsi="Times New Roman" w:cs="Times New Roman"/>
          <w:b/>
          <w:i w:val="0"/>
          <w:sz w:val="32"/>
          <w:szCs w:val="32"/>
          <w:lang w:val="ru-RU"/>
        </w:rPr>
      </w:pPr>
      <w:r w:rsidRPr="00AB0F02">
        <w:rPr>
          <w:rStyle w:val="a9"/>
          <w:rFonts w:ascii="Times New Roman" w:hAnsi="Times New Roman" w:cs="Times New Roman"/>
          <w:b/>
          <w:sz w:val="32"/>
          <w:szCs w:val="32"/>
          <w:lang w:val="ru-RU"/>
        </w:rPr>
        <w:t>ПГУ имени С. Торайгырова</w:t>
      </w:r>
    </w:p>
    <w:p w:rsidR="00CF64B4" w:rsidRPr="00CF64B4" w:rsidRDefault="001E2D0B" w:rsidP="00CF64B4">
      <w:pPr>
        <w:jc w:val="center"/>
        <w:rPr>
          <w:rFonts w:ascii="Times New Roman" w:hAnsi="Times New Roman" w:cs="Times New Roman"/>
          <w:b/>
          <w:bCs/>
          <w:i/>
          <w:sz w:val="32"/>
          <w:szCs w:val="32"/>
          <w:lang w:val="kk-KZ"/>
        </w:rPr>
      </w:pPr>
      <w:hyperlink r:id="rId13" w:history="1">
        <w:r w:rsidR="00CF64B4" w:rsidRPr="00CF64B4">
          <w:rPr>
            <w:rStyle w:val="a5"/>
            <w:rFonts w:ascii="Times New Roman" w:hAnsi="Times New Roman" w:cs="Times New Roman"/>
            <w:b/>
            <w:i/>
            <w:color w:val="auto"/>
            <w:sz w:val="32"/>
            <w:szCs w:val="32"/>
            <w:u w:val="none"/>
            <w:lang w:val="ru-RU"/>
          </w:rPr>
          <w:t>Архитектурно-строительный факультет</w:t>
        </w:r>
      </w:hyperlink>
      <w:r w:rsidR="00CF64B4" w:rsidRPr="00CF64B4">
        <w:rPr>
          <w:rFonts w:ascii="Times New Roman" w:hAnsi="Times New Roman" w:cs="Times New Roman"/>
          <w:b/>
          <w:i/>
          <w:sz w:val="32"/>
          <w:szCs w:val="32"/>
          <w:lang w:val="ru-RU"/>
        </w:rPr>
        <w:t xml:space="preserve"> </w:t>
      </w:r>
    </w:p>
    <w:p w:rsidR="00F76766" w:rsidRPr="00AB0F02" w:rsidRDefault="00F76766" w:rsidP="00F76766">
      <w:pPr>
        <w:jc w:val="center"/>
        <w:rPr>
          <w:rFonts w:ascii="Times New Roman" w:hAnsi="Times New Roman" w:cs="Times New Roman"/>
          <w:b/>
          <w:sz w:val="44"/>
          <w:szCs w:val="44"/>
          <w:lang w:val="kk-KZ"/>
        </w:rPr>
      </w:pPr>
      <w:r w:rsidRPr="00AB0F02">
        <w:rPr>
          <w:rFonts w:ascii="Times New Roman" w:hAnsi="Times New Roman" w:cs="Times New Roman"/>
          <w:i/>
          <w:sz w:val="32"/>
          <w:szCs w:val="32"/>
          <w:lang w:val="ru-RU"/>
        </w:rPr>
        <w:t>Библиографический указатель</w:t>
      </w:r>
    </w:p>
    <w:p w:rsidR="00F76766" w:rsidRPr="0009080D" w:rsidRDefault="00F76766" w:rsidP="00F76766">
      <w:pPr>
        <w:spacing w:after="0" w:line="240" w:lineRule="auto"/>
        <w:ind w:firstLine="357"/>
        <w:jc w:val="center"/>
        <w:rPr>
          <w:rFonts w:ascii="Times New Roman" w:hAnsi="Times New Roman" w:cs="Times New Roman"/>
          <w:b/>
          <w:bCs/>
          <w:sz w:val="28"/>
          <w:szCs w:val="28"/>
          <w:lang w:val="kk-KZ"/>
        </w:rPr>
      </w:pPr>
      <w:r w:rsidRPr="0009080D">
        <w:rPr>
          <w:rFonts w:ascii="Times New Roman" w:hAnsi="Times New Roman" w:cs="Times New Roman"/>
          <w:b/>
          <w:bCs/>
          <w:sz w:val="28"/>
          <w:szCs w:val="28"/>
          <w:lang w:val="kk-KZ"/>
        </w:rPr>
        <w:t>ПАВЛОДАР</w:t>
      </w:r>
    </w:p>
    <w:p w:rsidR="00F76766" w:rsidRPr="0009080D" w:rsidRDefault="00F76766" w:rsidP="00F76766">
      <w:pPr>
        <w:spacing w:after="0" w:line="240" w:lineRule="auto"/>
        <w:ind w:firstLine="357"/>
        <w:jc w:val="center"/>
        <w:rPr>
          <w:rFonts w:ascii="Times New Roman" w:hAnsi="Times New Roman" w:cs="Times New Roman"/>
          <w:b/>
          <w:bCs/>
          <w:sz w:val="28"/>
          <w:szCs w:val="28"/>
          <w:lang w:val="kk-KZ"/>
        </w:rPr>
      </w:pPr>
      <w:r w:rsidRPr="0009080D">
        <w:rPr>
          <w:rFonts w:ascii="Times New Roman" w:hAnsi="Times New Roman" w:cs="Times New Roman"/>
          <w:b/>
          <w:bCs/>
          <w:sz w:val="28"/>
          <w:szCs w:val="28"/>
          <w:lang w:val="kk-KZ"/>
        </w:rPr>
        <w:t>С. Торайғыров атындағы ПМУ</w:t>
      </w:r>
    </w:p>
    <w:p w:rsidR="00F76766" w:rsidRPr="0009080D" w:rsidRDefault="00F76766" w:rsidP="00F76766">
      <w:pPr>
        <w:spacing w:after="0" w:line="240" w:lineRule="auto"/>
        <w:jc w:val="center"/>
        <w:rPr>
          <w:rFonts w:ascii="Times New Roman" w:hAnsi="Times New Roman" w:cs="Times New Roman"/>
          <w:b/>
          <w:bCs/>
          <w:sz w:val="28"/>
          <w:szCs w:val="28"/>
          <w:lang w:val="kk-KZ"/>
        </w:rPr>
      </w:pPr>
      <w:r w:rsidRPr="0009080D">
        <w:rPr>
          <w:rFonts w:ascii="Times New Roman" w:hAnsi="Times New Roman" w:cs="Times New Roman"/>
          <w:b/>
          <w:bCs/>
          <w:sz w:val="28"/>
          <w:szCs w:val="28"/>
          <w:lang w:val="kk-KZ"/>
        </w:rPr>
        <w:t>«КЕРЕКУ» баспасы</w:t>
      </w:r>
    </w:p>
    <w:p w:rsidR="0092040B" w:rsidRDefault="00F76766" w:rsidP="00F76766">
      <w:pPr>
        <w:pStyle w:val="a3"/>
        <w:jc w:val="center"/>
        <w:rPr>
          <w:rFonts w:ascii="Times New Roman" w:hAnsi="Times New Roman" w:cs="Times New Roman"/>
          <w:b/>
          <w:sz w:val="44"/>
          <w:szCs w:val="44"/>
          <w:lang w:val="kk-KZ"/>
        </w:rPr>
        <w:sectPr w:rsidR="0092040B" w:rsidSect="0092040B">
          <w:pgSz w:w="11906" w:h="16838"/>
          <w:pgMar w:top="1701" w:right="1701" w:bottom="1701" w:left="1701" w:header="709" w:footer="709" w:gutter="0"/>
          <w:pgNumType w:start="3"/>
          <w:cols w:space="708"/>
          <w:docGrid w:linePitch="360"/>
        </w:sectPr>
      </w:pPr>
      <w:r w:rsidRPr="0009080D">
        <w:rPr>
          <w:rFonts w:ascii="Times New Roman" w:hAnsi="Times New Roman" w:cs="Times New Roman"/>
          <w:b/>
          <w:sz w:val="28"/>
          <w:szCs w:val="28"/>
          <w:lang w:val="kk-KZ"/>
        </w:rPr>
        <w:t>201</w:t>
      </w:r>
      <w:r w:rsidR="008448C5" w:rsidRPr="0009080D">
        <w:rPr>
          <w:rFonts w:ascii="Times New Roman" w:hAnsi="Times New Roman" w:cs="Times New Roman"/>
          <w:b/>
          <w:sz w:val="28"/>
          <w:szCs w:val="28"/>
          <w:lang w:val="kk-KZ"/>
        </w:rPr>
        <w:t>6</w:t>
      </w:r>
    </w:p>
    <w:p w:rsidR="00F76766" w:rsidRPr="00AB0F02" w:rsidRDefault="00F76766" w:rsidP="00F76766">
      <w:pPr>
        <w:spacing w:after="0" w:line="240" w:lineRule="auto"/>
        <w:ind w:firstLine="357"/>
        <w:rPr>
          <w:rFonts w:ascii="Times New Roman" w:hAnsi="Times New Roman" w:cs="Times New Roman"/>
          <w:sz w:val="24"/>
          <w:szCs w:val="24"/>
          <w:lang w:val="kk-KZ"/>
        </w:rPr>
      </w:pPr>
      <w:r w:rsidRPr="00AB0F02">
        <w:rPr>
          <w:rFonts w:ascii="Times New Roman" w:hAnsi="Times New Roman" w:cs="Times New Roman"/>
          <w:sz w:val="24"/>
          <w:szCs w:val="24"/>
          <w:lang w:val="kk-KZ"/>
        </w:rPr>
        <w:lastRenderedPageBreak/>
        <w:t>УДК 0011/016</w:t>
      </w:r>
    </w:p>
    <w:p w:rsidR="00F76766" w:rsidRPr="00AB0F02" w:rsidRDefault="00F76766" w:rsidP="00F76766">
      <w:pPr>
        <w:spacing w:after="0" w:line="240" w:lineRule="auto"/>
        <w:ind w:firstLine="357"/>
        <w:rPr>
          <w:rFonts w:ascii="Times New Roman" w:hAnsi="Times New Roman" w:cs="Times New Roman"/>
          <w:sz w:val="24"/>
          <w:szCs w:val="24"/>
          <w:lang w:val="kk-KZ"/>
        </w:rPr>
      </w:pPr>
      <w:r w:rsidRPr="00AB0F02">
        <w:rPr>
          <w:rFonts w:ascii="Times New Roman" w:hAnsi="Times New Roman" w:cs="Times New Roman"/>
          <w:sz w:val="24"/>
          <w:szCs w:val="24"/>
          <w:lang w:val="kk-KZ"/>
        </w:rPr>
        <w:t>ББК 91.9:</w:t>
      </w:r>
      <w:r w:rsidR="00540BDF">
        <w:rPr>
          <w:rFonts w:ascii="Times New Roman" w:hAnsi="Times New Roman" w:cs="Times New Roman"/>
          <w:sz w:val="24"/>
          <w:szCs w:val="24"/>
          <w:lang w:val="kk-KZ"/>
        </w:rPr>
        <w:t>74</w:t>
      </w:r>
      <w:r w:rsidR="009245D0">
        <w:rPr>
          <w:rFonts w:ascii="Times New Roman" w:hAnsi="Times New Roman" w:cs="Times New Roman"/>
          <w:sz w:val="24"/>
          <w:szCs w:val="24"/>
          <w:lang w:val="kk-KZ"/>
        </w:rPr>
        <w:t>.58</w:t>
      </w:r>
      <w:r w:rsidRPr="00AB0F02">
        <w:rPr>
          <w:rFonts w:ascii="Times New Roman" w:hAnsi="Times New Roman" w:cs="Times New Roman"/>
          <w:sz w:val="24"/>
          <w:szCs w:val="24"/>
          <w:lang w:val="kk-KZ"/>
        </w:rPr>
        <w:t>(5Каз)</w:t>
      </w:r>
    </w:p>
    <w:p w:rsidR="00F76766" w:rsidRPr="00AB0F02" w:rsidRDefault="00F76766" w:rsidP="00F76766">
      <w:pPr>
        <w:spacing w:after="0" w:line="240" w:lineRule="auto"/>
        <w:ind w:firstLine="357"/>
        <w:rPr>
          <w:rFonts w:ascii="Times New Roman" w:hAnsi="Times New Roman" w:cs="Times New Roman"/>
          <w:sz w:val="24"/>
          <w:szCs w:val="24"/>
          <w:lang w:val="kk-KZ"/>
        </w:rPr>
      </w:pPr>
      <w:r w:rsidRPr="00AB0F02">
        <w:rPr>
          <w:rFonts w:ascii="Times New Roman" w:hAnsi="Times New Roman" w:cs="Times New Roman"/>
          <w:sz w:val="24"/>
          <w:szCs w:val="24"/>
          <w:lang w:val="kk-KZ"/>
        </w:rPr>
        <w:t>Т 59</w:t>
      </w:r>
    </w:p>
    <w:p w:rsidR="00F76766" w:rsidRPr="00AB0F02" w:rsidRDefault="00F76766" w:rsidP="00F76766">
      <w:pPr>
        <w:rPr>
          <w:rFonts w:ascii="Times New Roman" w:hAnsi="Times New Roman" w:cs="Times New Roman"/>
          <w:sz w:val="24"/>
          <w:szCs w:val="24"/>
          <w:lang w:val="kk-KZ"/>
        </w:rPr>
      </w:pPr>
    </w:p>
    <w:p w:rsidR="00F76766" w:rsidRPr="00945F73" w:rsidRDefault="00F76766" w:rsidP="00CF64B4">
      <w:pPr>
        <w:spacing w:line="240" w:lineRule="auto"/>
        <w:jc w:val="both"/>
        <w:rPr>
          <w:rFonts w:ascii="Times New Roman" w:hAnsi="Times New Roman" w:cs="Times New Roman"/>
          <w:bCs/>
          <w:sz w:val="24"/>
          <w:szCs w:val="24"/>
          <w:lang w:val="kk-KZ"/>
        </w:rPr>
      </w:pPr>
      <w:r w:rsidRPr="0009080D">
        <w:rPr>
          <w:rStyle w:val="a8"/>
          <w:rFonts w:ascii="Times New Roman" w:hAnsi="Times New Roman" w:cs="Times New Roman"/>
          <w:b w:val="0"/>
          <w:sz w:val="24"/>
          <w:szCs w:val="24"/>
          <w:lang w:val="kk-KZ"/>
        </w:rPr>
        <w:t>Т 59 С. Торай</w:t>
      </w:r>
      <w:r w:rsidRPr="0009080D">
        <w:rPr>
          <w:rFonts w:ascii="Times New Roman" w:hAnsi="Times New Roman" w:cs="Times New Roman"/>
          <w:b/>
          <w:sz w:val="24"/>
          <w:szCs w:val="24"/>
          <w:lang w:val="kk-KZ"/>
        </w:rPr>
        <w:t>ғ</w:t>
      </w:r>
      <w:r w:rsidRPr="0009080D">
        <w:rPr>
          <w:rStyle w:val="a8"/>
          <w:rFonts w:ascii="Times New Roman" w:hAnsi="Times New Roman" w:cs="Times New Roman"/>
          <w:b w:val="0"/>
          <w:sz w:val="24"/>
          <w:szCs w:val="24"/>
          <w:lang w:val="kk-KZ"/>
        </w:rPr>
        <w:t>ыров</w:t>
      </w:r>
      <w:r w:rsidRPr="00AB0F02">
        <w:rPr>
          <w:rStyle w:val="a8"/>
          <w:rFonts w:ascii="Times New Roman" w:hAnsi="Times New Roman" w:cs="Times New Roman"/>
          <w:sz w:val="24"/>
          <w:szCs w:val="24"/>
          <w:lang w:val="kk-KZ"/>
        </w:rPr>
        <w:t xml:space="preserve"> а</w:t>
      </w:r>
      <w:r w:rsidRPr="00AB0F02">
        <w:rPr>
          <w:rFonts w:ascii="Times New Roman" w:hAnsi="Times New Roman" w:cs="Times New Roman"/>
          <w:sz w:val="24"/>
          <w:szCs w:val="24"/>
          <w:lang w:val="kk-KZ"/>
        </w:rPr>
        <w:t xml:space="preserve">тындағы ПМУ ғалымдарының еңбектерi. </w:t>
      </w:r>
      <w:r w:rsidR="00652127">
        <w:rPr>
          <w:rFonts w:ascii="Times New Roman" w:hAnsi="Times New Roman" w:cs="Times New Roman"/>
          <w:sz w:val="24"/>
          <w:szCs w:val="24"/>
          <w:lang w:val="kk-KZ"/>
        </w:rPr>
        <w:t xml:space="preserve">                     </w:t>
      </w:r>
      <w:hyperlink r:id="rId14" w:history="1">
        <w:r w:rsidR="00CF64B4" w:rsidRPr="00CF64B4">
          <w:rPr>
            <w:rStyle w:val="a5"/>
            <w:rFonts w:ascii="Times New Roman" w:hAnsi="Times New Roman" w:cs="Times New Roman"/>
            <w:color w:val="auto"/>
            <w:sz w:val="24"/>
            <w:szCs w:val="24"/>
            <w:u w:val="none"/>
          </w:rPr>
          <w:t>C</w:t>
        </w:r>
        <w:r w:rsidR="00CF64B4" w:rsidRPr="00CF64B4">
          <w:rPr>
            <w:rStyle w:val="a5"/>
            <w:rFonts w:ascii="Times New Roman" w:hAnsi="Times New Roman" w:cs="Times New Roman"/>
            <w:color w:val="auto"/>
            <w:sz w:val="24"/>
            <w:szCs w:val="24"/>
            <w:u w:val="none"/>
            <w:lang w:val="ru-RU"/>
          </w:rPr>
          <w:t>әулет</w:t>
        </w:r>
        <w:r w:rsidR="00B86C91" w:rsidRPr="000F2F3C">
          <w:rPr>
            <w:rStyle w:val="a5"/>
            <w:rFonts w:ascii="Times New Roman" w:hAnsi="Times New Roman" w:cs="Times New Roman"/>
            <w:color w:val="auto"/>
            <w:sz w:val="24"/>
            <w:szCs w:val="24"/>
            <w:u w:val="none"/>
          </w:rPr>
          <w:t>-</w:t>
        </w:r>
        <w:r w:rsidR="00CF64B4" w:rsidRPr="00CF64B4">
          <w:rPr>
            <w:rStyle w:val="a5"/>
            <w:rFonts w:ascii="Times New Roman" w:hAnsi="Times New Roman" w:cs="Times New Roman"/>
            <w:color w:val="auto"/>
            <w:sz w:val="24"/>
            <w:szCs w:val="24"/>
            <w:u w:val="none"/>
            <w:lang w:val="ru-RU"/>
          </w:rPr>
          <w:t>құрылыс</w:t>
        </w:r>
        <w:r w:rsidR="00CF64B4" w:rsidRPr="00CF64B4">
          <w:rPr>
            <w:rStyle w:val="a5"/>
            <w:rFonts w:ascii="Times New Roman" w:hAnsi="Times New Roman" w:cs="Times New Roman"/>
            <w:color w:val="auto"/>
            <w:sz w:val="24"/>
            <w:szCs w:val="24"/>
            <w:u w:val="none"/>
          </w:rPr>
          <w:t xml:space="preserve"> </w:t>
        </w:r>
        <w:r w:rsidR="00CF64B4" w:rsidRPr="00CF64B4">
          <w:rPr>
            <w:rStyle w:val="a5"/>
            <w:rFonts w:ascii="Times New Roman" w:hAnsi="Times New Roman" w:cs="Times New Roman"/>
            <w:color w:val="auto"/>
            <w:sz w:val="24"/>
            <w:szCs w:val="24"/>
            <w:u w:val="none"/>
            <w:lang w:val="ru-RU"/>
          </w:rPr>
          <w:t>факультеті</w:t>
        </w:r>
      </w:hyperlink>
      <w:r w:rsidRPr="00CF64B4">
        <w:rPr>
          <w:rFonts w:ascii="Times New Roman" w:hAnsi="Times New Roman" w:cs="Times New Roman"/>
          <w:sz w:val="24"/>
          <w:szCs w:val="24"/>
          <w:lang w:val="kk-KZ"/>
        </w:rPr>
        <w:t>: б</w:t>
      </w:r>
      <w:r w:rsidRPr="00CF64B4">
        <w:rPr>
          <w:rFonts w:ascii="Times New Roman" w:hAnsi="Times New Roman" w:cs="Times New Roman"/>
          <w:bCs/>
          <w:sz w:val="24"/>
          <w:szCs w:val="24"/>
          <w:lang w:val="kk-KZ"/>
        </w:rPr>
        <w:t xml:space="preserve">иблиогр. көрсеткіш = Труды ученых </w:t>
      </w:r>
      <w:r w:rsidR="00652127">
        <w:rPr>
          <w:rFonts w:ascii="Times New Roman" w:hAnsi="Times New Roman" w:cs="Times New Roman"/>
          <w:bCs/>
          <w:sz w:val="24"/>
          <w:szCs w:val="24"/>
          <w:lang w:val="kk-KZ"/>
        </w:rPr>
        <w:t xml:space="preserve">                         </w:t>
      </w:r>
      <w:r w:rsidRPr="00CF64B4">
        <w:rPr>
          <w:rFonts w:ascii="Times New Roman" w:hAnsi="Times New Roman" w:cs="Times New Roman"/>
          <w:bCs/>
          <w:sz w:val="24"/>
          <w:szCs w:val="24"/>
          <w:lang w:val="kk-KZ"/>
        </w:rPr>
        <w:t xml:space="preserve">ПГУ им. </w:t>
      </w:r>
      <w:r w:rsidRPr="00AB0F02">
        <w:rPr>
          <w:rFonts w:ascii="Times New Roman" w:hAnsi="Times New Roman" w:cs="Times New Roman"/>
          <w:bCs/>
          <w:sz w:val="24"/>
          <w:szCs w:val="24"/>
          <w:lang w:val="kk-KZ"/>
        </w:rPr>
        <w:t>С. Торайгырова</w:t>
      </w:r>
      <w:r w:rsidRPr="00CF64B4">
        <w:rPr>
          <w:rFonts w:ascii="Times New Roman" w:hAnsi="Times New Roman" w:cs="Times New Roman"/>
          <w:bCs/>
          <w:i/>
          <w:sz w:val="24"/>
          <w:szCs w:val="24"/>
          <w:lang w:val="kk-KZ"/>
        </w:rPr>
        <w:t xml:space="preserve">. </w:t>
      </w:r>
      <w:hyperlink r:id="rId15" w:history="1">
        <w:r w:rsidR="00CF64B4" w:rsidRPr="00CF64B4">
          <w:rPr>
            <w:rStyle w:val="a5"/>
            <w:rFonts w:ascii="Times New Roman" w:hAnsi="Times New Roman" w:cs="Times New Roman"/>
            <w:color w:val="auto"/>
            <w:sz w:val="24"/>
            <w:szCs w:val="24"/>
            <w:u w:val="none"/>
            <w:lang w:val="ru-RU"/>
          </w:rPr>
          <w:t>Архитектурно-строительный факультет</w:t>
        </w:r>
      </w:hyperlink>
      <w:r w:rsidRPr="00AB0F02">
        <w:rPr>
          <w:rFonts w:ascii="Times New Roman" w:hAnsi="Times New Roman" w:cs="Times New Roman"/>
          <w:bCs/>
          <w:sz w:val="24"/>
          <w:szCs w:val="24"/>
          <w:lang w:val="kk-KZ"/>
        </w:rPr>
        <w:t xml:space="preserve"> : </w:t>
      </w:r>
      <w:r w:rsidR="00652127">
        <w:rPr>
          <w:rFonts w:ascii="Times New Roman" w:hAnsi="Times New Roman" w:cs="Times New Roman"/>
          <w:bCs/>
          <w:sz w:val="24"/>
          <w:szCs w:val="24"/>
          <w:lang w:val="kk-KZ"/>
        </w:rPr>
        <w:t xml:space="preserve">                 </w:t>
      </w:r>
      <w:r w:rsidRPr="00AB0F02">
        <w:rPr>
          <w:rFonts w:ascii="Times New Roman" w:hAnsi="Times New Roman" w:cs="Times New Roman"/>
          <w:bCs/>
          <w:sz w:val="24"/>
          <w:szCs w:val="24"/>
          <w:lang w:val="kk-KZ"/>
        </w:rPr>
        <w:t xml:space="preserve">библиогр. указ. / НБ ПГУ им. С. Торайгырова; сост. </w:t>
      </w:r>
      <w:r w:rsidR="00CF64B4">
        <w:rPr>
          <w:rFonts w:ascii="Times New Roman" w:hAnsi="Times New Roman" w:cs="Times New Roman"/>
          <w:bCs/>
          <w:sz w:val="24"/>
          <w:szCs w:val="24"/>
          <w:lang w:val="kk-KZ"/>
        </w:rPr>
        <w:t xml:space="preserve">А. К. Бораналинова, </w:t>
      </w:r>
      <w:r w:rsidR="00652127">
        <w:rPr>
          <w:rFonts w:ascii="Times New Roman" w:hAnsi="Times New Roman" w:cs="Times New Roman"/>
          <w:bCs/>
          <w:sz w:val="24"/>
          <w:szCs w:val="24"/>
          <w:lang w:val="kk-KZ"/>
        </w:rPr>
        <w:t xml:space="preserve">                 </w:t>
      </w:r>
      <w:r w:rsidR="00CF64B4">
        <w:rPr>
          <w:rFonts w:ascii="Times New Roman" w:hAnsi="Times New Roman" w:cs="Times New Roman"/>
          <w:bCs/>
          <w:sz w:val="24"/>
          <w:szCs w:val="24"/>
          <w:lang w:val="kk-KZ"/>
        </w:rPr>
        <w:t>Т. В. Паксютова</w:t>
      </w:r>
      <w:r w:rsidRPr="00AB0F02">
        <w:rPr>
          <w:rFonts w:ascii="Times New Roman" w:hAnsi="Times New Roman" w:cs="Times New Roman"/>
          <w:bCs/>
          <w:sz w:val="24"/>
          <w:szCs w:val="24"/>
          <w:lang w:val="kk-KZ"/>
        </w:rPr>
        <w:t xml:space="preserve">; гл. ред. </w:t>
      </w:r>
      <w:r w:rsidR="00CF64B4">
        <w:rPr>
          <w:rFonts w:ascii="Times New Roman" w:hAnsi="Times New Roman" w:cs="Times New Roman"/>
          <w:bCs/>
          <w:sz w:val="24"/>
          <w:szCs w:val="24"/>
          <w:lang w:val="kk-KZ"/>
        </w:rPr>
        <w:t xml:space="preserve"> </w:t>
      </w:r>
      <w:r w:rsidRPr="00AB0F02">
        <w:rPr>
          <w:rFonts w:ascii="Times New Roman" w:hAnsi="Times New Roman" w:cs="Times New Roman"/>
          <w:bCs/>
          <w:sz w:val="24"/>
          <w:szCs w:val="24"/>
          <w:lang w:val="kk-KZ"/>
        </w:rPr>
        <w:t xml:space="preserve">С. А. Исамадиева; ред. </w:t>
      </w:r>
      <w:r w:rsidR="00CF64B4">
        <w:rPr>
          <w:rFonts w:ascii="Times New Roman" w:hAnsi="Times New Roman" w:cs="Times New Roman"/>
          <w:bCs/>
          <w:sz w:val="24"/>
          <w:szCs w:val="24"/>
          <w:lang w:val="kk-KZ"/>
        </w:rPr>
        <w:t>Н. К.</w:t>
      </w:r>
      <w:r w:rsidRPr="00AB0F02">
        <w:rPr>
          <w:rFonts w:ascii="Times New Roman" w:hAnsi="Times New Roman" w:cs="Times New Roman"/>
          <w:bCs/>
          <w:sz w:val="24"/>
          <w:szCs w:val="24"/>
          <w:lang w:val="kk-KZ"/>
        </w:rPr>
        <w:t xml:space="preserve"> </w:t>
      </w:r>
      <w:r w:rsidR="00CF64B4">
        <w:rPr>
          <w:rFonts w:ascii="Times New Roman" w:hAnsi="Times New Roman" w:cs="Times New Roman"/>
          <w:bCs/>
          <w:sz w:val="24"/>
          <w:szCs w:val="24"/>
          <w:lang w:val="kk-KZ"/>
        </w:rPr>
        <w:t>Курбатова</w:t>
      </w:r>
      <w:r w:rsidRPr="00AB0F02">
        <w:rPr>
          <w:rFonts w:ascii="Times New Roman" w:hAnsi="Times New Roman" w:cs="Times New Roman"/>
          <w:bCs/>
          <w:sz w:val="24"/>
          <w:szCs w:val="24"/>
          <w:lang w:val="kk-KZ"/>
        </w:rPr>
        <w:t xml:space="preserve">. – Павлодар : Кереку, </w:t>
      </w:r>
      <w:r w:rsidRPr="00945F73">
        <w:rPr>
          <w:rFonts w:ascii="Times New Roman" w:hAnsi="Times New Roman" w:cs="Times New Roman"/>
          <w:bCs/>
          <w:sz w:val="24"/>
          <w:szCs w:val="24"/>
          <w:lang w:val="kk-KZ"/>
        </w:rPr>
        <w:t>201</w:t>
      </w:r>
      <w:r w:rsidR="00CF64B4" w:rsidRPr="00945F73">
        <w:rPr>
          <w:rFonts w:ascii="Times New Roman" w:hAnsi="Times New Roman" w:cs="Times New Roman"/>
          <w:bCs/>
          <w:sz w:val="24"/>
          <w:szCs w:val="24"/>
          <w:lang w:val="kk-KZ"/>
        </w:rPr>
        <w:t>6</w:t>
      </w:r>
      <w:r w:rsidRPr="00945F73">
        <w:rPr>
          <w:rFonts w:ascii="Times New Roman" w:hAnsi="Times New Roman" w:cs="Times New Roman"/>
          <w:bCs/>
          <w:sz w:val="24"/>
          <w:szCs w:val="24"/>
          <w:lang w:val="kk-KZ"/>
        </w:rPr>
        <w:t xml:space="preserve">. – </w:t>
      </w:r>
      <w:r w:rsidR="00945F73">
        <w:rPr>
          <w:rFonts w:ascii="Times New Roman" w:hAnsi="Times New Roman" w:cs="Times New Roman"/>
          <w:bCs/>
          <w:sz w:val="24"/>
          <w:szCs w:val="24"/>
          <w:lang w:val="kk-KZ"/>
        </w:rPr>
        <w:t>112</w:t>
      </w:r>
      <w:r w:rsidRPr="00945F73">
        <w:rPr>
          <w:rFonts w:ascii="Times New Roman" w:hAnsi="Times New Roman" w:cs="Times New Roman"/>
          <w:bCs/>
          <w:sz w:val="24"/>
          <w:szCs w:val="24"/>
          <w:lang w:val="kk-KZ"/>
        </w:rPr>
        <w:t xml:space="preserve"> с.</w:t>
      </w:r>
    </w:p>
    <w:p w:rsidR="00F76766" w:rsidRPr="00AB0F02" w:rsidRDefault="00F76766" w:rsidP="00F76766">
      <w:pPr>
        <w:tabs>
          <w:tab w:val="left" w:pos="4"/>
        </w:tabs>
        <w:autoSpaceDE w:val="0"/>
        <w:autoSpaceDN w:val="0"/>
        <w:adjustRightInd w:val="0"/>
        <w:jc w:val="both"/>
        <w:rPr>
          <w:rFonts w:ascii="Times New Roman" w:hAnsi="Times New Roman" w:cs="Times New Roman"/>
          <w:bCs/>
          <w:sz w:val="44"/>
          <w:szCs w:val="44"/>
          <w:lang w:val="kk-KZ"/>
        </w:rPr>
      </w:pPr>
    </w:p>
    <w:p w:rsidR="00F76766" w:rsidRPr="00AB0F02" w:rsidRDefault="00F76766" w:rsidP="00F76766">
      <w:pPr>
        <w:ind w:firstLine="357"/>
        <w:rPr>
          <w:rFonts w:ascii="Times New Roman" w:hAnsi="Times New Roman" w:cs="Times New Roman"/>
          <w:sz w:val="24"/>
          <w:szCs w:val="24"/>
          <w:lang w:val="kk-KZ"/>
        </w:rPr>
      </w:pPr>
      <w:r w:rsidRPr="00AB0F02">
        <w:rPr>
          <w:rFonts w:ascii="Times New Roman" w:hAnsi="Times New Roman" w:cs="Times New Roman"/>
          <w:sz w:val="24"/>
          <w:szCs w:val="24"/>
          <w:lang w:val="kk-KZ"/>
        </w:rPr>
        <w:t xml:space="preserve">ББК </w:t>
      </w:r>
      <w:r w:rsidRPr="00AB0F02">
        <w:rPr>
          <w:rFonts w:ascii="Times New Roman" w:hAnsi="Times New Roman" w:cs="Times New Roman"/>
          <w:sz w:val="24"/>
          <w:szCs w:val="24"/>
          <w:lang w:val="ru-RU"/>
        </w:rPr>
        <w:t>91.9:</w:t>
      </w:r>
      <w:r w:rsidR="009245D0">
        <w:rPr>
          <w:rFonts w:ascii="Times New Roman" w:hAnsi="Times New Roman" w:cs="Times New Roman"/>
          <w:sz w:val="24"/>
          <w:szCs w:val="24"/>
          <w:lang w:val="kk-KZ"/>
        </w:rPr>
        <w:t>74.58</w:t>
      </w:r>
      <w:r w:rsidRPr="00AB0F02">
        <w:rPr>
          <w:rFonts w:ascii="Times New Roman" w:hAnsi="Times New Roman" w:cs="Times New Roman"/>
          <w:sz w:val="24"/>
          <w:szCs w:val="24"/>
          <w:lang w:val="ru-RU"/>
        </w:rPr>
        <w:t xml:space="preserve"> (5Каз)</w:t>
      </w:r>
    </w:p>
    <w:p w:rsidR="00F76766" w:rsidRPr="00AB0F02" w:rsidRDefault="00F76766" w:rsidP="00F76766">
      <w:pPr>
        <w:tabs>
          <w:tab w:val="left" w:pos="360"/>
        </w:tabs>
        <w:spacing w:after="0" w:line="240" w:lineRule="auto"/>
        <w:ind w:firstLine="357"/>
        <w:jc w:val="both"/>
        <w:rPr>
          <w:rFonts w:ascii="Times New Roman" w:hAnsi="Times New Roman" w:cs="Times New Roman"/>
          <w:bCs/>
          <w:sz w:val="24"/>
          <w:szCs w:val="24"/>
          <w:lang w:val="ru-RU"/>
        </w:rPr>
      </w:pPr>
      <w:r w:rsidRPr="00AB0F02">
        <w:rPr>
          <w:rFonts w:ascii="Times New Roman" w:hAnsi="Times New Roman" w:cs="Times New Roman"/>
          <w:bCs/>
          <w:sz w:val="24"/>
          <w:szCs w:val="24"/>
          <w:lang w:val="ru-RU"/>
        </w:rPr>
        <w:t xml:space="preserve">Гл. редактор: </w:t>
      </w:r>
    </w:p>
    <w:p w:rsidR="00F76766" w:rsidRPr="00AB0F02" w:rsidRDefault="00F76766" w:rsidP="00F76766">
      <w:pPr>
        <w:tabs>
          <w:tab w:val="left" w:pos="360"/>
        </w:tabs>
        <w:spacing w:after="0" w:line="240" w:lineRule="auto"/>
        <w:ind w:firstLine="357"/>
        <w:jc w:val="both"/>
        <w:rPr>
          <w:rFonts w:ascii="Times New Roman" w:hAnsi="Times New Roman" w:cs="Times New Roman"/>
          <w:bCs/>
          <w:sz w:val="24"/>
          <w:szCs w:val="24"/>
          <w:lang w:val="ru-RU"/>
        </w:rPr>
      </w:pPr>
      <w:r w:rsidRPr="00AB0F02">
        <w:rPr>
          <w:rFonts w:ascii="Times New Roman" w:hAnsi="Times New Roman" w:cs="Times New Roman"/>
          <w:bCs/>
          <w:sz w:val="24"/>
          <w:szCs w:val="24"/>
          <w:lang w:val="ru-RU"/>
        </w:rPr>
        <w:t xml:space="preserve">Исамадиева С. А., директор Научной библиотеки им. академика                       С. Бейсембаева Павлодарского государственного университета </w:t>
      </w:r>
      <w:r w:rsidR="00630C84">
        <w:rPr>
          <w:rFonts w:ascii="Times New Roman" w:hAnsi="Times New Roman" w:cs="Times New Roman"/>
          <w:bCs/>
          <w:sz w:val="24"/>
          <w:szCs w:val="24"/>
          <w:lang w:val="ru-RU"/>
        </w:rPr>
        <w:t xml:space="preserve">                                 </w:t>
      </w:r>
      <w:r w:rsidRPr="00AB0F02">
        <w:rPr>
          <w:rFonts w:ascii="Times New Roman" w:hAnsi="Times New Roman" w:cs="Times New Roman"/>
          <w:bCs/>
          <w:sz w:val="24"/>
          <w:szCs w:val="24"/>
          <w:lang w:val="ru-RU"/>
        </w:rPr>
        <w:t xml:space="preserve">им. С. Торайгырова, кандидат исторических наук </w:t>
      </w:r>
    </w:p>
    <w:p w:rsidR="00F76766" w:rsidRPr="00AB0F02" w:rsidRDefault="00F76766" w:rsidP="00F76766">
      <w:pPr>
        <w:tabs>
          <w:tab w:val="left" w:pos="360"/>
        </w:tabs>
        <w:spacing w:after="0" w:line="240" w:lineRule="auto"/>
        <w:ind w:firstLine="357"/>
        <w:jc w:val="both"/>
        <w:rPr>
          <w:rFonts w:ascii="Times New Roman" w:hAnsi="Times New Roman" w:cs="Times New Roman"/>
          <w:bCs/>
          <w:sz w:val="24"/>
          <w:szCs w:val="24"/>
          <w:lang w:val="ru-RU"/>
        </w:rPr>
      </w:pPr>
    </w:p>
    <w:p w:rsidR="00F76766" w:rsidRPr="00AB0F02" w:rsidRDefault="00F76766" w:rsidP="00F76766">
      <w:pPr>
        <w:tabs>
          <w:tab w:val="left" w:pos="360"/>
        </w:tabs>
        <w:spacing w:after="0" w:line="240" w:lineRule="auto"/>
        <w:ind w:firstLine="357"/>
        <w:jc w:val="both"/>
        <w:rPr>
          <w:rFonts w:ascii="Times New Roman" w:hAnsi="Times New Roman" w:cs="Times New Roman"/>
          <w:bCs/>
          <w:sz w:val="24"/>
          <w:szCs w:val="24"/>
          <w:lang w:val="ru-RU"/>
        </w:rPr>
      </w:pPr>
      <w:r w:rsidRPr="00AB0F02">
        <w:rPr>
          <w:rFonts w:ascii="Times New Roman" w:hAnsi="Times New Roman" w:cs="Times New Roman"/>
          <w:bCs/>
          <w:sz w:val="24"/>
          <w:szCs w:val="24"/>
          <w:lang w:val="ru-RU"/>
        </w:rPr>
        <w:t>Редактор:</w:t>
      </w:r>
    </w:p>
    <w:p w:rsidR="00F76766" w:rsidRPr="00AB0F02" w:rsidRDefault="00F76766" w:rsidP="00F76766">
      <w:pPr>
        <w:tabs>
          <w:tab w:val="left" w:pos="360"/>
        </w:tabs>
        <w:spacing w:after="0" w:line="240" w:lineRule="auto"/>
        <w:ind w:firstLine="357"/>
        <w:jc w:val="both"/>
        <w:rPr>
          <w:rFonts w:ascii="Times New Roman" w:hAnsi="Times New Roman" w:cs="Times New Roman"/>
          <w:bCs/>
          <w:sz w:val="24"/>
          <w:szCs w:val="24"/>
          <w:lang w:val="ru-RU"/>
        </w:rPr>
      </w:pPr>
      <w:r w:rsidRPr="00AB0F02">
        <w:rPr>
          <w:rFonts w:ascii="Times New Roman" w:hAnsi="Times New Roman" w:cs="Times New Roman"/>
          <w:bCs/>
          <w:sz w:val="24"/>
          <w:szCs w:val="24"/>
          <w:lang w:val="ru-RU"/>
        </w:rPr>
        <w:t xml:space="preserve">Курбатова Н. К., библиотекарь отдела компьютеризации информационно-библиографических процессов НБ им. академика С. Бейсембаева </w:t>
      </w:r>
      <w:r w:rsidR="00630C84">
        <w:rPr>
          <w:rFonts w:ascii="Times New Roman" w:hAnsi="Times New Roman" w:cs="Times New Roman"/>
          <w:bCs/>
          <w:sz w:val="24"/>
          <w:szCs w:val="24"/>
          <w:lang w:val="ru-RU"/>
        </w:rPr>
        <w:t xml:space="preserve">                            </w:t>
      </w:r>
      <w:r w:rsidRPr="00AB0F02">
        <w:rPr>
          <w:rFonts w:ascii="Times New Roman" w:hAnsi="Times New Roman" w:cs="Times New Roman"/>
          <w:bCs/>
          <w:sz w:val="24"/>
          <w:szCs w:val="24"/>
          <w:lang w:val="ru-RU"/>
        </w:rPr>
        <w:t xml:space="preserve">ПГУ им. С. Торайгырова </w:t>
      </w:r>
    </w:p>
    <w:p w:rsidR="00F76766" w:rsidRPr="00AB0F02" w:rsidRDefault="00F76766" w:rsidP="00F76766">
      <w:pPr>
        <w:tabs>
          <w:tab w:val="left" w:pos="360"/>
        </w:tabs>
        <w:spacing w:after="0" w:line="240" w:lineRule="auto"/>
        <w:ind w:firstLine="357"/>
        <w:jc w:val="both"/>
        <w:rPr>
          <w:rFonts w:ascii="Times New Roman" w:hAnsi="Times New Roman" w:cs="Times New Roman"/>
          <w:bCs/>
          <w:sz w:val="24"/>
          <w:szCs w:val="24"/>
          <w:lang w:val="ru-RU"/>
        </w:rPr>
      </w:pPr>
    </w:p>
    <w:p w:rsidR="00F76766" w:rsidRPr="00AB0F02" w:rsidRDefault="00F76766" w:rsidP="00F76766">
      <w:pPr>
        <w:tabs>
          <w:tab w:val="left" w:pos="360"/>
        </w:tabs>
        <w:spacing w:after="0" w:line="240" w:lineRule="auto"/>
        <w:ind w:firstLine="357"/>
        <w:jc w:val="both"/>
        <w:rPr>
          <w:rFonts w:ascii="Times New Roman" w:hAnsi="Times New Roman" w:cs="Times New Roman"/>
          <w:bCs/>
          <w:sz w:val="24"/>
          <w:szCs w:val="24"/>
          <w:lang w:val="ru-RU"/>
        </w:rPr>
      </w:pPr>
      <w:r w:rsidRPr="00AB0F02">
        <w:rPr>
          <w:rFonts w:ascii="Times New Roman" w:hAnsi="Times New Roman" w:cs="Times New Roman"/>
          <w:bCs/>
          <w:sz w:val="24"/>
          <w:szCs w:val="24"/>
          <w:lang w:val="ru-RU"/>
        </w:rPr>
        <w:t>Составител</w:t>
      </w:r>
      <w:r w:rsidR="00424CE1">
        <w:rPr>
          <w:rFonts w:ascii="Times New Roman" w:hAnsi="Times New Roman" w:cs="Times New Roman"/>
          <w:bCs/>
          <w:sz w:val="24"/>
          <w:szCs w:val="24"/>
          <w:lang w:val="ru-RU"/>
        </w:rPr>
        <w:t>и</w:t>
      </w:r>
      <w:r w:rsidRPr="00AB0F02">
        <w:rPr>
          <w:rFonts w:ascii="Times New Roman" w:hAnsi="Times New Roman" w:cs="Times New Roman"/>
          <w:bCs/>
          <w:sz w:val="24"/>
          <w:szCs w:val="24"/>
          <w:lang w:val="ru-RU"/>
        </w:rPr>
        <w:t>:</w:t>
      </w:r>
    </w:p>
    <w:p w:rsidR="00F76766" w:rsidRPr="00AB0F02" w:rsidRDefault="00F76766" w:rsidP="00F76766">
      <w:pPr>
        <w:tabs>
          <w:tab w:val="left" w:pos="360"/>
        </w:tabs>
        <w:spacing w:after="0" w:line="240" w:lineRule="auto"/>
        <w:ind w:firstLine="357"/>
        <w:jc w:val="both"/>
        <w:rPr>
          <w:rFonts w:ascii="Times New Roman" w:hAnsi="Times New Roman" w:cs="Times New Roman"/>
          <w:bCs/>
          <w:sz w:val="24"/>
          <w:szCs w:val="24"/>
          <w:lang w:val="ru-RU"/>
        </w:rPr>
      </w:pPr>
      <w:r w:rsidRPr="00AB0F02">
        <w:rPr>
          <w:rFonts w:ascii="Times New Roman" w:hAnsi="Times New Roman" w:cs="Times New Roman"/>
          <w:bCs/>
          <w:sz w:val="24"/>
          <w:szCs w:val="24"/>
          <w:lang w:val="ru-RU"/>
        </w:rPr>
        <w:t>Бораналинова А. К. библиограф высшей категории отдела компьютеризации информационно-библиографических процессов НБ им. академика С. Бейсембаева ПГУ им. С. Торайгырова</w:t>
      </w:r>
    </w:p>
    <w:p w:rsidR="00F76766" w:rsidRPr="00AB0F02" w:rsidRDefault="00F76766" w:rsidP="00F76766">
      <w:pPr>
        <w:tabs>
          <w:tab w:val="left" w:pos="360"/>
        </w:tabs>
        <w:spacing w:after="0" w:line="240" w:lineRule="auto"/>
        <w:ind w:firstLine="357"/>
        <w:jc w:val="both"/>
        <w:rPr>
          <w:rFonts w:ascii="Times New Roman" w:hAnsi="Times New Roman" w:cs="Times New Roman"/>
          <w:bCs/>
          <w:sz w:val="24"/>
          <w:szCs w:val="24"/>
          <w:lang w:val="ru-RU"/>
        </w:rPr>
      </w:pPr>
      <w:r w:rsidRPr="00AB0F02">
        <w:rPr>
          <w:rFonts w:ascii="Times New Roman" w:hAnsi="Times New Roman" w:cs="Times New Roman"/>
          <w:bCs/>
          <w:sz w:val="24"/>
          <w:szCs w:val="24"/>
          <w:lang w:val="ru-RU"/>
        </w:rPr>
        <w:t xml:space="preserve"> </w:t>
      </w:r>
    </w:p>
    <w:p w:rsidR="00F76766" w:rsidRPr="00AB0F02" w:rsidRDefault="00F76766" w:rsidP="00F76766">
      <w:pPr>
        <w:tabs>
          <w:tab w:val="left" w:pos="360"/>
        </w:tabs>
        <w:spacing w:after="0" w:line="240" w:lineRule="auto"/>
        <w:ind w:firstLine="357"/>
        <w:jc w:val="both"/>
        <w:rPr>
          <w:rFonts w:ascii="Times New Roman" w:hAnsi="Times New Roman" w:cs="Times New Roman"/>
          <w:bCs/>
          <w:sz w:val="24"/>
          <w:szCs w:val="24"/>
          <w:lang w:val="ru-RU"/>
        </w:rPr>
      </w:pPr>
      <w:r w:rsidRPr="00AB0F02">
        <w:rPr>
          <w:rFonts w:ascii="Times New Roman" w:hAnsi="Times New Roman" w:cs="Times New Roman"/>
          <w:bCs/>
          <w:sz w:val="24"/>
          <w:szCs w:val="24"/>
          <w:lang w:val="ru-RU"/>
        </w:rPr>
        <w:t xml:space="preserve">Паксютова Т. В. библиотекарь </w:t>
      </w:r>
      <w:r w:rsidR="00AF2751">
        <w:rPr>
          <w:rFonts w:ascii="Times New Roman" w:hAnsi="Times New Roman" w:cs="Times New Roman"/>
          <w:bCs/>
          <w:sz w:val="24"/>
          <w:szCs w:val="24"/>
          <w:lang w:val="ru-RU"/>
        </w:rPr>
        <w:t xml:space="preserve">высшей категории </w:t>
      </w:r>
      <w:r w:rsidRPr="00AB0F02">
        <w:rPr>
          <w:rFonts w:ascii="Times New Roman" w:hAnsi="Times New Roman" w:cs="Times New Roman"/>
          <w:bCs/>
          <w:sz w:val="24"/>
          <w:szCs w:val="24"/>
          <w:lang w:val="ru-RU"/>
        </w:rPr>
        <w:t xml:space="preserve">отдела компьютеризации информационно-библиографических процессов НБ им. академика С. Бейсембаева ПГУ им. С. Торайгырова </w:t>
      </w:r>
    </w:p>
    <w:p w:rsidR="00F76766" w:rsidRPr="00AB0F02" w:rsidRDefault="00F76766" w:rsidP="00F76766">
      <w:pPr>
        <w:tabs>
          <w:tab w:val="left" w:pos="360"/>
        </w:tabs>
        <w:jc w:val="both"/>
        <w:rPr>
          <w:rFonts w:ascii="Times New Roman" w:hAnsi="Times New Roman" w:cs="Times New Roman"/>
          <w:b/>
          <w:bCs/>
          <w:sz w:val="44"/>
          <w:szCs w:val="44"/>
          <w:lang w:val="ru-RU"/>
        </w:rPr>
      </w:pPr>
    </w:p>
    <w:p w:rsidR="00F76766" w:rsidRPr="00AB0F02" w:rsidRDefault="00F76766" w:rsidP="00F76766">
      <w:pPr>
        <w:tabs>
          <w:tab w:val="left" w:pos="1080"/>
        </w:tabs>
        <w:spacing w:after="0" w:line="240" w:lineRule="auto"/>
        <w:ind w:firstLine="357"/>
        <w:jc w:val="right"/>
        <w:rPr>
          <w:rFonts w:ascii="Times New Roman" w:hAnsi="Times New Roman" w:cs="Times New Roman"/>
          <w:sz w:val="24"/>
          <w:szCs w:val="24"/>
          <w:lang w:val="kk-KZ"/>
        </w:rPr>
      </w:pPr>
      <w:r w:rsidRPr="00AB0F02">
        <w:rPr>
          <w:rFonts w:ascii="Times New Roman" w:hAnsi="Times New Roman" w:cs="Times New Roman"/>
          <w:sz w:val="24"/>
          <w:szCs w:val="24"/>
          <w:lang w:val="kk-KZ"/>
        </w:rPr>
        <w:t xml:space="preserve">© </w:t>
      </w:r>
      <w:r w:rsidRPr="005449AE">
        <w:rPr>
          <w:rStyle w:val="a8"/>
          <w:rFonts w:ascii="Times New Roman" w:hAnsi="Times New Roman" w:cs="Times New Roman"/>
          <w:b w:val="0"/>
          <w:sz w:val="24"/>
          <w:szCs w:val="24"/>
          <w:lang w:val="kk-KZ"/>
        </w:rPr>
        <w:t>С. Торай</w:t>
      </w:r>
      <w:r w:rsidRPr="009047FC">
        <w:rPr>
          <w:rFonts w:ascii="Times New Roman" w:hAnsi="Times New Roman" w:cs="Times New Roman"/>
          <w:sz w:val="24"/>
          <w:szCs w:val="24"/>
          <w:lang w:val="kk-KZ"/>
        </w:rPr>
        <w:t>ғ</w:t>
      </w:r>
      <w:r w:rsidRPr="005449AE">
        <w:rPr>
          <w:rStyle w:val="a8"/>
          <w:rFonts w:ascii="Times New Roman" w:hAnsi="Times New Roman" w:cs="Times New Roman"/>
          <w:b w:val="0"/>
          <w:sz w:val="24"/>
          <w:szCs w:val="24"/>
          <w:lang w:val="kk-KZ"/>
        </w:rPr>
        <w:t>ыров а</w:t>
      </w:r>
      <w:r w:rsidRPr="005449AE">
        <w:rPr>
          <w:rFonts w:ascii="Times New Roman" w:hAnsi="Times New Roman" w:cs="Times New Roman"/>
          <w:sz w:val="24"/>
          <w:szCs w:val="24"/>
          <w:lang w:val="kk-KZ"/>
        </w:rPr>
        <w:t>тындағы</w:t>
      </w:r>
      <w:r w:rsidRPr="00AB0F02">
        <w:rPr>
          <w:rFonts w:ascii="Times New Roman" w:hAnsi="Times New Roman" w:cs="Times New Roman"/>
          <w:sz w:val="24"/>
          <w:szCs w:val="24"/>
          <w:lang w:val="kk-KZ"/>
        </w:rPr>
        <w:t xml:space="preserve"> ПМУ ғалымдарының еңбектерi. </w:t>
      </w:r>
    </w:p>
    <w:p w:rsidR="00F76766" w:rsidRPr="00AB0F02" w:rsidRDefault="008448C5" w:rsidP="00F76766">
      <w:pPr>
        <w:tabs>
          <w:tab w:val="left" w:pos="1080"/>
        </w:tabs>
        <w:spacing w:after="0" w:line="240" w:lineRule="auto"/>
        <w:ind w:firstLine="357"/>
        <w:jc w:val="right"/>
        <w:rPr>
          <w:rFonts w:ascii="Times New Roman" w:hAnsi="Times New Roman" w:cs="Times New Roman"/>
          <w:b/>
          <w:sz w:val="24"/>
          <w:szCs w:val="24"/>
          <w:lang w:val="kk-KZ"/>
        </w:rPr>
      </w:pPr>
      <w:r>
        <w:rPr>
          <w:rFonts w:ascii="Times New Roman" w:hAnsi="Times New Roman" w:cs="Times New Roman"/>
          <w:sz w:val="24"/>
          <w:szCs w:val="24"/>
          <w:lang w:val="kk-KZ"/>
        </w:rPr>
        <w:t xml:space="preserve">Сәулет-құрылыс </w:t>
      </w:r>
      <w:r w:rsidR="00F76766" w:rsidRPr="00AB0F02">
        <w:rPr>
          <w:rFonts w:ascii="Times New Roman" w:hAnsi="Times New Roman" w:cs="Times New Roman"/>
          <w:sz w:val="24"/>
          <w:szCs w:val="24"/>
          <w:lang w:val="kk-KZ"/>
        </w:rPr>
        <w:t>факультеті, 201</w:t>
      </w:r>
      <w:r>
        <w:rPr>
          <w:rFonts w:ascii="Times New Roman" w:hAnsi="Times New Roman" w:cs="Times New Roman"/>
          <w:sz w:val="24"/>
          <w:szCs w:val="24"/>
          <w:lang w:val="kk-KZ"/>
        </w:rPr>
        <w:t>6</w:t>
      </w:r>
    </w:p>
    <w:p w:rsidR="009245D0" w:rsidRDefault="00F76766" w:rsidP="00F76766">
      <w:pPr>
        <w:spacing w:after="0" w:line="240" w:lineRule="auto"/>
        <w:ind w:firstLine="357"/>
        <w:jc w:val="right"/>
        <w:rPr>
          <w:rFonts w:ascii="Times New Roman" w:hAnsi="Times New Roman" w:cs="Times New Roman"/>
          <w:sz w:val="24"/>
          <w:szCs w:val="24"/>
          <w:lang w:val="kk-KZ"/>
        </w:rPr>
        <w:sectPr w:rsidR="009245D0" w:rsidSect="009245D0">
          <w:pgSz w:w="11906" w:h="16838"/>
          <w:pgMar w:top="1701" w:right="1701" w:bottom="1701" w:left="1701" w:header="709" w:footer="709" w:gutter="0"/>
          <w:pgNumType w:start="3"/>
          <w:cols w:space="708"/>
          <w:docGrid w:linePitch="360"/>
        </w:sectPr>
      </w:pPr>
      <w:r w:rsidRPr="00AB0F02">
        <w:rPr>
          <w:rFonts w:ascii="Times New Roman" w:hAnsi="Times New Roman" w:cs="Times New Roman"/>
          <w:sz w:val="24"/>
          <w:szCs w:val="24"/>
          <w:lang w:val="kk-KZ"/>
        </w:rPr>
        <w:t>© Павлодарский государственный университет им. С. Торайгырова, 201</w:t>
      </w:r>
      <w:r w:rsidR="008448C5">
        <w:rPr>
          <w:rFonts w:ascii="Times New Roman" w:hAnsi="Times New Roman" w:cs="Times New Roman"/>
          <w:sz w:val="24"/>
          <w:szCs w:val="24"/>
          <w:lang w:val="kk-KZ"/>
        </w:rPr>
        <w:t>6</w:t>
      </w:r>
    </w:p>
    <w:p w:rsidR="00B86C91" w:rsidRPr="00AB0F02" w:rsidRDefault="00B86C91" w:rsidP="00B86C91">
      <w:pPr>
        <w:pStyle w:val="2"/>
        <w:spacing w:before="0" w:beforeAutospacing="0" w:after="0" w:afterAutospacing="0"/>
        <w:ind w:firstLine="567"/>
        <w:jc w:val="center"/>
        <w:rPr>
          <w:sz w:val="28"/>
          <w:szCs w:val="28"/>
          <w:lang w:val="kk-KZ"/>
        </w:rPr>
      </w:pPr>
      <w:r w:rsidRPr="00AB0F02">
        <w:rPr>
          <w:sz w:val="28"/>
          <w:szCs w:val="28"/>
          <w:lang w:val="kk-KZ"/>
        </w:rPr>
        <w:lastRenderedPageBreak/>
        <w:t>Құрастырушылардан</w:t>
      </w:r>
    </w:p>
    <w:p w:rsidR="00B86C91" w:rsidRPr="00AB0F02" w:rsidRDefault="00B86C91" w:rsidP="00B86C91">
      <w:pPr>
        <w:pStyle w:val="2"/>
        <w:spacing w:before="0" w:beforeAutospacing="0" w:after="0" w:afterAutospacing="0"/>
        <w:ind w:firstLine="567"/>
        <w:jc w:val="both"/>
        <w:rPr>
          <w:b w:val="0"/>
          <w:i/>
          <w:sz w:val="28"/>
          <w:szCs w:val="28"/>
          <w:lang w:val="kk-KZ"/>
        </w:rPr>
      </w:pPr>
    </w:p>
    <w:p w:rsidR="00B86C91" w:rsidRPr="00AB0F02" w:rsidRDefault="00B86C91" w:rsidP="00B86C91">
      <w:pPr>
        <w:pStyle w:val="2"/>
        <w:spacing w:before="0" w:beforeAutospacing="0" w:after="0" w:afterAutospacing="0"/>
        <w:ind w:firstLine="567"/>
        <w:jc w:val="both"/>
        <w:rPr>
          <w:b w:val="0"/>
          <w:sz w:val="28"/>
          <w:szCs w:val="28"/>
          <w:lang w:val="kk-KZ"/>
        </w:rPr>
      </w:pPr>
      <w:r w:rsidRPr="00AB0F02">
        <w:rPr>
          <w:b w:val="0"/>
          <w:sz w:val="28"/>
          <w:szCs w:val="28"/>
          <w:lang w:val="kk-KZ"/>
        </w:rPr>
        <w:t xml:space="preserve">С. Торайғыров атындағы Павлодар мемлекеттік университетінің </w:t>
      </w:r>
      <w:hyperlink r:id="rId16" w:history="1">
        <w:r w:rsidRPr="005E2875">
          <w:rPr>
            <w:rStyle w:val="a5"/>
            <w:rFonts w:eastAsiaTheme="majorEastAsia"/>
            <w:b w:val="0"/>
            <w:color w:val="auto"/>
            <w:sz w:val="28"/>
            <w:szCs w:val="28"/>
            <w:u w:val="none"/>
            <w:lang w:val="kk-KZ"/>
          </w:rPr>
          <w:t>Cәулет</w:t>
        </w:r>
        <w:r>
          <w:rPr>
            <w:rStyle w:val="a5"/>
            <w:rFonts w:eastAsiaTheme="majorEastAsia"/>
            <w:b w:val="0"/>
            <w:color w:val="auto"/>
            <w:sz w:val="28"/>
            <w:szCs w:val="28"/>
            <w:u w:val="none"/>
            <w:lang w:val="kk-KZ"/>
          </w:rPr>
          <w:t>-</w:t>
        </w:r>
        <w:r w:rsidRPr="005E2875">
          <w:rPr>
            <w:rStyle w:val="a5"/>
            <w:rFonts w:eastAsiaTheme="majorEastAsia"/>
            <w:b w:val="0"/>
            <w:color w:val="auto"/>
            <w:sz w:val="28"/>
            <w:szCs w:val="28"/>
            <w:u w:val="none"/>
            <w:lang w:val="kk-KZ"/>
          </w:rPr>
          <w:t>құрылыс факультеті</w:t>
        </w:r>
      </w:hyperlink>
      <w:r>
        <w:rPr>
          <w:b w:val="0"/>
          <w:sz w:val="28"/>
          <w:szCs w:val="28"/>
          <w:lang w:val="kk-KZ"/>
        </w:rPr>
        <w:t xml:space="preserve"> </w:t>
      </w:r>
      <w:r w:rsidRPr="00AB0F02">
        <w:rPr>
          <w:b w:val="0"/>
          <w:sz w:val="28"/>
          <w:szCs w:val="28"/>
          <w:lang w:val="kk-KZ"/>
        </w:rPr>
        <w:t>ғалымдарының еңбектерінің библиографиялық көрсеткіші факультеттің 55-жылдығына арналған.</w:t>
      </w:r>
    </w:p>
    <w:p w:rsidR="00B86C91" w:rsidRPr="00AB0F02" w:rsidRDefault="00B86C91" w:rsidP="00B86C91">
      <w:pPr>
        <w:pStyle w:val="2"/>
        <w:spacing w:before="0" w:beforeAutospacing="0" w:after="0" w:afterAutospacing="0"/>
        <w:ind w:firstLine="567"/>
        <w:jc w:val="both"/>
        <w:rPr>
          <w:b w:val="0"/>
          <w:sz w:val="28"/>
          <w:szCs w:val="28"/>
          <w:lang w:val="kk-KZ"/>
        </w:rPr>
      </w:pPr>
      <w:r w:rsidRPr="00AB0F02">
        <w:rPr>
          <w:b w:val="0"/>
          <w:sz w:val="28"/>
          <w:szCs w:val="28"/>
          <w:lang w:val="kk-KZ"/>
        </w:rPr>
        <w:t>Көрсеткіштің мақсаты – Павлодар облысының білімі мен ғылымының тарихын және С. Торайғыров атындағы ПМУ-дің тарихын оқып білуге мүмкіндік жасау.</w:t>
      </w:r>
    </w:p>
    <w:p w:rsidR="00B86C91" w:rsidRPr="00AB0F02" w:rsidRDefault="00B86C91" w:rsidP="00B86C91">
      <w:pPr>
        <w:pStyle w:val="2"/>
        <w:spacing w:before="0" w:beforeAutospacing="0" w:after="0" w:afterAutospacing="0"/>
        <w:ind w:firstLine="567"/>
        <w:jc w:val="both"/>
        <w:rPr>
          <w:b w:val="0"/>
          <w:sz w:val="28"/>
          <w:szCs w:val="28"/>
          <w:lang w:val="kk-KZ"/>
        </w:rPr>
      </w:pPr>
      <w:r w:rsidRPr="00AB0F02">
        <w:rPr>
          <w:b w:val="0"/>
          <w:sz w:val="28"/>
          <w:szCs w:val="28"/>
          <w:lang w:val="kk-KZ"/>
        </w:rPr>
        <w:t>Көрсеткіште ұсынылған материалдар ХХ ғасырдың екінші жартысынан бастап 2015 жылға дейінгі кезеңді қамтиды. Библиографиялық көрсеткішке диссертациялар, диссертация авторефераттары, монографиялар, жинақтардағы ғылыми еңбектер, конференция материалдары, мақалалар, оқу-әдістемелік және анықтамалық басылымдар, ғылыми-зерттеу жұмысы бойынша ғылыми есептер, өнертабыстар сипаттамалары туралы мәліметтер енгізілген.</w:t>
      </w:r>
    </w:p>
    <w:p w:rsidR="00B86C91" w:rsidRPr="00AB0F02" w:rsidRDefault="00B86C91" w:rsidP="00B86C91">
      <w:pPr>
        <w:pStyle w:val="2"/>
        <w:spacing w:before="0" w:beforeAutospacing="0" w:after="0" w:afterAutospacing="0"/>
        <w:ind w:firstLine="567"/>
        <w:jc w:val="both"/>
        <w:rPr>
          <w:b w:val="0"/>
          <w:sz w:val="28"/>
          <w:szCs w:val="28"/>
          <w:lang w:val="kk-KZ"/>
        </w:rPr>
      </w:pPr>
      <w:r w:rsidRPr="00AB0F02">
        <w:rPr>
          <w:b w:val="0"/>
          <w:sz w:val="28"/>
          <w:szCs w:val="28"/>
          <w:lang w:val="kk-KZ"/>
        </w:rPr>
        <w:t>Көрсеткіш электронды каталог және С. Торайғыров атындағы ПМУ-дің профессор-оқытушылар құрамының еңбектерінің картотекасы, жеке ғалымдардың ғылыми еңбектерінің тізімі, КСРО патенттер базасы, Ұлттық зияткерлік меншік институты (ҰЗМИ) электронды бюллетені және Қазақстан патенттер базасы негізінде құрастырылған.</w:t>
      </w:r>
    </w:p>
    <w:p w:rsidR="00B86C91" w:rsidRPr="00AB0F02" w:rsidRDefault="00B86C91" w:rsidP="00B86C91">
      <w:pPr>
        <w:pStyle w:val="2"/>
        <w:spacing w:before="0" w:beforeAutospacing="0" w:after="0" w:afterAutospacing="0"/>
        <w:ind w:firstLine="567"/>
        <w:jc w:val="both"/>
        <w:rPr>
          <w:b w:val="0"/>
          <w:sz w:val="28"/>
          <w:szCs w:val="28"/>
          <w:lang w:val="kk-KZ"/>
        </w:rPr>
      </w:pPr>
      <w:r w:rsidRPr="00AB0F02">
        <w:rPr>
          <w:b w:val="0"/>
          <w:sz w:val="28"/>
          <w:szCs w:val="28"/>
          <w:lang w:val="kk-KZ"/>
        </w:rPr>
        <w:t>Көрсеткішке енгізілген профессор-оқытушылар құрамының еңбектері, факультеттің оқу және ғылыми қызметінің барлық бағытын қамтиды.</w:t>
      </w:r>
    </w:p>
    <w:p w:rsidR="00B86C91" w:rsidRPr="00AB0F02" w:rsidRDefault="00B86C91" w:rsidP="00B86C91">
      <w:pPr>
        <w:pStyle w:val="2"/>
        <w:spacing w:before="0" w:beforeAutospacing="0" w:after="0" w:afterAutospacing="0"/>
        <w:ind w:firstLine="567"/>
        <w:jc w:val="both"/>
        <w:rPr>
          <w:b w:val="0"/>
          <w:sz w:val="28"/>
          <w:szCs w:val="28"/>
          <w:lang w:val="kk-KZ"/>
        </w:rPr>
      </w:pPr>
      <w:r w:rsidRPr="00AB0F02">
        <w:rPr>
          <w:b w:val="0"/>
          <w:sz w:val="28"/>
          <w:szCs w:val="28"/>
          <w:lang w:val="kk-KZ"/>
        </w:rPr>
        <w:t>Көрсеткіштің құрылымы:</w:t>
      </w:r>
    </w:p>
    <w:p w:rsidR="00B86C91" w:rsidRPr="00AB0F02" w:rsidRDefault="00B86C91" w:rsidP="00B86C91">
      <w:pPr>
        <w:pStyle w:val="2"/>
        <w:numPr>
          <w:ilvl w:val="0"/>
          <w:numId w:val="1"/>
        </w:numPr>
        <w:spacing w:before="0" w:beforeAutospacing="0" w:after="0" w:afterAutospacing="0"/>
        <w:jc w:val="both"/>
        <w:rPr>
          <w:b w:val="0"/>
          <w:sz w:val="28"/>
          <w:szCs w:val="28"/>
          <w:lang w:val="kk-KZ"/>
        </w:rPr>
      </w:pPr>
      <w:r w:rsidRPr="00AB0F02">
        <w:rPr>
          <w:b w:val="0"/>
          <w:sz w:val="28"/>
          <w:szCs w:val="28"/>
          <w:lang w:val="kk-KZ"/>
        </w:rPr>
        <w:t>Алғы сөз.</w:t>
      </w:r>
    </w:p>
    <w:p w:rsidR="00B86C91" w:rsidRPr="00AB0F02" w:rsidRDefault="00B86C91" w:rsidP="00B86C91">
      <w:pPr>
        <w:pStyle w:val="2"/>
        <w:numPr>
          <w:ilvl w:val="0"/>
          <w:numId w:val="1"/>
        </w:numPr>
        <w:spacing w:before="0" w:beforeAutospacing="0" w:after="0" w:afterAutospacing="0"/>
        <w:jc w:val="both"/>
        <w:rPr>
          <w:b w:val="0"/>
          <w:sz w:val="28"/>
          <w:szCs w:val="28"/>
          <w:lang w:val="kk-KZ"/>
        </w:rPr>
      </w:pPr>
      <w:r w:rsidRPr="00AB0F02">
        <w:rPr>
          <w:b w:val="0"/>
          <w:sz w:val="28"/>
          <w:szCs w:val="28"/>
          <w:lang w:val="kk-KZ"/>
        </w:rPr>
        <w:t>Еңбектердің библиографиялық тізімі.</w:t>
      </w:r>
    </w:p>
    <w:p w:rsidR="00B86C91" w:rsidRPr="00AB0F02" w:rsidRDefault="00B86C91" w:rsidP="00B86C91">
      <w:pPr>
        <w:pStyle w:val="2"/>
        <w:numPr>
          <w:ilvl w:val="0"/>
          <w:numId w:val="1"/>
        </w:numPr>
        <w:spacing w:before="0" w:beforeAutospacing="0" w:after="0" w:afterAutospacing="0"/>
        <w:jc w:val="both"/>
        <w:rPr>
          <w:b w:val="0"/>
          <w:sz w:val="28"/>
          <w:szCs w:val="28"/>
          <w:lang w:val="kk-KZ"/>
        </w:rPr>
      </w:pPr>
      <w:r w:rsidRPr="00AB0F02">
        <w:rPr>
          <w:b w:val="0"/>
          <w:sz w:val="28"/>
          <w:szCs w:val="28"/>
          <w:lang w:val="kk-KZ"/>
        </w:rPr>
        <w:t>Факультет ғалымдарының биобиблиографиясы.</w:t>
      </w:r>
    </w:p>
    <w:p w:rsidR="00B86C91" w:rsidRPr="00AB0F02" w:rsidRDefault="00B86C91" w:rsidP="00B86C91">
      <w:pPr>
        <w:pStyle w:val="2"/>
        <w:numPr>
          <w:ilvl w:val="0"/>
          <w:numId w:val="1"/>
        </w:numPr>
        <w:spacing w:before="0" w:beforeAutospacing="0" w:after="0" w:afterAutospacing="0"/>
        <w:jc w:val="both"/>
        <w:rPr>
          <w:b w:val="0"/>
          <w:sz w:val="28"/>
          <w:szCs w:val="28"/>
          <w:lang w:val="kk-KZ"/>
        </w:rPr>
      </w:pPr>
      <w:r w:rsidRPr="00AB0F02">
        <w:rPr>
          <w:b w:val="0"/>
          <w:sz w:val="28"/>
          <w:szCs w:val="28"/>
          <w:lang w:val="kk-KZ"/>
        </w:rPr>
        <w:t>Көмекші көрсеткіштер.</w:t>
      </w:r>
    </w:p>
    <w:p w:rsidR="00B86C91" w:rsidRDefault="00B86C91" w:rsidP="00B86C91">
      <w:pPr>
        <w:spacing w:after="0" w:line="240" w:lineRule="auto"/>
        <w:ind w:firstLine="567"/>
        <w:jc w:val="both"/>
        <w:rPr>
          <w:rFonts w:ascii="Times New Roman" w:hAnsi="Times New Roman" w:cs="Times New Roman"/>
          <w:sz w:val="28"/>
          <w:szCs w:val="28"/>
          <w:lang w:val="kk-KZ"/>
        </w:rPr>
      </w:pPr>
      <w:r w:rsidRPr="00AB0F02">
        <w:rPr>
          <w:rFonts w:ascii="Times New Roman" w:hAnsi="Times New Roman" w:cs="Times New Roman"/>
          <w:sz w:val="28"/>
          <w:szCs w:val="28"/>
          <w:lang w:val="kk-KZ"/>
        </w:rPr>
        <w:t>Көрсеткіште материалдар «Еңбектердің библиографиялық тізімі» атты негізгі бөлімде басылымның түрі бойынша, әрі қарай – автор мен еңбектің тақырыбының алфавиттік реті бойынша топтастырылған. «Ғылым. Білім. Педагогика» бөлімінде білім және ғылым саласы бойынша еңбектер белгіленген. Библиографиялық жазбалар қабылданған мемлекеттік стандартқа сәйкес – 7.1–2003 «Библиографиялық жазба. Библиографиялық сипаттама. Құрастырудың ережесі мен жалпы талаптары» бойынша құрастырылған.</w:t>
      </w:r>
    </w:p>
    <w:p w:rsidR="00B86C91" w:rsidRPr="00AB0F02" w:rsidRDefault="00B86C91" w:rsidP="00B86C91">
      <w:pPr>
        <w:pStyle w:val="2"/>
        <w:spacing w:before="0" w:beforeAutospacing="0" w:after="0" w:afterAutospacing="0"/>
        <w:ind w:firstLine="567"/>
        <w:jc w:val="both"/>
        <w:rPr>
          <w:b w:val="0"/>
          <w:sz w:val="28"/>
          <w:szCs w:val="28"/>
          <w:lang w:val="kk-KZ"/>
        </w:rPr>
      </w:pPr>
      <w:r w:rsidRPr="00AB0F02">
        <w:rPr>
          <w:b w:val="0"/>
          <w:sz w:val="28"/>
          <w:szCs w:val="28"/>
          <w:lang w:val="kk-KZ"/>
        </w:rPr>
        <w:t>Библиографиялық көрсеткіштің көмекші аппараты бар:</w:t>
      </w:r>
    </w:p>
    <w:p w:rsidR="00B86C91" w:rsidRPr="00AB0F02" w:rsidRDefault="00B86C91" w:rsidP="00B86C91">
      <w:pPr>
        <w:pStyle w:val="2"/>
        <w:spacing w:before="0" w:beforeAutospacing="0" w:after="0" w:afterAutospacing="0"/>
        <w:ind w:firstLine="567"/>
        <w:jc w:val="both"/>
        <w:rPr>
          <w:b w:val="0"/>
          <w:sz w:val="28"/>
          <w:szCs w:val="28"/>
          <w:lang w:val="kk-KZ"/>
        </w:rPr>
      </w:pPr>
      <w:r w:rsidRPr="00AB0F02">
        <w:rPr>
          <w:b w:val="0"/>
          <w:sz w:val="28"/>
          <w:szCs w:val="28"/>
          <w:lang w:val="kk-KZ"/>
        </w:rPr>
        <w:lastRenderedPageBreak/>
        <w:t>Авторлардың, серіктес авторлардың, редакторлардың есімдер көрсеткіші және көрсеткішті құрастыру үшін пайдаланылған басылымдар тізімі. Көмекші көрсеткіштер библиографиялық құралдың іздестіру мүмкіндігін кеңейтеді, талданған библиографиялық сипаттама үшін пайдаланылған дереккөздерінің тақырыбы туралы ақпарат береді.</w:t>
      </w:r>
    </w:p>
    <w:p w:rsidR="00B86C91" w:rsidRPr="00AB0F02" w:rsidRDefault="00B86C91" w:rsidP="00B86C91">
      <w:pPr>
        <w:spacing w:after="0" w:line="240" w:lineRule="auto"/>
        <w:ind w:firstLine="567"/>
        <w:jc w:val="both"/>
        <w:rPr>
          <w:rFonts w:ascii="Times New Roman" w:hAnsi="Times New Roman" w:cs="Times New Roman"/>
          <w:sz w:val="28"/>
          <w:szCs w:val="28"/>
          <w:lang w:val="kk-KZ"/>
        </w:rPr>
      </w:pPr>
      <w:r w:rsidRPr="00AB0F02">
        <w:rPr>
          <w:rFonts w:ascii="Times New Roman" w:hAnsi="Times New Roman" w:cs="Times New Roman"/>
          <w:sz w:val="28"/>
          <w:szCs w:val="28"/>
          <w:lang w:val="kk-KZ"/>
        </w:rPr>
        <w:t>Көрсеткіш студенттерге, магистранттарға, докторанттарға,          С. Торайғыров атындағы ПМУ-дің ғалымдары мен оқытушыларына және университеттің тарихын, Павлодар облысының ғылымы мен ЖОО туралы білгісі келген көпшілік қауымға арналған.</w:t>
      </w:r>
    </w:p>
    <w:p w:rsidR="00B86C91" w:rsidRPr="00AB0F02" w:rsidRDefault="00B86C91" w:rsidP="00B86C91">
      <w:pPr>
        <w:pStyle w:val="2"/>
        <w:spacing w:before="0" w:beforeAutospacing="0" w:after="0" w:afterAutospacing="0"/>
        <w:ind w:firstLine="567"/>
        <w:jc w:val="center"/>
        <w:rPr>
          <w:sz w:val="28"/>
          <w:szCs w:val="28"/>
          <w:lang w:val="kk-KZ"/>
        </w:rPr>
        <w:sectPr w:rsidR="00B86C91" w:rsidRPr="00AB0F02" w:rsidSect="009245D0">
          <w:footerReference w:type="default" r:id="rId17"/>
          <w:footerReference w:type="first" r:id="rId18"/>
          <w:pgSz w:w="11906" w:h="16838"/>
          <w:pgMar w:top="1701" w:right="1701" w:bottom="1701" w:left="1701" w:header="709" w:footer="709" w:gutter="0"/>
          <w:pgNumType w:start="3"/>
          <w:cols w:space="708"/>
          <w:docGrid w:linePitch="360"/>
        </w:sectPr>
      </w:pPr>
    </w:p>
    <w:p w:rsidR="00B86C91" w:rsidRPr="00AB0F02" w:rsidRDefault="00B86C91" w:rsidP="00B86C91">
      <w:pPr>
        <w:pStyle w:val="2"/>
        <w:spacing w:before="0" w:beforeAutospacing="0" w:after="0" w:afterAutospacing="0"/>
        <w:ind w:firstLine="567"/>
        <w:jc w:val="center"/>
        <w:rPr>
          <w:sz w:val="28"/>
          <w:szCs w:val="28"/>
        </w:rPr>
      </w:pPr>
      <w:r w:rsidRPr="00AB0F02">
        <w:rPr>
          <w:sz w:val="28"/>
          <w:szCs w:val="28"/>
        </w:rPr>
        <w:lastRenderedPageBreak/>
        <w:t>От составителей</w:t>
      </w:r>
    </w:p>
    <w:p w:rsidR="00B86C91" w:rsidRPr="005E2875" w:rsidRDefault="00B86C91" w:rsidP="00B86C91">
      <w:pPr>
        <w:pStyle w:val="2"/>
        <w:spacing w:before="0" w:beforeAutospacing="0" w:after="0" w:afterAutospacing="0"/>
        <w:ind w:firstLine="567"/>
        <w:jc w:val="center"/>
        <w:rPr>
          <w:b w:val="0"/>
          <w:sz w:val="28"/>
          <w:szCs w:val="28"/>
        </w:rPr>
      </w:pPr>
    </w:p>
    <w:p w:rsidR="00B86C91" w:rsidRPr="00AB0F02" w:rsidRDefault="00B86C91" w:rsidP="00B86C91">
      <w:pPr>
        <w:pStyle w:val="2"/>
        <w:spacing w:before="0" w:beforeAutospacing="0" w:after="0" w:afterAutospacing="0"/>
        <w:ind w:firstLine="567"/>
        <w:jc w:val="both"/>
        <w:rPr>
          <w:b w:val="0"/>
          <w:sz w:val="28"/>
          <w:szCs w:val="28"/>
        </w:rPr>
      </w:pPr>
      <w:r w:rsidRPr="005E2875">
        <w:rPr>
          <w:b w:val="0"/>
          <w:sz w:val="28"/>
          <w:szCs w:val="28"/>
        </w:rPr>
        <w:t xml:space="preserve">Библиографический указатель трудов учёных </w:t>
      </w:r>
      <w:r>
        <w:rPr>
          <w:b w:val="0"/>
          <w:sz w:val="28"/>
          <w:szCs w:val="28"/>
        </w:rPr>
        <w:t xml:space="preserve">                  </w:t>
      </w:r>
      <w:hyperlink r:id="rId19" w:history="1">
        <w:r w:rsidRPr="005E2875">
          <w:rPr>
            <w:rStyle w:val="a5"/>
            <w:rFonts w:eastAsiaTheme="majorEastAsia"/>
            <w:b w:val="0"/>
            <w:color w:val="auto"/>
            <w:sz w:val="28"/>
            <w:szCs w:val="28"/>
            <w:u w:val="none"/>
          </w:rPr>
          <w:t>Архитектурно-строительн</w:t>
        </w:r>
        <w:r>
          <w:rPr>
            <w:rStyle w:val="a5"/>
            <w:rFonts w:eastAsiaTheme="majorEastAsia"/>
            <w:b w:val="0"/>
            <w:color w:val="auto"/>
            <w:sz w:val="28"/>
            <w:szCs w:val="28"/>
            <w:u w:val="none"/>
            <w:lang w:val="kk-KZ"/>
          </w:rPr>
          <w:t>ого</w:t>
        </w:r>
        <w:r w:rsidRPr="005E2875">
          <w:rPr>
            <w:rStyle w:val="a5"/>
            <w:rFonts w:eastAsiaTheme="majorEastAsia"/>
            <w:b w:val="0"/>
            <w:color w:val="auto"/>
            <w:sz w:val="28"/>
            <w:szCs w:val="28"/>
            <w:u w:val="none"/>
          </w:rPr>
          <w:t xml:space="preserve"> факультет</w:t>
        </w:r>
      </w:hyperlink>
      <w:r>
        <w:rPr>
          <w:b w:val="0"/>
          <w:sz w:val="28"/>
          <w:szCs w:val="28"/>
          <w:lang w:val="kk-KZ"/>
        </w:rPr>
        <w:t>а</w:t>
      </w:r>
      <w:r w:rsidRPr="00AB0F02">
        <w:rPr>
          <w:b w:val="0"/>
          <w:sz w:val="28"/>
          <w:szCs w:val="28"/>
        </w:rPr>
        <w:t xml:space="preserve"> Павлодарского государственного университета имени С. Торайгырова подготовлен </w:t>
      </w:r>
      <w:r>
        <w:rPr>
          <w:b w:val="0"/>
          <w:sz w:val="28"/>
          <w:szCs w:val="28"/>
        </w:rPr>
        <w:t xml:space="preserve">         </w:t>
      </w:r>
      <w:r w:rsidRPr="00AB0F02">
        <w:rPr>
          <w:b w:val="0"/>
          <w:sz w:val="28"/>
          <w:szCs w:val="28"/>
        </w:rPr>
        <w:t xml:space="preserve">к 55-летию факультета. </w:t>
      </w:r>
    </w:p>
    <w:p w:rsidR="00B86C91" w:rsidRPr="00AB0F02" w:rsidRDefault="00B86C91" w:rsidP="00B86C91">
      <w:pPr>
        <w:pStyle w:val="2"/>
        <w:spacing w:before="0" w:beforeAutospacing="0" w:after="0" w:afterAutospacing="0"/>
        <w:ind w:firstLine="567"/>
        <w:jc w:val="both"/>
        <w:rPr>
          <w:b w:val="0"/>
          <w:sz w:val="28"/>
          <w:szCs w:val="28"/>
        </w:rPr>
      </w:pPr>
      <w:r w:rsidRPr="00AB0F02">
        <w:rPr>
          <w:b w:val="0"/>
          <w:sz w:val="28"/>
          <w:szCs w:val="28"/>
        </w:rPr>
        <w:t xml:space="preserve">Цель указателя – способствовать изучению истории образования и науки Павлодарской области, а также истории ПГУ имени </w:t>
      </w:r>
      <w:r>
        <w:rPr>
          <w:b w:val="0"/>
          <w:sz w:val="28"/>
          <w:szCs w:val="28"/>
        </w:rPr>
        <w:t xml:space="preserve">                 </w:t>
      </w:r>
      <w:r w:rsidRPr="00AB0F02">
        <w:rPr>
          <w:b w:val="0"/>
          <w:sz w:val="28"/>
          <w:szCs w:val="28"/>
        </w:rPr>
        <w:t>С. Торайгырова.</w:t>
      </w:r>
    </w:p>
    <w:p w:rsidR="00B86C91" w:rsidRPr="00AB0F02" w:rsidRDefault="00B86C91" w:rsidP="00B86C91">
      <w:pPr>
        <w:pStyle w:val="2"/>
        <w:spacing w:before="0" w:beforeAutospacing="0" w:after="0" w:afterAutospacing="0"/>
        <w:ind w:firstLine="567"/>
        <w:jc w:val="both"/>
        <w:rPr>
          <w:b w:val="0"/>
          <w:sz w:val="28"/>
          <w:szCs w:val="28"/>
        </w:rPr>
      </w:pPr>
      <w:r w:rsidRPr="00AB0F02">
        <w:rPr>
          <w:b w:val="0"/>
          <w:sz w:val="28"/>
          <w:szCs w:val="28"/>
        </w:rPr>
        <w:t xml:space="preserve">Представленный в указателе материал охватывает период </w:t>
      </w:r>
      <w:r>
        <w:rPr>
          <w:b w:val="0"/>
          <w:sz w:val="28"/>
          <w:szCs w:val="28"/>
          <w:lang w:val="kk-KZ"/>
        </w:rPr>
        <w:t xml:space="preserve">                </w:t>
      </w:r>
      <w:r w:rsidRPr="00AB0F02">
        <w:rPr>
          <w:b w:val="0"/>
          <w:sz w:val="28"/>
          <w:szCs w:val="28"/>
        </w:rPr>
        <w:t xml:space="preserve">со второй половины XX века по 2015 год. В библиографический указатель включены сведения о диссертациях, авторефератах диссертаций, монографиях, сборниках научных трудов, материалах конференций, статьях, учебно-методических и справочных изданиях, научных отчетах по научно-исследовательской работе, описание изобретений. </w:t>
      </w:r>
    </w:p>
    <w:p w:rsidR="00B86C91" w:rsidRPr="00AB0F02" w:rsidRDefault="00B86C91" w:rsidP="00B86C91">
      <w:pPr>
        <w:pStyle w:val="2"/>
        <w:spacing w:before="0" w:beforeAutospacing="0" w:after="0" w:afterAutospacing="0"/>
        <w:ind w:firstLine="567"/>
        <w:jc w:val="both"/>
        <w:rPr>
          <w:b w:val="0"/>
          <w:sz w:val="28"/>
          <w:szCs w:val="28"/>
        </w:rPr>
      </w:pPr>
      <w:r w:rsidRPr="00AB0F02">
        <w:rPr>
          <w:b w:val="0"/>
          <w:sz w:val="28"/>
          <w:szCs w:val="28"/>
        </w:rPr>
        <w:t xml:space="preserve">Указатель составлен на основе электронного каталога </w:t>
      </w:r>
      <w:r>
        <w:rPr>
          <w:b w:val="0"/>
          <w:sz w:val="28"/>
          <w:szCs w:val="28"/>
        </w:rPr>
        <w:t xml:space="preserve">                        </w:t>
      </w:r>
      <w:r w:rsidRPr="00AB0F02">
        <w:rPr>
          <w:b w:val="0"/>
          <w:sz w:val="28"/>
          <w:szCs w:val="28"/>
        </w:rPr>
        <w:t xml:space="preserve">и картотеки трудов профессорско-преподавательского состава ПГУ имени С. Торайгырова, библиографических списков научных трудов отдельных учёных, Базы патентов СССР, Электронного бюллетеня Национального института интеллектуальной собственности и Базы патентов Казахстана. </w:t>
      </w:r>
    </w:p>
    <w:p w:rsidR="00B86C91" w:rsidRPr="00AB0F02" w:rsidRDefault="00B86C91" w:rsidP="00B86C91">
      <w:pPr>
        <w:pStyle w:val="2"/>
        <w:spacing w:before="0" w:beforeAutospacing="0" w:after="0" w:afterAutospacing="0"/>
        <w:ind w:firstLine="567"/>
        <w:jc w:val="both"/>
        <w:rPr>
          <w:b w:val="0"/>
          <w:sz w:val="28"/>
          <w:szCs w:val="28"/>
        </w:rPr>
      </w:pPr>
      <w:r w:rsidRPr="00AB0F02">
        <w:rPr>
          <w:b w:val="0"/>
          <w:sz w:val="28"/>
          <w:szCs w:val="28"/>
        </w:rPr>
        <w:t>Труды профессорско-преподавательского состава, включённые в указатель, освещают все направления учебной и научной деятельности факультета.</w:t>
      </w:r>
    </w:p>
    <w:p w:rsidR="00B86C91" w:rsidRPr="00AB0F02" w:rsidRDefault="00B86C91" w:rsidP="00B86C91">
      <w:pPr>
        <w:pStyle w:val="2"/>
        <w:spacing w:before="0" w:beforeAutospacing="0" w:after="0" w:afterAutospacing="0"/>
        <w:ind w:firstLine="567"/>
        <w:jc w:val="both"/>
        <w:rPr>
          <w:b w:val="0"/>
          <w:sz w:val="28"/>
          <w:szCs w:val="28"/>
        </w:rPr>
      </w:pPr>
      <w:r w:rsidRPr="00AB0F02">
        <w:rPr>
          <w:b w:val="0"/>
          <w:sz w:val="28"/>
          <w:szCs w:val="28"/>
        </w:rPr>
        <w:t>Структура указателя:</w:t>
      </w:r>
    </w:p>
    <w:p w:rsidR="00B86C91" w:rsidRPr="00AB0F02" w:rsidRDefault="00B86C91" w:rsidP="00B86C91">
      <w:pPr>
        <w:pStyle w:val="2"/>
        <w:spacing w:before="0" w:beforeAutospacing="0" w:after="0" w:afterAutospacing="0"/>
        <w:ind w:firstLine="567"/>
        <w:jc w:val="both"/>
        <w:rPr>
          <w:b w:val="0"/>
          <w:sz w:val="28"/>
          <w:szCs w:val="28"/>
        </w:rPr>
      </w:pPr>
      <w:r w:rsidRPr="00AB0F02">
        <w:rPr>
          <w:b w:val="0"/>
          <w:sz w:val="28"/>
          <w:szCs w:val="28"/>
        </w:rPr>
        <w:t>- Предисловие.</w:t>
      </w:r>
    </w:p>
    <w:p w:rsidR="00B86C91" w:rsidRPr="00AB0F02" w:rsidRDefault="00B86C91" w:rsidP="00B86C91">
      <w:pPr>
        <w:pStyle w:val="2"/>
        <w:spacing w:before="0" w:beforeAutospacing="0" w:after="0" w:afterAutospacing="0"/>
        <w:ind w:firstLine="567"/>
        <w:jc w:val="both"/>
        <w:rPr>
          <w:b w:val="0"/>
          <w:sz w:val="28"/>
          <w:szCs w:val="28"/>
        </w:rPr>
      </w:pPr>
      <w:r w:rsidRPr="00AB0F02">
        <w:rPr>
          <w:b w:val="0"/>
          <w:sz w:val="28"/>
          <w:szCs w:val="28"/>
        </w:rPr>
        <w:t>- Библиографический список трудов.</w:t>
      </w:r>
    </w:p>
    <w:p w:rsidR="00B86C91" w:rsidRPr="00AB0F02" w:rsidRDefault="00B86C91" w:rsidP="00B86C91">
      <w:pPr>
        <w:pStyle w:val="2"/>
        <w:spacing w:before="0" w:beforeAutospacing="0" w:after="0" w:afterAutospacing="0"/>
        <w:ind w:firstLine="567"/>
        <w:jc w:val="both"/>
        <w:rPr>
          <w:b w:val="0"/>
          <w:sz w:val="28"/>
          <w:szCs w:val="28"/>
        </w:rPr>
      </w:pPr>
      <w:r w:rsidRPr="00AB0F02">
        <w:rPr>
          <w:b w:val="0"/>
          <w:sz w:val="28"/>
          <w:szCs w:val="28"/>
        </w:rPr>
        <w:t>- Биобиблиография учёных факультета.</w:t>
      </w:r>
    </w:p>
    <w:p w:rsidR="00B86C91" w:rsidRPr="00AB0F02" w:rsidRDefault="00B86C91" w:rsidP="00B86C91">
      <w:pPr>
        <w:spacing w:after="0" w:line="240" w:lineRule="auto"/>
        <w:ind w:firstLine="567"/>
        <w:rPr>
          <w:rFonts w:ascii="Times New Roman" w:hAnsi="Times New Roman" w:cs="Times New Roman"/>
          <w:sz w:val="28"/>
          <w:szCs w:val="28"/>
          <w:lang w:val="ru-RU"/>
        </w:rPr>
      </w:pPr>
      <w:r w:rsidRPr="00AB0F02">
        <w:rPr>
          <w:rFonts w:ascii="Times New Roman" w:hAnsi="Times New Roman" w:cs="Times New Roman"/>
          <w:sz w:val="28"/>
          <w:szCs w:val="28"/>
          <w:lang w:val="ru-RU"/>
        </w:rPr>
        <w:t>- Вспомогательные указатели.</w:t>
      </w:r>
    </w:p>
    <w:p w:rsidR="00B86C91" w:rsidRPr="00AB0F02" w:rsidRDefault="00B86C91" w:rsidP="00B86C91">
      <w:pPr>
        <w:pStyle w:val="2"/>
        <w:spacing w:before="0" w:beforeAutospacing="0" w:after="0" w:afterAutospacing="0"/>
        <w:ind w:firstLine="567"/>
        <w:jc w:val="both"/>
        <w:rPr>
          <w:sz w:val="28"/>
          <w:szCs w:val="28"/>
        </w:rPr>
      </w:pPr>
      <w:r w:rsidRPr="00AB0F02">
        <w:rPr>
          <w:b w:val="0"/>
          <w:sz w:val="28"/>
          <w:szCs w:val="28"/>
        </w:rPr>
        <w:t>Материалы указателя в основном разделе «Библиографический список трудов» сгруппированы по видам изданий, далее – в алфавитном порядке авторов и заглавий работ. Труды по вопросам образования и науки выделены в раздел «</w:t>
      </w:r>
      <w:r w:rsidRPr="00AB0F02">
        <w:rPr>
          <w:b w:val="0"/>
          <w:sz w:val="28"/>
          <w:szCs w:val="28"/>
          <w:lang w:val="kk-KZ"/>
        </w:rPr>
        <w:t>Наука. Образование. Педагогика</w:t>
      </w:r>
      <w:r w:rsidRPr="00AB0F02">
        <w:rPr>
          <w:b w:val="0"/>
          <w:sz w:val="28"/>
          <w:szCs w:val="28"/>
        </w:rPr>
        <w:t>». Библиографические записи составлены согласно требованиям ГОСТа 7.1–2003 «Библиографическая запись. Библиографическое описание. Общие требования и правила составления</w:t>
      </w:r>
      <w:r w:rsidRPr="00AB0F02">
        <w:rPr>
          <w:sz w:val="28"/>
          <w:szCs w:val="28"/>
        </w:rPr>
        <w:t xml:space="preserve">». </w:t>
      </w:r>
    </w:p>
    <w:p w:rsidR="00B86C91" w:rsidRDefault="00B86C91" w:rsidP="00B86C91">
      <w:pPr>
        <w:spacing w:after="0" w:line="240" w:lineRule="auto"/>
        <w:ind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Библиографический указатель имеет вспомогательный аппарат</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sidRPr="00AB0F02">
        <w:rPr>
          <w:rFonts w:ascii="Times New Roman" w:hAnsi="Times New Roman" w:cs="Times New Roman"/>
          <w:sz w:val="28"/>
          <w:szCs w:val="28"/>
          <w:lang w:val="kk-KZ"/>
        </w:rPr>
        <w:t xml:space="preserve">Именной </w:t>
      </w:r>
      <w:r w:rsidRPr="00AB0F02">
        <w:rPr>
          <w:rFonts w:ascii="Times New Roman" w:hAnsi="Times New Roman" w:cs="Times New Roman"/>
          <w:sz w:val="28"/>
          <w:szCs w:val="28"/>
          <w:lang w:val="ru-RU"/>
        </w:rPr>
        <w:t xml:space="preserve">указатель авторов, соавторов, редакторов и </w:t>
      </w:r>
      <w:r w:rsidRPr="00AB0F02">
        <w:rPr>
          <w:rFonts w:ascii="Times New Roman" w:hAnsi="Times New Roman" w:cs="Times New Roman"/>
          <w:sz w:val="28"/>
          <w:szCs w:val="28"/>
          <w:lang w:val="kk-KZ"/>
        </w:rPr>
        <w:t>Список изданий, использованных для составления указателя</w:t>
      </w:r>
      <w:r w:rsidRPr="00AB0F02">
        <w:rPr>
          <w:rFonts w:ascii="Times New Roman" w:hAnsi="Times New Roman" w:cs="Times New Roman"/>
          <w:sz w:val="28"/>
          <w:szCs w:val="28"/>
          <w:lang w:val="ru-RU"/>
        </w:rPr>
        <w:t xml:space="preserve">. </w:t>
      </w:r>
    </w:p>
    <w:p w:rsidR="00B86C91" w:rsidRPr="00AB0F02" w:rsidRDefault="00B86C91" w:rsidP="00B86C91">
      <w:pPr>
        <w:spacing w:after="0" w:line="240" w:lineRule="auto"/>
        <w:ind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lastRenderedPageBreak/>
        <w:t xml:space="preserve">Вспомогательные указатели расширяют поисковые возможности библиографического пособия, предоставляют информацию </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о заглавиях источников, использованных для аналитического библиографического описания.</w:t>
      </w:r>
    </w:p>
    <w:p w:rsidR="00B86C91" w:rsidRPr="00AB0F02" w:rsidRDefault="00B86C91" w:rsidP="00B86C91">
      <w:pPr>
        <w:pStyle w:val="2"/>
        <w:spacing w:before="0" w:beforeAutospacing="0" w:after="0" w:afterAutospacing="0"/>
        <w:ind w:firstLine="567"/>
        <w:jc w:val="both"/>
        <w:rPr>
          <w:b w:val="0"/>
          <w:sz w:val="28"/>
          <w:szCs w:val="28"/>
        </w:rPr>
      </w:pPr>
      <w:r w:rsidRPr="00AB0F02">
        <w:rPr>
          <w:b w:val="0"/>
          <w:sz w:val="28"/>
          <w:szCs w:val="28"/>
        </w:rPr>
        <w:t xml:space="preserve">Указатель предназначен студентам, магистрантам, докторантам, учёным и преподавателям ПГУ имени С. Торайгырова, всем тем, кого интересует история университета, науки и высшего образования Павлодарской области. </w:t>
      </w:r>
    </w:p>
    <w:p w:rsidR="00B86C91" w:rsidRPr="00AB0F02" w:rsidRDefault="00B86C91" w:rsidP="00B86C91">
      <w:pPr>
        <w:spacing w:after="0" w:line="240" w:lineRule="auto"/>
        <w:ind w:firstLine="567"/>
        <w:jc w:val="both"/>
        <w:rPr>
          <w:rFonts w:ascii="Times New Roman" w:hAnsi="Times New Roman" w:cs="Times New Roman"/>
          <w:sz w:val="28"/>
          <w:szCs w:val="28"/>
          <w:lang w:val="ru-RU"/>
        </w:rPr>
      </w:pPr>
    </w:p>
    <w:p w:rsidR="00B86C91" w:rsidRPr="00AB0F02" w:rsidRDefault="00B86C91" w:rsidP="00B86C91">
      <w:pPr>
        <w:rPr>
          <w:rFonts w:ascii="Times New Roman" w:hAnsi="Times New Roman" w:cs="Times New Roman"/>
          <w:sz w:val="28"/>
          <w:szCs w:val="28"/>
          <w:lang w:val="ru-RU"/>
        </w:rPr>
      </w:pPr>
    </w:p>
    <w:p w:rsidR="00B86C91" w:rsidRPr="00AB0F02" w:rsidRDefault="00B86C91" w:rsidP="00B86C91">
      <w:pPr>
        <w:rPr>
          <w:rFonts w:ascii="Times New Roman" w:hAnsi="Times New Roman" w:cs="Times New Roman"/>
          <w:sz w:val="28"/>
          <w:szCs w:val="28"/>
          <w:lang w:val="ru-RU"/>
        </w:rPr>
      </w:pPr>
    </w:p>
    <w:p w:rsidR="00B86C91" w:rsidRPr="00AB0F02" w:rsidRDefault="00B86C91" w:rsidP="00B86C91">
      <w:pPr>
        <w:rPr>
          <w:rFonts w:ascii="Times New Roman" w:hAnsi="Times New Roman" w:cs="Times New Roman"/>
          <w:sz w:val="28"/>
          <w:szCs w:val="28"/>
          <w:lang w:val="ru-RU"/>
        </w:rPr>
      </w:pPr>
    </w:p>
    <w:p w:rsidR="00B86C91" w:rsidRPr="00AB0F02" w:rsidRDefault="00B86C91" w:rsidP="00B86C91">
      <w:pPr>
        <w:rPr>
          <w:rFonts w:ascii="Times New Roman" w:hAnsi="Times New Roman" w:cs="Times New Roman"/>
          <w:sz w:val="28"/>
          <w:szCs w:val="28"/>
          <w:lang w:val="ru-RU"/>
        </w:rPr>
      </w:pPr>
    </w:p>
    <w:p w:rsidR="00B86C91" w:rsidRPr="00AB0F02" w:rsidRDefault="00B86C91" w:rsidP="00B86C91">
      <w:pPr>
        <w:rPr>
          <w:rFonts w:ascii="Times New Roman" w:hAnsi="Times New Roman" w:cs="Times New Roman"/>
          <w:sz w:val="28"/>
          <w:szCs w:val="28"/>
          <w:lang w:val="ru-RU"/>
        </w:rPr>
      </w:pPr>
    </w:p>
    <w:p w:rsidR="00B86C91" w:rsidRPr="00AB0F02" w:rsidRDefault="00B86C91" w:rsidP="00B86C91">
      <w:pPr>
        <w:rPr>
          <w:rFonts w:ascii="Times New Roman" w:hAnsi="Times New Roman" w:cs="Times New Roman"/>
          <w:sz w:val="28"/>
          <w:szCs w:val="28"/>
          <w:lang w:val="ru-RU"/>
        </w:rPr>
      </w:pPr>
    </w:p>
    <w:p w:rsidR="00B86C91" w:rsidRPr="00AB0F02" w:rsidRDefault="00B86C91" w:rsidP="00B86C91">
      <w:pPr>
        <w:rPr>
          <w:rFonts w:ascii="Times New Roman" w:hAnsi="Times New Roman" w:cs="Times New Roman"/>
          <w:sz w:val="28"/>
          <w:szCs w:val="28"/>
          <w:lang w:val="ru-RU"/>
        </w:rPr>
      </w:pPr>
    </w:p>
    <w:p w:rsidR="00B86C91" w:rsidRPr="00AB0F02" w:rsidRDefault="00B86C91" w:rsidP="00B86C91">
      <w:pPr>
        <w:rPr>
          <w:rFonts w:ascii="Times New Roman" w:hAnsi="Times New Roman" w:cs="Times New Roman"/>
          <w:sz w:val="28"/>
          <w:szCs w:val="28"/>
          <w:lang w:val="ru-RU"/>
        </w:rPr>
      </w:pPr>
    </w:p>
    <w:p w:rsidR="00B86C91" w:rsidRPr="00AB0F02" w:rsidRDefault="00B86C91" w:rsidP="00B86C91">
      <w:pPr>
        <w:rPr>
          <w:rFonts w:ascii="Times New Roman" w:hAnsi="Times New Roman" w:cs="Times New Roman"/>
          <w:sz w:val="28"/>
          <w:szCs w:val="28"/>
          <w:lang w:val="ru-RU"/>
        </w:rPr>
      </w:pPr>
    </w:p>
    <w:p w:rsidR="00B86C91" w:rsidRPr="00AB0F02" w:rsidRDefault="00B86C91" w:rsidP="00B86C91">
      <w:pPr>
        <w:rPr>
          <w:rFonts w:ascii="Times New Roman" w:hAnsi="Times New Roman" w:cs="Times New Roman"/>
          <w:sz w:val="28"/>
          <w:szCs w:val="28"/>
          <w:lang w:val="ru-RU"/>
        </w:rPr>
      </w:pPr>
    </w:p>
    <w:p w:rsidR="00B86C91" w:rsidRPr="00AB0F02" w:rsidRDefault="00B86C91" w:rsidP="00B86C91">
      <w:pPr>
        <w:rPr>
          <w:rFonts w:ascii="Times New Roman" w:hAnsi="Times New Roman" w:cs="Times New Roman"/>
          <w:sz w:val="28"/>
          <w:szCs w:val="28"/>
          <w:lang w:val="ru-RU"/>
        </w:rPr>
      </w:pPr>
    </w:p>
    <w:p w:rsidR="00B86C91" w:rsidRPr="00AB0F02" w:rsidRDefault="00B86C91" w:rsidP="00B86C91">
      <w:pPr>
        <w:rPr>
          <w:rFonts w:ascii="Times New Roman" w:hAnsi="Times New Roman" w:cs="Times New Roman"/>
          <w:sz w:val="28"/>
          <w:szCs w:val="28"/>
          <w:lang w:val="ru-RU"/>
        </w:rPr>
      </w:pPr>
    </w:p>
    <w:p w:rsidR="00B86C91" w:rsidRDefault="00B86C91" w:rsidP="00B86C91">
      <w:pPr>
        <w:pStyle w:val="27"/>
        <w:shd w:val="clear" w:color="auto" w:fill="auto"/>
        <w:spacing w:before="0" w:after="0" w:line="240" w:lineRule="auto"/>
        <w:ind w:firstLine="709"/>
        <w:outlineLvl w:val="9"/>
        <w:rPr>
          <w:rFonts w:ascii="Times New Roman" w:eastAsia="Times New Roman" w:hAnsi="Times New Roman" w:cs="Times New Roman"/>
          <w:spacing w:val="0"/>
          <w:sz w:val="32"/>
          <w:szCs w:val="32"/>
          <w:lang w:val="kk-KZ" w:eastAsia="kk-KZ"/>
        </w:rPr>
      </w:pPr>
      <w:bookmarkStart w:id="0" w:name="bookmark1"/>
      <w:r w:rsidRPr="00B60731">
        <w:rPr>
          <w:rFonts w:ascii="Times New Roman" w:eastAsia="Times New Roman" w:hAnsi="Times New Roman" w:cs="Times New Roman"/>
          <w:spacing w:val="0"/>
          <w:sz w:val="32"/>
          <w:szCs w:val="32"/>
          <w:lang w:val="kk-KZ" w:eastAsia="kk-KZ"/>
        </w:rPr>
        <w:lastRenderedPageBreak/>
        <w:t>Алғы сөз</w:t>
      </w:r>
    </w:p>
    <w:p w:rsidR="00B86C91" w:rsidRPr="00B60731" w:rsidRDefault="00B86C91" w:rsidP="00B86C91">
      <w:pPr>
        <w:pStyle w:val="27"/>
        <w:shd w:val="clear" w:color="auto" w:fill="auto"/>
        <w:spacing w:before="0" w:after="0" w:line="240" w:lineRule="auto"/>
        <w:ind w:firstLine="709"/>
        <w:outlineLvl w:val="9"/>
        <w:rPr>
          <w:rFonts w:ascii="Times New Roman" w:eastAsia="Times New Roman" w:hAnsi="Times New Roman" w:cs="Times New Roman"/>
          <w:spacing w:val="0"/>
          <w:sz w:val="32"/>
          <w:szCs w:val="32"/>
          <w:lang w:val="kk-KZ" w:eastAsia="kk-KZ"/>
        </w:rPr>
      </w:pPr>
    </w:p>
    <w:p w:rsidR="00B86C91" w:rsidRPr="00F85FDE" w:rsidRDefault="00B86C91" w:rsidP="00CC1F53">
      <w:pPr>
        <w:pStyle w:val="27"/>
        <w:shd w:val="clear" w:color="auto" w:fill="auto"/>
        <w:spacing w:before="0" w:after="0" w:line="240" w:lineRule="auto"/>
        <w:ind w:firstLine="567"/>
        <w:jc w:val="both"/>
        <w:outlineLvl w:val="9"/>
        <w:rPr>
          <w:rFonts w:ascii="Times New Roman" w:eastAsia="Times New Roman" w:hAnsi="Times New Roman" w:cs="Times New Roman"/>
          <w:b w:val="0"/>
          <w:spacing w:val="0"/>
          <w:sz w:val="28"/>
          <w:szCs w:val="28"/>
          <w:lang w:val="kk-KZ" w:eastAsia="kk-KZ"/>
        </w:rPr>
      </w:pPr>
      <w:r w:rsidRPr="00F85FDE">
        <w:rPr>
          <w:rFonts w:ascii="Times New Roman" w:eastAsia="Times New Roman" w:hAnsi="Times New Roman" w:cs="Times New Roman"/>
          <w:b w:val="0"/>
          <w:spacing w:val="0"/>
          <w:sz w:val="28"/>
          <w:szCs w:val="28"/>
          <w:lang w:val="kk-KZ" w:eastAsia="kk-KZ"/>
        </w:rPr>
        <w:t>2015 жылы Павлодар облысының алғашқы ЖОО – Павлодар индустриалдық институтының / С. Торайғыров атындағы Павлодар мемлекеттік университетінің 55-жылдық мерейтойы аталып өтуде.</w:t>
      </w:r>
    </w:p>
    <w:p w:rsidR="00B86C91" w:rsidRDefault="00B86C91" w:rsidP="00CC1F53">
      <w:pPr>
        <w:spacing w:after="0" w:line="240" w:lineRule="auto"/>
        <w:ind w:firstLine="567"/>
        <w:jc w:val="both"/>
        <w:rPr>
          <w:rFonts w:ascii="Times New Roman" w:hAnsi="Times New Roman" w:cs="Times New Roman"/>
          <w:sz w:val="28"/>
          <w:szCs w:val="28"/>
          <w:lang w:val="kk-KZ" w:eastAsia="kk-KZ"/>
        </w:rPr>
      </w:pPr>
      <w:r w:rsidRPr="006B73E9">
        <w:rPr>
          <w:rFonts w:ascii="Times New Roman" w:hAnsi="Times New Roman" w:cs="Times New Roman"/>
          <w:sz w:val="28"/>
          <w:szCs w:val="28"/>
          <w:lang w:val="kk-KZ" w:eastAsia="kk-KZ"/>
        </w:rPr>
        <w:t>Павлодар облысында жоғары оқу орнының қалыптасуы өткен ғасырдағы 50-ші жылдардың соңы мен 60-шы жылдардың басында Ертістің Павлодар өңірінің Қазақстанның ғана емес, сонымен қатар Кеңес Одағының жетекші өнеркәсіп орталықтарының бірі ретінде қарқынды дамуымен сәйкес келді.</w:t>
      </w:r>
      <w:r>
        <w:rPr>
          <w:rFonts w:ascii="Times New Roman" w:hAnsi="Times New Roman" w:cs="Times New Roman"/>
          <w:sz w:val="28"/>
          <w:szCs w:val="28"/>
          <w:lang w:val="kk-KZ" w:eastAsia="kk-KZ"/>
        </w:rPr>
        <w:t xml:space="preserve"> </w:t>
      </w:r>
    </w:p>
    <w:p w:rsidR="00B86C91" w:rsidRPr="006B73E9" w:rsidRDefault="00B86C91" w:rsidP="00CC1F53">
      <w:pPr>
        <w:spacing w:after="0" w:line="240" w:lineRule="auto"/>
        <w:ind w:firstLine="567"/>
        <w:jc w:val="both"/>
        <w:rPr>
          <w:rFonts w:ascii="Times New Roman" w:hAnsi="Times New Roman" w:cs="Times New Roman"/>
          <w:sz w:val="28"/>
          <w:szCs w:val="28"/>
          <w:lang w:val="kk-KZ" w:eastAsia="kk-KZ"/>
        </w:rPr>
      </w:pPr>
      <w:r w:rsidRPr="006B73E9">
        <w:rPr>
          <w:rFonts w:ascii="Times New Roman" w:hAnsi="Times New Roman" w:cs="Times New Roman"/>
          <w:sz w:val="28"/>
          <w:szCs w:val="28"/>
          <w:lang w:val="kk-KZ" w:eastAsia="kk-KZ"/>
        </w:rPr>
        <w:t xml:space="preserve">Осының бәрі кадрлармен қамтамасыз ету қажеттігін тудырды. Қазақстанда 1960-1970 жж. қалыптасқан 16 жоғары оқу орнының ішінде Павлодар индустриалдық институты алғашқылардың бірі болып ашылды [1, 8 б. ]. </w:t>
      </w:r>
    </w:p>
    <w:p w:rsidR="00B86C91" w:rsidRDefault="00B86C91" w:rsidP="00CC1F53">
      <w:pPr>
        <w:spacing w:after="0" w:line="240" w:lineRule="auto"/>
        <w:ind w:firstLine="567"/>
        <w:jc w:val="both"/>
        <w:rPr>
          <w:rFonts w:ascii="Times New Roman" w:eastAsia="Times New Roman" w:hAnsi="Times New Roman" w:cs="Times New Roman"/>
          <w:sz w:val="28"/>
          <w:szCs w:val="28"/>
          <w:lang w:val="kk-KZ" w:eastAsia="kk-KZ" w:bidi="ar-SA"/>
        </w:rPr>
      </w:pPr>
      <w:r w:rsidRPr="00B60731">
        <w:rPr>
          <w:rFonts w:ascii="Times New Roman" w:eastAsia="Times New Roman" w:hAnsi="Times New Roman" w:cs="Times New Roman"/>
          <w:sz w:val="28"/>
          <w:szCs w:val="28"/>
          <w:lang w:val="kk-KZ" w:eastAsia="kk-KZ" w:bidi="ar-SA"/>
        </w:rPr>
        <w:t>Институттың құрамында үш факультет ашылды</w:t>
      </w:r>
      <w:r>
        <w:rPr>
          <w:rFonts w:ascii="Times New Roman" w:eastAsia="Times New Roman" w:hAnsi="Times New Roman" w:cs="Times New Roman"/>
          <w:sz w:val="28"/>
          <w:szCs w:val="28"/>
          <w:lang w:val="kk-KZ" w:eastAsia="kk-KZ" w:bidi="ar-SA"/>
        </w:rPr>
        <w:t xml:space="preserve"> </w:t>
      </w:r>
      <w:r w:rsidRPr="00B60731">
        <w:rPr>
          <w:rFonts w:ascii="Times New Roman" w:eastAsia="Times New Roman" w:hAnsi="Times New Roman" w:cs="Times New Roman"/>
          <w:sz w:val="28"/>
          <w:szCs w:val="28"/>
          <w:lang w:val="kk-KZ" w:eastAsia="kk-KZ" w:bidi="ar-SA"/>
        </w:rPr>
        <w:t>: машина жасау, инженерлік-құрылыс, энергетикалық.</w:t>
      </w:r>
    </w:p>
    <w:bookmarkEnd w:id="0"/>
    <w:p w:rsidR="00B86C91" w:rsidRPr="00AF2751" w:rsidRDefault="00B86C91" w:rsidP="00CC1F53">
      <w:pPr>
        <w:pStyle w:val="af2"/>
        <w:shd w:val="clear" w:color="auto" w:fill="auto"/>
        <w:spacing w:before="0" w:line="240" w:lineRule="auto"/>
        <w:ind w:firstLine="567"/>
        <w:rPr>
          <w:sz w:val="28"/>
          <w:szCs w:val="28"/>
        </w:rPr>
      </w:pPr>
      <w:r w:rsidRPr="00AF2751">
        <w:rPr>
          <w:rStyle w:val="7"/>
          <w:rFonts w:eastAsiaTheme="minorEastAsia"/>
          <w:sz w:val="28"/>
          <w:szCs w:val="28"/>
          <w:lang w:eastAsia="kk-KZ"/>
        </w:rPr>
        <w:t>Инженерлік</w:t>
      </w:r>
      <w:r w:rsidRPr="00AF2751">
        <w:rPr>
          <w:spacing w:val="0"/>
          <w:sz w:val="28"/>
          <w:szCs w:val="28"/>
          <w:lang w:eastAsia="kk-KZ"/>
        </w:rPr>
        <w:t>-</w:t>
      </w:r>
      <w:r w:rsidRPr="00AF2751">
        <w:rPr>
          <w:rStyle w:val="7"/>
          <w:rFonts w:eastAsiaTheme="minorEastAsia"/>
          <w:sz w:val="28"/>
          <w:szCs w:val="28"/>
          <w:lang w:eastAsia="kk-KZ"/>
        </w:rPr>
        <w:t>құрылыс факультеті 1961 жылы инженерлерді дайындау жұмысын «Тұрғын және азаматтық құрылыс» және «Бетон және темірбетонды бұйымдардың өндірісі» мамандықтары негізінде құрылды. Бұл уақытта Павлодар облысында ірі өндірістік кешен қарқынды дамып келе жатқан.</w:t>
      </w:r>
    </w:p>
    <w:p w:rsidR="00B86C91" w:rsidRPr="00AF2751" w:rsidRDefault="00B86C91" w:rsidP="00CC1F53">
      <w:pPr>
        <w:pStyle w:val="af2"/>
        <w:shd w:val="clear" w:color="auto" w:fill="auto"/>
        <w:spacing w:before="0" w:line="240" w:lineRule="auto"/>
        <w:ind w:firstLine="567"/>
        <w:rPr>
          <w:sz w:val="28"/>
          <w:szCs w:val="28"/>
        </w:rPr>
      </w:pPr>
      <w:r w:rsidRPr="00AF2751">
        <w:rPr>
          <w:rStyle w:val="7"/>
          <w:rFonts w:eastAsiaTheme="minorEastAsia"/>
          <w:sz w:val="28"/>
          <w:szCs w:val="28"/>
          <w:lang w:eastAsia="kk-KZ"/>
        </w:rPr>
        <w:t xml:space="preserve">Факультетте құрылыс саласында жоғары білікті мамандарды дайындауда үлкен ғылыми әрі педагогикалық тәжірибесі бар оқытушылар зор үлесін тигізіп келеді: К. Д. Құрманов, </w:t>
      </w:r>
      <w:r w:rsidR="00CC1F53" w:rsidRPr="00CC1F53">
        <w:rPr>
          <w:rStyle w:val="7"/>
          <w:rFonts w:eastAsiaTheme="minorEastAsia"/>
          <w:sz w:val="28"/>
          <w:szCs w:val="28"/>
          <w:lang w:eastAsia="kk-KZ"/>
        </w:rPr>
        <w:t xml:space="preserve">             </w:t>
      </w:r>
      <w:r w:rsidRPr="00AF2751">
        <w:rPr>
          <w:rStyle w:val="7"/>
          <w:rFonts w:eastAsiaTheme="minorEastAsia"/>
          <w:sz w:val="28"/>
          <w:szCs w:val="28"/>
          <w:lang w:eastAsia="kk-KZ"/>
        </w:rPr>
        <w:t xml:space="preserve">М. К. Кудерин, М. А. Шинтемиров, В. И. Данилов, К. Т. Саканов, С. К. Ельмұратов, В. Н. Украинец, В. А. Козионов, </w:t>
      </w:r>
      <w:r w:rsidR="00CC1F53" w:rsidRPr="00CC1F53">
        <w:rPr>
          <w:rStyle w:val="7"/>
          <w:rFonts w:eastAsiaTheme="minorEastAsia"/>
          <w:sz w:val="28"/>
          <w:szCs w:val="28"/>
          <w:lang w:eastAsia="kk-KZ"/>
        </w:rPr>
        <w:t xml:space="preserve">                    </w:t>
      </w:r>
      <w:r w:rsidRPr="00AF2751">
        <w:rPr>
          <w:rStyle w:val="7"/>
          <w:rFonts w:eastAsiaTheme="minorEastAsia"/>
          <w:sz w:val="28"/>
          <w:szCs w:val="28"/>
          <w:lang w:eastAsia="kk-KZ"/>
        </w:rPr>
        <w:t xml:space="preserve">А. Ф. Ельмұратова, К. Ш. Арынғазин, П. В. Корниенко, </w:t>
      </w:r>
      <w:r w:rsidR="00CC1F53" w:rsidRPr="00CC1F53">
        <w:rPr>
          <w:rStyle w:val="7"/>
          <w:rFonts w:eastAsiaTheme="minorEastAsia"/>
          <w:sz w:val="28"/>
          <w:szCs w:val="28"/>
          <w:lang w:eastAsia="kk-KZ"/>
        </w:rPr>
        <w:t xml:space="preserve">             </w:t>
      </w:r>
      <w:r w:rsidRPr="00AF2751">
        <w:rPr>
          <w:rStyle w:val="7"/>
          <w:rFonts w:eastAsiaTheme="minorEastAsia"/>
          <w:sz w:val="28"/>
          <w:szCs w:val="28"/>
          <w:lang w:eastAsia="kk-KZ"/>
        </w:rPr>
        <w:t>Б. Ч. Кудрышова, М. Ш. Алинова, Ж. А. Темірбаева</w:t>
      </w:r>
      <w:r>
        <w:rPr>
          <w:rStyle w:val="7"/>
          <w:rFonts w:eastAsiaTheme="minorEastAsia"/>
          <w:sz w:val="28"/>
          <w:szCs w:val="28"/>
          <w:lang w:eastAsia="kk-KZ"/>
        </w:rPr>
        <w:t xml:space="preserve">, </w:t>
      </w:r>
      <w:r w:rsidR="00CC1F53" w:rsidRPr="00A872B1">
        <w:rPr>
          <w:rStyle w:val="7"/>
          <w:rFonts w:eastAsiaTheme="minorEastAsia"/>
          <w:sz w:val="28"/>
          <w:szCs w:val="28"/>
          <w:lang w:eastAsia="kk-KZ"/>
        </w:rPr>
        <w:t xml:space="preserve">                 </w:t>
      </w:r>
      <w:r w:rsidRPr="00AF2751">
        <w:rPr>
          <w:rStyle w:val="7"/>
          <w:rFonts w:eastAsiaTheme="minorEastAsia"/>
          <w:sz w:val="28"/>
          <w:szCs w:val="28"/>
          <w:lang w:eastAsia="kk-KZ"/>
        </w:rPr>
        <w:t>М. Э. Данилова, З. Н. Дахно, У. И. Қаирбеков, Л. А. Варламова, К. С. Баймульдинова және т. б.</w:t>
      </w:r>
    </w:p>
    <w:p w:rsidR="00B86C91" w:rsidRPr="00AF2751" w:rsidRDefault="00B86C91" w:rsidP="00CC1F53">
      <w:pPr>
        <w:pStyle w:val="af2"/>
        <w:shd w:val="clear" w:color="auto" w:fill="auto"/>
        <w:spacing w:before="0" w:line="240" w:lineRule="auto"/>
        <w:ind w:firstLine="567"/>
        <w:rPr>
          <w:sz w:val="28"/>
          <w:szCs w:val="28"/>
        </w:rPr>
      </w:pPr>
      <w:r w:rsidRPr="00AF2751">
        <w:rPr>
          <w:rStyle w:val="7"/>
          <w:rFonts w:eastAsiaTheme="minorEastAsia"/>
          <w:sz w:val="28"/>
          <w:szCs w:val="28"/>
          <w:lang w:eastAsia="kk-KZ"/>
        </w:rPr>
        <w:t>Факультеттегі ұйымдастырушылық</w:t>
      </w:r>
      <w:r w:rsidRPr="00AF2751">
        <w:rPr>
          <w:spacing w:val="0"/>
          <w:sz w:val="28"/>
          <w:szCs w:val="28"/>
          <w:lang w:eastAsia="kk-KZ"/>
        </w:rPr>
        <w:t>-</w:t>
      </w:r>
      <w:r w:rsidRPr="00AF2751">
        <w:rPr>
          <w:rStyle w:val="7"/>
          <w:rFonts w:eastAsiaTheme="minorEastAsia"/>
          <w:sz w:val="28"/>
          <w:szCs w:val="28"/>
          <w:lang w:eastAsia="kk-KZ"/>
        </w:rPr>
        <w:t>әдістемелік жұмыстың ма</w:t>
      </w:r>
      <w:r>
        <w:rPr>
          <w:rStyle w:val="7"/>
          <w:rFonts w:eastAsiaTheme="minorEastAsia"/>
          <w:sz w:val="28"/>
          <w:szCs w:val="28"/>
          <w:lang w:eastAsia="kk-KZ"/>
        </w:rPr>
        <w:t>ң</w:t>
      </w:r>
      <w:r w:rsidRPr="00AF2751">
        <w:rPr>
          <w:rStyle w:val="7"/>
          <w:rFonts w:eastAsiaTheme="minorEastAsia"/>
          <w:sz w:val="28"/>
          <w:szCs w:val="28"/>
          <w:lang w:eastAsia="kk-KZ"/>
        </w:rPr>
        <w:t xml:space="preserve">ызды бағыты </w:t>
      </w:r>
      <w:r w:rsidRPr="00AF2751">
        <w:rPr>
          <w:spacing w:val="0"/>
          <w:sz w:val="28"/>
          <w:szCs w:val="28"/>
          <w:lang w:eastAsia="kk-KZ"/>
        </w:rPr>
        <w:t>–</w:t>
      </w:r>
      <w:r w:rsidRPr="00AF2751">
        <w:rPr>
          <w:rStyle w:val="7"/>
          <w:rFonts w:eastAsiaTheme="minorEastAsia"/>
          <w:sz w:val="28"/>
          <w:szCs w:val="28"/>
          <w:lang w:eastAsia="kk-KZ"/>
        </w:rPr>
        <w:t xml:space="preserve"> сапа менеджменті жүйесі болып табылады. Факультет оқу</w:t>
      </w:r>
      <w:r w:rsidRPr="00781925">
        <w:rPr>
          <w:rStyle w:val="7"/>
          <w:rFonts w:eastAsiaTheme="minorEastAsia"/>
          <w:sz w:val="28"/>
          <w:szCs w:val="28"/>
          <w:lang w:eastAsia="kk-KZ"/>
        </w:rPr>
        <w:t>-</w:t>
      </w:r>
      <w:r w:rsidRPr="00AF2751">
        <w:rPr>
          <w:rStyle w:val="7"/>
          <w:rFonts w:eastAsiaTheme="minorEastAsia"/>
          <w:sz w:val="28"/>
          <w:szCs w:val="28"/>
          <w:lang w:eastAsia="kk-KZ"/>
        </w:rPr>
        <w:t>әдістемелік құжаттама, кафедра және факультет қызметінің негізгі көрсеткіш</w:t>
      </w:r>
      <w:r w:rsidRPr="00AE5944">
        <w:rPr>
          <w:rStyle w:val="7"/>
          <w:rFonts w:eastAsiaTheme="minorEastAsia"/>
          <w:sz w:val="28"/>
          <w:szCs w:val="28"/>
          <w:lang w:eastAsia="kk-KZ"/>
        </w:rPr>
        <w:t>те</w:t>
      </w:r>
      <w:r w:rsidRPr="00AF2751">
        <w:rPr>
          <w:rStyle w:val="7"/>
          <w:rFonts w:eastAsiaTheme="minorEastAsia"/>
          <w:sz w:val="28"/>
          <w:szCs w:val="28"/>
          <w:lang w:eastAsia="kk-KZ"/>
        </w:rPr>
        <w:t>рінің МЖБС-на сәйкестігін талдау, кадр әлеуетін нығайту ПОҚ біліктілігін арттыру, материалдық қорды жетілдіру, кәсіпорын ұйымдармен шығармашылық байланыстарды дамыту және өзге де шаралар.</w:t>
      </w:r>
    </w:p>
    <w:p w:rsidR="00B86C91" w:rsidRPr="004D3459" w:rsidRDefault="00B86C91" w:rsidP="00CC1F53">
      <w:pPr>
        <w:pStyle w:val="af2"/>
        <w:shd w:val="clear" w:color="auto" w:fill="auto"/>
        <w:spacing w:before="0" w:line="240" w:lineRule="auto"/>
        <w:ind w:firstLine="567"/>
        <w:rPr>
          <w:rStyle w:val="7"/>
          <w:rFonts w:eastAsiaTheme="minorEastAsia"/>
          <w:sz w:val="28"/>
          <w:szCs w:val="28"/>
          <w:lang w:eastAsia="kk-KZ"/>
        </w:rPr>
      </w:pPr>
      <w:r w:rsidRPr="00AF2751">
        <w:rPr>
          <w:rStyle w:val="7"/>
          <w:rFonts w:eastAsiaTheme="minorEastAsia"/>
          <w:sz w:val="28"/>
          <w:szCs w:val="28"/>
          <w:lang w:eastAsia="kk-KZ"/>
        </w:rPr>
        <w:t>Қазіргі таңда сәулет-құрылыс факультеті құрылыс, сәулет және дизайн саласы бойынша мамандарды дайындауды жалғастыруда.</w:t>
      </w:r>
    </w:p>
    <w:p w:rsidR="00B86C91" w:rsidRPr="004D3459" w:rsidRDefault="00B86C91" w:rsidP="00CC1F53">
      <w:pPr>
        <w:pStyle w:val="af2"/>
        <w:shd w:val="clear" w:color="auto" w:fill="auto"/>
        <w:spacing w:before="0" w:line="240" w:lineRule="auto"/>
        <w:ind w:firstLine="567"/>
        <w:rPr>
          <w:sz w:val="28"/>
          <w:szCs w:val="28"/>
        </w:rPr>
      </w:pPr>
    </w:p>
    <w:p w:rsidR="00B86C91" w:rsidRPr="00AF2751" w:rsidRDefault="00B86C91" w:rsidP="00CC1F53">
      <w:pPr>
        <w:pStyle w:val="af2"/>
        <w:shd w:val="clear" w:color="auto" w:fill="auto"/>
        <w:spacing w:before="0" w:line="240" w:lineRule="auto"/>
        <w:ind w:firstLine="567"/>
        <w:rPr>
          <w:sz w:val="28"/>
          <w:szCs w:val="28"/>
        </w:rPr>
      </w:pPr>
      <w:r w:rsidRPr="00AF2751">
        <w:rPr>
          <w:rStyle w:val="7"/>
          <w:rFonts w:eastAsiaTheme="minorEastAsia"/>
          <w:sz w:val="28"/>
          <w:szCs w:val="28"/>
          <w:lang w:eastAsia="kk-KZ"/>
        </w:rPr>
        <w:lastRenderedPageBreak/>
        <w:t xml:space="preserve">Технологиялық, өндірістік және </w:t>
      </w:r>
      <w:r w:rsidRPr="0081542B">
        <w:rPr>
          <w:rStyle w:val="7"/>
          <w:rFonts w:eastAsiaTheme="minorEastAsia"/>
          <w:sz w:val="28"/>
          <w:szCs w:val="28"/>
          <w:lang w:eastAsia="kk-KZ"/>
        </w:rPr>
        <w:t>дипломалды т</w:t>
      </w:r>
      <w:r w:rsidRPr="00AF2751">
        <w:rPr>
          <w:rStyle w:val="7"/>
          <w:rFonts w:eastAsiaTheme="minorEastAsia"/>
          <w:sz w:val="28"/>
          <w:szCs w:val="28"/>
          <w:lang w:eastAsia="kk-KZ"/>
        </w:rPr>
        <w:t>әжірибелер келесі мекемелерде өтіледі :</w:t>
      </w:r>
    </w:p>
    <w:p w:rsidR="00B86C91" w:rsidRPr="00AF2751" w:rsidRDefault="00B86C91" w:rsidP="00CC1F53">
      <w:pPr>
        <w:pStyle w:val="af2"/>
        <w:shd w:val="clear" w:color="auto" w:fill="auto"/>
        <w:tabs>
          <w:tab w:val="left" w:pos="733"/>
        </w:tabs>
        <w:spacing w:before="0" w:line="240" w:lineRule="auto"/>
        <w:ind w:firstLine="567"/>
        <w:rPr>
          <w:sz w:val="28"/>
          <w:szCs w:val="28"/>
        </w:rPr>
      </w:pPr>
      <w:r>
        <w:rPr>
          <w:rStyle w:val="7"/>
          <w:rFonts w:eastAsiaTheme="minorEastAsia"/>
          <w:sz w:val="28"/>
          <w:szCs w:val="28"/>
          <w:lang w:val="ru-RU" w:eastAsia="kk-KZ"/>
        </w:rPr>
        <w:t>-</w:t>
      </w:r>
      <w:r w:rsidRPr="00AF2751">
        <w:rPr>
          <w:rStyle w:val="7"/>
          <w:rFonts w:eastAsiaTheme="minorEastAsia"/>
          <w:sz w:val="28"/>
          <w:szCs w:val="28"/>
          <w:lang w:eastAsia="kk-KZ"/>
        </w:rPr>
        <w:t xml:space="preserve"> «Компания Нефтехим </w:t>
      </w:r>
      <w:r w:rsidRPr="00AF2751">
        <w:rPr>
          <w:rStyle w:val="7"/>
          <w:rFonts w:eastAsiaTheme="minorEastAsia"/>
          <w:sz w:val="28"/>
          <w:szCs w:val="28"/>
          <w:lang w:val="en-US" w:eastAsia="kk-KZ"/>
        </w:rPr>
        <w:t>LTD</w:t>
      </w:r>
      <w:r w:rsidRPr="00AF2751">
        <w:rPr>
          <w:rStyle w:val="7"/>
          <w:rFonts w:eastAsiaTheme="minorEastAsia"/>
          <w:sz w:val="28"/>
          <w:szCs w:val="28"/>
          <w:lang w:eastAsia="kk-KZ"/>
        </w:rPr>
        <w:t>» ЖШС;</w:t>
      </w:r>
    </w:p>
    <w:p w:rsidR="00B86C91" w:rsidRPr="00AF2751" w:rsidRDefault="00B86C91" w:rsidP="00A872B1">
      <w:pPr>
        <w:pStyle w:val="af2"/>
        <w:shd w:val="clear" w:color="auto" w:fill="auto"/>
        <w:tabs>
          <w:tab w:val="left" w:pos="728"/>
        </w:tabs>
        <w:spacing w:before="0" w:line="240" w:lineRule="auto"/>
        <w:ind w:left="709" w:hanging="142"/>
        <w:rPr>
          <w:sz w:val="28"/>
          <w:szCs w:val="28"/>
        </w:rPr>
      </w:pPr>
      <w:r>
        <w:rPr>
          <w:rStyle w:val="7"/>
          <w:rFonts w:eastAsiaTheme="minorEastAsia"/>
          <w:sz w:val="28"/>
          <w:szCs w:val="28"/>
          <w:lang w:val="ru-RU" w:eastAsia="kk-KZ"/>
        </w:rPr>
        <w:t>-</w:t>
      </w:r>
      <w:r w:rsidRPr="00AF2751">
        <w:rPr>
          <w:rStyle w:val="7"/>
          <w:rFonts w:eastAsiaTheme="minorEastAsia"/>
          <w:sz w:val="28"/>
          <w:szCs w:val="28"/>
          <w:lang w:eastAsia="kk-KZ"/>
        </w:rPr>
        <w:t xml:space="preserve"> Павлодар облысы бойынша ТЖ департаменті;</w:t>
      </w:r>
    </w:p>
    <w:p w:rsidR="00B86C91" w:rsidRPr="00AF2751" w:rsidRDefault="00B86C91" w:rsidP="00A872B1">
      <w:pPr>
        <w:pStyle w:val="af2"/>
        <w:shd w:val="clear" w:color="auto" w:fill="auto"/>
        <w:tabs>
          <w:tab w:val="left" w:pos="728"/>
        </w:tabs>
        <w:spacing w:before="0" w:line="240" w:lineRule="auto"/>
        <w:ind w:left="709" w:hanging="142"/>
        <w:rPr>
          <w:sz w:val="28"/>
          <w:szCs w:val="28"/>
        </w:rPr>
      </w:pPr>
      <w:r>
        <w:rPr>
          <w:rStyle w:val="7"/>
          <w:rFonts w:eastAsiaTheme="minorEastAsia"/>
          <w:sz w:val="28"/>
          <w:szCs w:val="28"/>
          <w:lang w:val="ru-RU" w:eastAsia="kk-KZ"/>
        </w:rPr>
        <w:t>-</w:t>
      </w:r>
      <w:r w:rsidRPr="00AF2751">
        <w:rPr>
          <w:rStyle w:val="7"/>
          <w:rFonts w:eastAsiaTheme="minorEastAsia"/>
          <w:sz w:val="28"/>
          <w:szCs w:val="28"/>
          <w:lang w:eastAsia="kk-KZ"/>
        </w:rPr>
        <w:t xml:space="preserve"> Павлодар қ. ТЖ басқармасы;</w:t>
      </w:r>
    </w:p>
    <w:p w:rsidR="00B86C91" w:rsidRPr="00AF2751" w:rsidRDefault="00B86C91" w:rsidP="00CC1F53">
      <w:pPr>
        <w:pStyle w:val="af2"/>
        <w:shd w:val="clear" w:color="auto" w:fill="auto"/>
        <w:tabs>
          <w:tab w:val="left" w:pos="738"/>
        </w:tabs>
        <w:spacing w:before="0" w:line="240" w:lineRule="auto"/>
        <w:ind w:firstLine="567"/>
        <w:rPr>
          <w:sz w:val="28"/>
          <w:szCs w:val="28"/>
        </w:rPr>
      </w:pPr>
      <w:r>
        <w:rPr>
          <w:rStyle w:val="7"/>
          <w:rFonts w:eastAsiaTheme="minorEastAsia"/>
          <w:sz w:val="28"/>
          <w:szCs w:val="28"/>
          <w:lang w:val="ru-RU" w:eastAsia="kk-KZ"/>
        </w:rPr>
        <w:t>-</w:t>
      </w:r>
      <w:r w:rsidRPr="00AF2751">
        <w:rPr>
          <w:rStyle w:val="7"/>
          <w:rFonts w:eastAsiaTheme="minorEastAsia"/>
          <w:sz w:val="28"/>
          <w:szCs w:val="28"/>
          <w:lang w:eastAsia="kk-KZ"/>
        </w:rPr>
        <w:t xml:space="preserve"> «АСИ» ЖШС Павлодар қ.;</w:t>
      </w:r>
    </w:p>
    <w:p w:rsidR="00B86C91" w:rsidRPr="00AF2751" w:rsidRDefault="00B86C91" w:rsidP="00CC1F53">
      <w:pPr>
        <w:pStyle w:val="af2"/>
        <w:shd w:val="clear" w:color="auto" w:fill="auto"/>
        <w:tabs>
          <w:tab w:val="left" w:pos="728"/>
        </w:tabs>
        <w:spacing w:before="0" w:line="240" w:lineRule="auto"/>
        <w:ind w:firstLine="567"/>
        <w:rPr>
          <w:sz w:val="28"/>
          <w:szCs w:val="28"/>
        </w:rPr>
      </w:pPr>
      <w:r w:rsidRPr="00781925">
        <w:rPr>
          <w:rStyle w:val="7"/>
          <w:rFonts w:eastAsiaTheme="minorEastAsia"/>
          <w:sz w:val="28"/>
          <w:szCs w:val="28"/>
          <w:lang w:eastAsia="kk-KZ"/>
        </w:rPr>
        <w:t xml:space="preserve">- </w:t>
      </w:r>
      <w:r w:rsidRPr="00AF2751">
        <w:rPr>
          <w:rStyle w:val="7"/>
          <w:rFonts w:eastAsiaTheme="minorEastAsia"/>
          <w:sz w:val="28"/>
          <w:szCs w:val="28"/>
          <w:lang w:eastAsia="kk-KZ"/>
        </w:rPr>
        <w:t>Новосібір мемлекеттік техникалық университет,</w:t>
      </w:r>
    </w:p>
    <w:p w:rsidR="00B86C91" w:rsidRPr="00AF2751" w:rsidRDefault="00B86C91" w:rsidP="00CC1F53">
      <w:pPr>
        <w:pStyle w:val="af2"/>
        <w:shd w:val="clear" w:color="auto" w:fill="auto"/>
        <w:tabs>
          <w:tab w:val="left" w:pos="774"/>
        </w:tabs>
        <w:spacing w:before="0" w:line="240" w:lineRule="auto"/>
        <w:ind w:firstLine="567"/>
        <w:rPr>
          <w:sz w:val="28"/>
          <w:szCs w:val="28"/>
        </w:rPr>
      </w:pPr>
      <w:r w:rsidRPr="00781925">
        <w:rPr>
          <w:rStyle w:val="7"/>
          <w:rFonts w:eastAsiaTheme="minorEastAsia"/>
          <w:sz w:val="28"/>
          <w:szCs w:val="28"/>
          <w:lang w:eastAsia="kk-KZ"/>
        </w:rPr>
        <w:t xml:space="preserve">- </w:t>
      </w:r>
      <w:r w:rsidRPr="00AF2751">
        <w:rPr>
          <w:rStyle w:val="7"/>
          <w:rFonts w:eastAsiaTheme="minorEastAsia"/>
          <w:sz w:val="28"/>
          <w:szCs w:val="28"/>
          <w:lang w:eastAsia="kk-KZ"/>
        </w:rPr>
        <w:t xml:space="preserve">РГТЭУ тауарларын ұзақ мерзімде сақтау ғылыми-зерттеу және білім берудің инновациялық технология институты, </w:t>
      </w:r>
      <w:r>
        <w:rPr>
          <w:rStyle w:val="7"/>
          <w:rFonts w:eastAsiaTheme="minorEastAsia"/>
          <w:sz w:val="28"/>
          <w:szCs w:val="28"/>
          <w:lang w:eastAsia="kk-KZ"/>
        </w:rPr>
        <w:t xml:space="preserve"> </w:t>
      </w:r>
      <w:r w:rsidRPr="00AF2751">
        <w:rPr>
          <w:rStyle w:val="7"/>
          <w:rFonts w:eastAsiaTheme="minorEastAsia"/>
          <w:sz w:val="28"/>
          <w:szCs w:val="28"/>
          <w:lang w:eastAsia="kk-KZ"/>
        </w:rPr>
        <w:t>Мәскеу қ</w:t>
      </w:r>
      <w:r w:rsidR="00A872B1" w:rsidRPr="00A872B1">
        <w:rPr>
          <w:rStyle w:val="7"/>
          <w:rFonts w:eastAsiaTheme="minorEastAsia"/>
          <w:sz w:val="28"/>
          <w:szCs w:val="28"/>
          <w:lang w:eastAsia="kk-KZ"/>
        </w:rPr>
        <w:t>.</w:t>
      </w:r>
      <w:r w:rsidRPr="00AF2751">
        <w:rPr>
          <w:rStyle w:val="7"/>
          <w:rFonts w:eastAsiaTheme="minorEastAsia"/>
          <w:sz w:val="28"/>
          <w:szCs w:val="28"/>
          <w:lang w:eastAsia="kk-KZ"/>
        </w:rPr>
        <w:t>;</w:t>
      </w:r>
    </w:p>
    <w:p w:rsidR="00B86C91" w:rsidRPr="00AF2751" w:rsidRDefault="00B86C91" w:rsidP="00A872B1">
      <w:pPr>
        <w:pStyle w:val="af2"/>
        <w:shd w:val="clear" w:color="auto" w:fill="auto"/>
        <w:tabs>
          <w:tab w:val="left" w:pos="0"/>
        </w:tabs>
        <w:spacing w:before="0" w:line="240" w:lineRule="auto"/>
        <w:ind w:firstLine="567"/>
        <w:rPr>
          <w:sz w:val="28"/>
          <w:szCs w:val="28"/>
        </w:rPr>
      </w:pPr>
      <w:r w:rsidRPr="00781925">
        <w:rPr>
          <w:rStyle w:val="7"/>
          <w:rFonts w:eastAsiaTheme="minorEastAsia"/>
          <w:sz w:val="28"/>
          <w:szCs w:val="28"/>
          <w:lang w:eastAsia="kk-KZ"/>
        </w:rPr>
        <w:t xml:space="preserve">- </w:t>
      </w:r>
      <w:r w:rsidRPr="00AF2751">
        <w:rPr>
          <w:rStyle w:val="7"/>
          <w:rFonts w:eastAsiaTheme="minorEastAsia"/>
          <w:sz w:val="28"/>
          <w:szCs w:val="28"/>
          <w:lang w:eastAsia="kk-KZ"/>
        </w:rPr>
        <w:t xml:space="preserve">«Атамұра» ЖШС </w:t>
      </w:r>
      <w:r>
        <w:rPr>
          <w:rStyle w:val="7"/>
          <w:rFonts w:eastAsiaTheme="minorEastAsia"/>
          <w:sz w:val="28"/>
          <w:szCs w:val="28"/>
          <w:lang w:eastAsia="kk-KZ"/>
        </w:rPr>
        <w:t>–</w:t>
      </w:r>
      <w:r w:rsidRPr="00AF2751">
        <w:rPr>
          <w:rStyle w:val="7"/>
          <w:rFonts w:eastAsiaTheme="minorEastAsia"/>
          <w:sz w:val="28"/>
          <w:szCs w:val="28"/>
          <w:lang w:eastAsia="kk-KZ"/>
        </w:rPr>
        <w:t xml:space="preserve"> бұйымдар мен құрылымдардың құрылыс материалдарының өндірісі.</w:t>
      </w:r>
    </w:p>
    <w:p w:rsidR="00B86C91" w:rsidRPr="00AF2751" w:rsidRDefault="00B86C91" w:rsidP="00CC1F53">
      <w:pPr>
        <w:pStyle w:val="af2"/>
        <w:shd w:val="clear" w:color="auto" w:fill="auto"/>
        <w:spacing w:before="0" w:line="240" w:lineRule="auto"/>
        <w:ind w:firstLine="567"/>
        <w:rPr>
          <w:sz w:val="28"/>
          <w:szCs w:val="28"/>
        </w:rPr>
      </w:pPr>
      <w:r w:rsidRPr="00AF2751">
        <w:rPr>
          <w:rStyle w:val="7"/>
          <w:rFonts w:eastAsiaTheme="minorEastAsia"/>
          <w:sz w:val="28"/>
          <w:szCs w:val="28"/>
          <w:lang w:eastAsia="kk-KZ"/>
        </w:rPr>
        <w:t>Лабор</w:t>
      </w:r>
      <w:r w:rsidRPr="0081542B">
        <w:rPr>
          <w:rStyle w:val="7"/>
          <w:rFonts w:eastAsiaTheme="minorEastAsia"/>
          <w:sz w:val="28"/>
          <w:szCs w:val="28"/>
          <w:lang w:eastAsia="kk-KZ"/>
        </w:rPr>
        <w:t>а</w:t>
      </w:r>
      <w:r w:rsidRPr="00AF2751">
        <w:rPr>
          <w:rStyle w:val="7"/>
          <w:rFonts w:eastAsiaTheme="minorEastAsia"/>
          <w:sz w:val="28"/>
          <w:szCs w:val="28"/>
          <w:lang w:eastAsia="kk-KZ"/>
        </w:rPr>
        <w:t>ториялық сабақтарды тиімді өткізу үшін факультеттің</w:t>
      </w:r>
      <w:r>
        <w:rPr>
          <w:rStyle w:val="7"/>
          <w:rFonts w:eastAsiaTheme="minorEastAsia"/>
          <w:sz w:val="28"/>
          <w:szCs w:val="28"/>
          <w:lang w:eastAsia="kk-KZ"/>
        </w:rPr>
        <w:t xml:space="preserve"> «</w:t>
      </w:r>
      <w:r w:rsidRPr="00AF2751">
        <w:rPr>
          <w:rStyle w:val="7"/>
          <w:rFonts w:eastAsiaTheme="minorEastAsia"/>
          <w:sz w:val="28"/>
          <w:szCs w:val="28"/>
          <w:lang w:eastAsia="kk-KZ"/>
        </w:rPr>
        <w:t xml:space="preserve">Өмір сүру қауіпсіздігі мен </w:t>
      </w:r>
      <w:r>
        <w:rPr>
          <w:rStyle w:val="7"/>
          <w:rFonts w:eastAsiaTheme="minorEastAsia"/>
          <w:sz w:val="28"/>
          <w:szCs w:val="28"/>
          <w:lang w:eastAsia="kk-KZ"/>
        </w:rPr>
        <w:t>қ</w:t>
      </w:r>
      <w:r w:rsidRPr="00AF2751">
        <w:rPr>
          <w:rStyle w:val="7"/>
          <w:rFonts w:eastAsiaTheme="minorEastAsia"/>
          <w:sz w:val="28"/>
          <w:szCs w:val="28"/>
          <w:lang w:eastAsia="kk-KZ"/>
        </w:rPr>
        <w:t>оршаған ортаны қор</w:t>
      </w:r>
      <w:r w:rsidRPr="004218F5">
        <w:rPr>
          <w:rStyle w:val="7"/>
          <w:rFonts w:eastAsiaTheme="minorEastAsia"/>
          <w:sz w:val="28"/>
          <w:szCs w:val="28"/>
          <w:lang w:eastAsia="kk-KZ"/>
        </w:rPr>
        <w:t>ғ</w:t>
      </w:r>
      <w:r w:rsidRPr="00AF2751">
        <w:rPr>
          <w:rStyle w:val="7"/>
          <w:rFonts w:eastAsiaTheme="minorEastAsia"/>
          <w:sz w:val="28"/>
          <w:szCs w:val="28"/>
          <w:lang w:eastAsia="kk-KZ"/>
        </w:rPr>
        <w:t>ау» оқу лабор</w:t>
      </w:r>
      <w:r>
        <w:rPr>
          <w:rStyle w:val="7"/>
          <w:rFonts w:eastAsiaTheme="minorEastAsia"/>
          <w:sz w:val="28"/>
          <w:szCs w:val="28"/>
          <w:lang w:eastAsia="kk-KZ"/>
        </w:rPr>
        <w:t>а</w:t>
      </w:r>
      <w:r w:rsidRPr="00AF2751">
        <w:rPr>
          <w:rStyle w:val="7"/>
          <w:rFonts w:eastAsiaTheme="minorEastAsia"/>
          <w:sz w:val="28"/>
          <w:szCs w:val="28"/>
          <w:lang w:eastAsia="kk-KZ"/>
        </w:rPr>
        <w:t xml:space="preserve">ториясы </w:t>
      </w:r>
      <w:r w:rsidRPr="00781925">
        <w:rPr>
          <w:rStyle w:val="7"/>
          <w:rFonts w:eastAsiaTheme="minorEastAsia"/>
          <w:sz w:val="28"/>
          <w:szCs w:val="28"/>
          <w:lang w:eastAsia="kk-KZ"/>
        </w:rPr>
        <w:t>«</w:t>
      </w:r>
      <w:r w:rsidRPr="00AF2751">
        <w:rPr>
          <w:rStyle w:val="7"/>
          <w:rFonts w:eastAsiaTheme="minorEastAsia"/>
          <w:sz w:val="28"/>
          <w:szCs w:val="28"/>
          <w:lang w:eastAsia="kk-KZ"/>
        </w:rPr>
        <w:t xml:space="preserve">Компания </w:t>
      </w:r>
      <w:r w:rsidRPr="00781925">
        <w:rPr>
          <w:rStyle w:val="7"/>
          <w:rFonts w:eastAsiaTheme="minorEastAsia"/>
          <w:sz w:val="28"/>
          <w:szCs w:val="28"/>
          <w:lang w:eastAsia="kk-KZ"/>
        </w:rPr>
        <w:t xml:space="preserve">Нефтехим </w:t>
      </w:r>
      <w:r w:rsidRPr="00781925">
        <w:rPr>
          <w:rStyle w:val="7"/>
          <w:rFonts w:eastAsia="Arial Unicode MS"/>
          <w:color w:val="000000"/>
          <w:sz w:val="28"/>
          <w:szCs w:val="28"/>
          <w:lang w:eastAsia="kk-KZ"/>
        </w:rPr>
        <w:t>L</w:t>
      </w:r>
      <w:r w:rsidRPr="003707D6">
        <w:rPr>
          <w:rStyle w:val="7"/>
          <w:rFonts w:eastAsia="Arial Unicode MS"/>
          <w:color w:val="000000"/>
          <w:sz w:val="28"/>
          <w:szCs w:val="28"/>
          <w:lang w:eastAsia="kk-KZ"/>
        </w:rPr>
        <w:t>Т</w:t>
      </w:r>
      <w:r w:rsidRPr="00781925">
        <w:rPr>
          <w:rStyle w:val="7"/>
          <w:rFonts w:eastAsia="Arial Unicode MS"/>
          <w:color w:val="000000"/>
          <w:sz w:val="28"/>
          <w:szCs w:val="28"/>
          <w:lang w:eastAsia="kk-KZ"/>
        </w:rPr>
        <w:t>D</w:t>
      </w:r>
      <w:r w:rsidRPr="00AF2751">
        <w:rPr>
          <w:rStyle w:val="7"/>
          <w:rFonts w:eastAsiaTheme="minorEastAsia"/>
          <w:sz w:val="28"/>
          <w:szCs w:val="28"/>
          <w:lang w:eastAsia="kk-KZ"/>
        </w:rPr>
        <w:t>» ЖШС, «АСИ» ЖШС, «Атамұра» ЖШС-нда орналасқан.</w:t>
      </w:r>
    </w:p>
    <w:p w:rsidR="00B86C91" w:rsidRPr="00AF2751" w:rsidRDefault="00B86C91" w:rsidP="00CC1F53">
      <w:pPr>
        <w:pStyle w:val="af2"/>
        <w:shd w:val="clear" w:color="auto" w:fill="auto"/>
        <w:spacing w:before="0" w:line="240" w:lineRule="auto"/>
        <w:ind w:firstLine="567"/>
        <w:rPr>
          <w:sz w:val="28"/>
          <w:szCs w:val="28"/>
        </w:rPr>
      </w:pPr>
      <w:r w:rsidRPr="00AF2751">
        <w:rPr>
          <w:rStyle w:val="7"/>
          <w:rFonts w:eastAsiaTheme="minorEastAsia"/>
          <w:sz w:val="28"/>
          <w:szCs w:val="28"/>
          <w:lang w:eastAsia="kk-KZ"/>
        </w:rPr>
        <w:t xml:space="preserve">Факультет оқытушылары шетелдегі ғылыми орталықтармен тығыз байланыста, факультет </w:t>
      </w:r>
      <w:r>
        <w:rPr>
          <w:rStyle w:val="7"/>
          <w:rFonts w:eastAsiaTheme="minorEastAsia"/>
          <w:sz w:val="28"/>
          <w:szCs w:val="28"/>
          <w:lang w:eastAsia="kk-KZ"/>
        </w:rPr>
        <w:t>ө</w:t>
      </w:r>
      <w:r w:rsidRPr="00AF2751">
        <w:rPr>
          <w:rStyle w:val="7"/>
          <w:rFonts w:eastAsiaTheme="minorEastAsia"/>
          <w:sz w:val="28"/>
          <w:szCs w:val="28"/>
          <w:lang w:eastAsia="kk-KZ"/>
        </w:rPr>
        <w:t>кілдері Нью-Йорк Ғылым Академиясының</w:t>
      </w:r>
      <w:r w:rsidRPr="00A10444">
        <w:rPr>
          <w:rStyle w:val="7"/>
          <w:rFonts w:eastAsiaTheme="minorEastAsia"/>
          <w:sz w:val="28"/>
          <w:szCs w:val="28"/>
          <w:lang w:eastAsia="kk-KZ"/>
        </w:rPr>
        <w:t>, RILЕМ</w:t>
      </w:r>
      <w:r w:rsidRPr="00AF2751">
        <w:rPr>
          <w:rStyle w:val="7"/>
          <w:rFonts w:eastAsiaTheme="minorEastAsia"/>
          <w:sz w:val="28"/>
          <w:szCs w:val="28"/>
          <w:lang w:eastAsia="kk-KZ"/>
        </w:rPr>
        <w:t xml:space="preserve"> белді мүшелері болып табылады және </w:t>
      </w:r>
      <w:r>
        <w:rPr>
          <w:rStyle w:val="7"/>
          <w:rFonts w:eastAsiaTheme="minorEastAsia"/>
          <w:sz w:val="28"/>
          <w:szCs w:val="28"/>
          <w:lang w:eastAsia="kk-KZ"/>
        </w:rPr>
        <w:t xml:space="preserve">         </w:t>
      </w:r>
      <w:r w:rsidRPr="00AF2751">
        <w:rPr>
          <w:rStyle w:val="7"/>
          <w:rFonts w:eastAsiaTheme="minorEastAsia"/>
          <w:sz w:val="28"/>
          <w:szCs w:val="28"/>
          <w:lang w:eastAsia="kk-KZ"/>
        </w:rPr>
        <w:t>3 секция жұмысында қатысады</w:t>
      </w:r>
      <w:r>
        <w:rPr>
          <w:rStyle w:val="7"/>
          <w:rFonts w:eastAsiaTheme="minorEastAsia"/>
          <w:sz w:val="28"/>
          <w:szCs w:val="28"/>
          <w:lang w:eastAsia="kk-KZ"/>
        </w:rPr>
        <w:t xml:space="preserve"> </w:t>
      </w:r>
      <w:r w:rsidRPr="00AF2751">
        <w:rPr>
          <w:rStyle w:val="7"/>
          <w:rFonts w:eastAsiaTheme="minorEastAsia"/>
          <w:sz w:val="28"/>
          <w:szCs w:val="28"/>
          <w:lang w:eastAsia="kk-KZ"/>
        </w:rPr>
        <w:t>: математика, инженеринг, компьютер технологиясы.</w:t>
      </w:r>
    </w:p>
    <w:p w:rsidR="00B86C91" w:rsidRPr="00AF2751" w:rsidRDefault="00B86C91" w:rsidP="00CC1F53">
      <w:pPr>
        <w:pStyle w:val="af2"/>
        <w:shd w:val="clear" w:color="auto" w:fill="auto"/>
        <w:spacing w:before="0" w:line="240" w:lineRule="auto"/>
        <w:ind w:firstLine="567"/>
        <w:rPr>
          <w:sz w:val="28"/>
          <w:szCs w:val="28"/>
        </w:rPr>
      </w:pPr>
      <w:r w:rsidRPr="00AF2751">
        <w:rPr>
          <w:rStyle w:val="7"/>
          <w:rFonts w:eastAsiaTheme="minorEastAsia"/>
          <w:sz w:val="28"/>
          <w:szCs w:val="28"/>
          <w:lang w:eastAsia="kk-KZ"/>
        </w:rPr>
        <w:t xml:space="preserve">Құрылыс бойынша мамандарды дайындау </w:t>
      </w:r>
      <w:r>
        <w:rPr>
          <w:rStyle w:val="7"/>
          <w:rFonts w:eastAsiaTheme="minorEastAsia"/>
          <w:sz w:val="28"/>
          <w:szCs w:val="28"/>
          <w:lang w:eastAsia="kk-KZ"/>
        </w:rPr>
        <w:t xml:space="preserve">                                </w:t>
      </w:r>
      <w:r w:rsidRPr="00AF2751">
        <w:rPr>
          <w:rStyle w:val="7"/>
          <w:rFonts w:eastAsiaTheme="minorEastAsia"/>
          <w:sz w:val="28"/>
          <w:szCs w:val="28"/>
          <w:lang w:eastAsia="kk-KZ"/>
        </w:rPr>
        <w:t xml:space="preserve">оқу жоспарларына </w:t>
      </w:r>
      <w:r>
        <w:rPr>
          <w:rStyle w:val="7"/>
          <w:rFonts w:eastAsiaTheme="minorEastAsia"/>
          <w:sz w:val="28"/>
          <w:szCs w:val="28"/>
          <w:lang w:eastAsia="kk-KZ"/>
        </w:rPr>
        <w:t>«И</w:t>
      </w:r>
      <w:r w:rsidRPr="00AF2751">
        <w:rPr>
          <w:rStyle w:val="7"/>
          <w:rFonts w:eastAsiaTheme="minorEastAsia"/>
          <w:sz w:val="28"/>
          <w:szCs w:val="28"/>
          <w:lang w:eastAsia="kk-KZ"/>
        </w:rPr>
        <w:t>нженерлік және компьютерлік графика», «Сәулет жобалауында Э</w:t>
      </w:r>
      <w:r>
        <w:rPr>
          <w:rStyle w:val="7"/>
          <w:rFonts w:eastAsiaTheme="minorEastAsia"/>
          <w:sz w:val="28"/>
          <w:szCs w:val="28"/>
          <w:lang w:eastAsia="kk-KZ"/>
        </w:rPr>
        <w:t>В</w:t>
      </w:r>
      <w:r w:rsidRPr="00AF2751">
        <w:rPr>
          <w:rStyle w:val="7"/>
          <w:rFonts w:eastAsiaTheme="minorEastAsia"/>
          <w:sz w:val="28"/>
          <w:szCs w:val="28"/>
          <w:lang w:eastAsia="kk-KZ"/>
        </w:rPr>
        <w:t>М қолдану», «САПР негіздерімен кәсіпорындарды жобалау» және басқалары.</w:t>
      </w:r>
    </w:p>
    <w:p w:rsidR="00B86C91" w:rsidRPr="00AF2751" w:rsidRDefault="00B86C91" w:rsidP="00CC1F53">
      <w:pPr>
        <w:pStyle w:val="af2"/>
        <w:shd w:val="clear" w:color="auto" w:fill="auto"/>
        <w:spacing w:before="0" w:line="240" w:lineRule="auto"/>
        <w:ind w:firstLine="567"/>
        <w:rPr>
          <w:sz w:val="28"/>
          <w:szCs w:val="28"/>
        </w:rPr>
      </w:pPr>
      <w:r w:rsidRPr="00AF2751">
        <w:rPr>
          <w:rStyle w:val="7"/>
          <w:rFonts w:eastAsiaTheme="minorEastAsia"/>
          <w:sz w:val="28"/>
          <w:szCs w:val="28"/>
          <w:lang w:eastAsia="kk-KZ"/>
        </w:rPr>
        <w:t xml:space="preserve">Соңғы жылдары </w:t>
      </w:r>
      <w:r w:rsidRPr="006B73E9">
        <w:rPr>
          <w:rStyle w:val="7"/>
          <w:rFonts w:eastAsiaTheme="minorEastAsia"/>
          <w:sz w:val="28"/>
          <w:szCs w:val="28"/>
          <w:lang w:eastAsia="kk-KZ"/>
        </w:rPr>
        <w:t>Кудерин</w:t>
      </w:r>
      <w:r w:rsidRPr="00AF2751">
        <w:rPr>
          <w:rStyle w:val="7"/>
          <w:rFonts w:eastAsiaTheme="minorEastAsia"/>
          <w:sz w:val="28"/>
          <w:szCs w:val="28"/>
          <w:lang w:eastAsia="kk-KZ"/>
        </w:rPr>
        <w:t xml:space="preserve"> М.</w:t>
      </w:r>
      <w:r w:rsidRPr="00AC1449">
        <w:rPr>
          <w:rStyle w:val="7"/>
          <w:rFonts w:eastAsiaTheme="minorEastAsia"/>
          <w:sz w:val="28"/>
          <w:szCs w:val="28"/>
          <w:lang w:eastAsia="kk-KZ"/>
        </w:rPr>
        <w:t xml:space="preserve"> </w:t>
      </w:r>
      <w:r w:rsidRPr="00AF2751">
        <w:rPr>
          <w:rStyle w:val="7"/>
          <w:rFonts w:eastAsiaTheme="minorEastAsia"/>
          <w:sz w:val="28"/>
          <w:szCs w:val="28"/>
          <w:lang w:eastAsia="kk-KZ"/>
        </w:rPr>
        <w:t>К., Ельмұратов С.</w:t>
      </w:r>
      <w:r w:rsidRPr="00AC1449">
        <w:rPr>
          <w:rStyle w:val="7"/>
          <w:rFonts w:eastAsiaTheme="minorEastAsia"/>
          <w:sz w:val="28"/>
          <w:szCs w:val="28"/>
          <w:lang w:eastAsia="kk-KZ"/>
        </w:rPr>
        <w:t xml:space="preserve"> </w:t>
      </w:r>
      <w:r w:rsidRPr="00AF2751">
        <w:rPr>
          <w:rStyle w:val="7"/>
          <w:rFonts w:eastAsiaTheme="minorEastAsia"/>
          <w:sz w:val="28"/>
          <w:szCs w:val="28"/>
          <w:lang w:eastAsia="kk-KZ"/>
        </w:rPr>
        <w:t>К., Украин</w:t>
      </w:r>
      <w:r>
        <w:rPr>
          <w:rStyle w:val="7"/>
          <w:rFonts w:eastAsiaTheme="minorEastAsia"/>
          <w:sz w:val="28"/>
          <w:szCs w:val="28"/>
          <w:lang w:eastAsia="kk-KZ"/>
        </w:rPr>
        <w:t>е</w:t>
      </w:r>
      <w:r w:rsidRPr="00AF2751">
        <w:rPr>
          <w:rStyle w:val="7"/>
          <w:rFonts w:eastAsiaTheme="minorEastAsia"/>
          <w:sz w:val="28"/>
          <w:szCs w:val="28"/>
          <w:lang w:eastAsia="kk-KZ"/>
        </w:rPr>
        <w:t>ц В.</w:t>
      </w:r>
      <w:r w:rsidRPr="00AC1449">
        <w:rPr>
          <w:rStyle w:val="7"/>
          <w:rFonts w:eastAsiaTheme="minorEastAsia"/>
          <w:sz w:val="28"/>
          <w:szCs w:val="28"/>
          <w:lang w:eastAsia="kk-KZ"/>
        </w:rPr>
        <w:t xml:space="preserve"> </w:t>
      </w:r>
      <w:r w:rsidRPr="00AF2751">
        <w:rPr>
          <w:rStyle w:val="7"/>
          <w:rFonts w:eastAsiaTheme="minorEastAsia"/>
          <w:sz w:val="28"/>
          <w:szCs w:val="28"/>
          <w:lang w:eastAsia="kk-KZ"/>
        </w:rPr>
        <w:t xml:space="preserve">Н. докторлық диссертацияларын, </w:t>
      </w:r>
      <w:r w:rsidRPr="009048B6">
        <w:rPr>
          <w:rStyle w:val="7"/>
          <w:rFonts w:eastAsiaTheme="minorEastAsia"/>
          <w:sz w:val="28"/>
          <w:szCs w:val="28"/>
          <w:lang w:eastAsia="kk-KZ"/>
        </w:rPr>
        <w:t>ал</w:t>
      </w:r>
      <w:r w:rsidRPr="00AF2751">
        <w:rPr>
          <w:rStyle w:val="7"/>
          <w:rFonts w:eastAsiaTheme="minorEastAsia"/>
          <w:sz w:val="28"/>
          <w:szCs w:val="28"/>
          <w:lang w:eastAsia="kk-KZ"/>
        </w:rPr>
        <w:t xml:space="preserve"> Темербаева Ж.</w:t>
      </w:r>
      <w:r w:rsidRPr="00AC1449">
        <w:rPr>
          <w:rStyle w:val="7"/>
          <w:rFonts w:eastAsiaTheme="minorEastAsia"/>
          <w:sz w:val="28"/>
          <w:szCs w:val="28"/>
          <w:lang w:eastAsia="kk-KZ"/>
        </w:rPr>
        <w:t xml:space="preserve"> </w:t>
      </w:r>
      <w:r w:rsidRPr="00AF2751">
        <w:rPr>
          <w:rStyle w:val="7"/>
          <w:rFonts w:eastAsiaTheme="minorEastAsia"/>
          <w:sz w:val="28"/>
          <w:szCs w:val="28"/>
          <w:lang w:eastAsia="kk-KZ"/>
        </w:rPr>
        <w:t>А., Абишева С.</w:t>
      </w:r>
      <w:r w:rsidRPr="00AC1449">
        <w:rPr>
          <w:rStyle w:val="7"/>
          <w:rFonts w:eastAsiaTheme="minorEastAsia"/>
          <w:sz w:val="28"/>
          <w:szCs w:val="28"/>
          <w:lang w:eastAsia="kk-KZ"/>
        </w:rPr>
        <w:t xml:space="preserve"> </w:t>
      </w:r>
      <w:r w:rsidRPr="00AF2751">
        <w:rPr>
          <w:rStyle w:val="7"/>
          <w:rFonts w:eastAsiaTheme="minorEastAsia"/>
          <w:sz w:val="28"/>
          <w:szCs w:val="28"/>
          <w:lang w:eastAsia="kk-KZ"/>
        </w:rPr>
        <w:t>И., Таниева Ж.</w:t>
      </w:r>
      <w:r w:rsidRPr="00AC1449">
        <w:rPr>
          <w:rStyle w:val="7"/>
          <w:rFonts w:eastAsiaTheme="minorEastAsia"/>
          <w:sz w:val="28"/>
          <w:szCs w:val="28"/>
          <w:lang w:eastAsia="kk-KZ"/>
        </w:rPr>
        <w:t xml:space="preserve"> </w:t>
      </w:r>
      <w:r w:rsidRPr="00AF2751">
        <w:rPr>
          <w:rStyle w:val="7"/>
          <w:rFonts w:eastAsiaTheme="minorEastAsia"/>
          <w:sz w:val="28"/>
          <w:szCs w:val="28"/>
          <w:lang w:eastAsia="kk-KZ"/>
        </w:rPr>
        <w:t>К., Гирнис С.</w:t>
      </w:r>
      <w:r w:rsidRPr="00AC1449">
        <w:rPr>
          <w:rStyle w:val="7"/>
          <w:rFonts w:eastAsiaTheme="minorEastAsia"/>
          <w:sz w:val="28"/>
          <w:szCs w:val="28"/>
          <w:lang w:eastAsia="kk-KZ"/>
        </w:rPr>
        <w:t xml:space="preserve"> </w:t>
      </w:r>
      <w:r w:rsidRPr="00AF2751">
        <w:rPr>
          <w:rStyle w:val="7"/>
          <w:rFonts w:eastAsiaTheme="minorEastAsia"/>
          <w:sz w:val="28"/>
          <w:szCs w:val="28"/>
          <w:lang w:eastAsia="kk-KZ"/>
        </w:rPr>
        <w:t>Э.,</w:t>
      </w:r>
      <w:r w:rsidRPr="00AC1449">
        <w:rPr>
          <w:rStyle w:val="7"/>
          <w:rFonts w:eastAsiaTheme="minorEastAsia"/>
          <w:sz w:val="28"/>
          <w:szCs w:val="28"/>
          <w:lang w:eastAsia="kk-KZ"/>
        </w:rPr>
        <w:t xml:space="preserve"> </w:t>
      </w:r>
      <w:r w:rsidRPr="00AF2751">
        <w:rPr>
          <w:rStyle w:val="7"/>
          <w:rFonts w:eastAsiaTheme="minorEastAsia"/>
          <w:sz w:val="28"/>
          <w:szCs w:val="28"/>
          <w:lang w:eastAsia="kk-KZ"/>
        </w:rPr>
        <w:t>Искакова</w:t>
      </w:r>
      <w:r w:rsidRPr="00AC1449">
        <w:rPr>
          <w:rStyle w:val="7"/>
          <w:rFonts w:eastAsiaTheme="minorEastAsia"/>
          <w:sz w:val="28"/>
          <w:szCs w:val="28"/>
          <w:lang w:eastAsia="kk-KZ"/>
        </w:rPr>
        <w:t xml:space="preserve"> </w:t>
      </w:r>
      <w:r w:rsidRPr="00AF2751">
        <w:rPr>
          <w:rStyle w:val="7"/>
          <w:rFonts w:eastAsiaTheme="minorEastAsia"/>
          <w:sz w:val="28"/>
          <w:szCs w:val="28"/>
          <w:lang w:eastAsia="kk-KZ"/>
        </w:rPr>
        <w:t>К.</w:t>
      </w:r>
      <w:r w:rsidRPr="00AC1449">
        <w:rPr>
          <w:rStyle w:val="7"/>
          <w:rFonts w:eastAsiaTheme="minorEastAsia"/>
          <w:sz w:val="28"/>
          <w:szCs w:val="28"/>
          <w:lang w:eastAsia="kk-KZ"/>
        </w:rPr>
        <w:t xml:space="preserve"> </w:t>
      </w:r>
      <w:r w:rsidRPr="00AF2751">
        <w:rPr>
          <w:rStyle w:val="7"/>
          <w:rFonts w:eastAsiaTheme="minorEastAsia"/>
          <w:sz w:val="28"/>
          <w:szCs w:val="28"/>
          <w:lang w:eastAsia="kk-KZ"/>
        </w:rPr>
        <w:t>М. кандидаттық диссертацияларын корғады. Факультетте барлығы 40 доктор мен ғылым кандидаттары жұмыс атқарады.</w:t>
      </w:r>
    </w:p>
    <w:p w:rsidR="00B86C91" w:rsidRPr="00AF2751" w:rsidRDefault="00B86C91" w:rsidP="00CC1F53">
      <w:pPr>
        <w:pStyle w:val="af2"/>
        <w:shd w:val="clear" w:color="auto" w:fill="auto"/>
        <w:spacing w:before="0" w:line="240" w:lineRule="auto"/>
        <w:ind w:firstLine="567"/>
        <w:rPr>
          <w:sz w:val="28"/>
          <w:szCs w:val="28"/>
        </w:rPr>
      </w:pPr>
      <w:r w:rsidRPr="00AF2751">
        <w:rPr>
          <w:rStyle w:val="7"/>
          <w:rFonts w:eastAsiaTheme="minorEastAsia"/>
          <w:sz w:val="28"/>
          <w:szCs w:val="28"/>
          <w:lang w:eastAsia="kk-KZ"/>
        </w:rPr>
        <w:t>Факультетте түнгі үйірмелер белсенді қызмет етеді.</w:t>
      </w:r>
    </w:p>
    <w:p w:rsidR="00B86C91" w:rsidRPr="00AF2751" w:rsidRDefault="00B86C91" w:rsidP="00CC1F53">
      <w:pPr>
        <w:pStyle w:val="af2"/>
        <w:shd w:val="clear" w:color="auto" w:fill="auto"/>
        <w:spacing w:before="0" w:line="240" w:lineRule="auto"/>
        <w:ind w:firstLine="567"/>
        <w:rPr>
          <w:sz w:val="28"/>
          <w:szCs w:val="28"/>
        </w:rPr>
      </w:pPr>
      <w:r w:rsidRPr="00AF2751">
        <w:rPr>
          <w:rStyle w:val="7"/>
          <w:rFonts w:eastAsiaTheme="minorEastAsia"/>
          <w:sz w:val="28"/>
          <w:szCs w:val="28"/>
          <w:lang w:eastAsia="kk-KZ"/>
        </w:rPr>
        <w:t>Жыл сайын факультеттің оқытушылары мен магистранттары жақын және алыс шетелдің құрылыс және құрылыс материалдары саласы бойынша жетекші мамандардан дәріс алады</w:t>
      </w:r>
      <w:r>
        <w:rPr>
          <w:rStyle w:val="7"/>
          <w:rFonts w:eastAsiaTheme="minorEastAsia"/>
          <w:sz w:val="28"/>
          <w:szCs w:val="28"/>
          <w:lang w:eastAsia="kk-KZ"/>
        </w:rPr>
        <w:t xml:space="preserve"> </w:t>
      </w:r>
      <w:r w:rsidRPr="00AF2751">
        <w:rPr>
          <w:rStyle w:val="7"/>
          <w:rFonts w:eastAsiaTheme="minorEastAsia"/>
          <w:sz w:val="28"/>
          <w:szCs w:val="28"/>
          <w:lang w:eastAsia="kk-KZ"/>
        </w:rPr>
        <w:t>:</w:t>
      </w:r>
    </w:p>
    <w:p w:rsidR="00B86C91" w:rsidRPr="00BD4971" w:rsidRDefault="00B86C91" w:rsidP="00CC1F53">
      <w:pPr>
        <w:pStyle w:val="af2"/>
        <w:numPr>
          <w:ilvl w:val="0"/>
          <w:numId w:val="2"/>
        </w:numPr>
        <w:shd w:val="clear" w:color="auto" w:fill="auto"/>
        <w:tabs>
          <w:tab w:val="left" w:pos="822"/>
        </w:tabs>
        <w:spacing w:before="0" w:line="240" w:lineRule="auto"/>
        <w:ind w:firstLine="567"/>
        <w:rPr>
          <w:sz w:val="28"/>
          <w:szCs w:val="28"/>
        </w:rPr>
      </w:pPr>
      <w:r w:rsidRPr="00BD4971">
        <w:rPr>
          <w:rStyle w:val="7"/>
          <w:rFonts w:eastAsiaTheme="minorEastAsia"/>
          <w:sz w:val="28"/>
          <w:szCs w:val="28"/>
          <w:lang w:eastAsia="kk-KZ"/>
        </w:rPr>
        <w:t>РҺ</w:t>
      </w:r>
      <w:r w:rsidRPr="00BD4971">
        <w:rPr>
          <w:rStyle w:val="7"/>
          <w:rFonts w:eastAsia="Arial Unicode MS"/>
          <w:color w:val="000000"/>
          <w:sz w:val="28"/>
          <w:szCs w:val="28"/>
          <w:lang w:eastAsia="kk-KZ"/>
        </w:rPr>
        <w:t>D</w:t>
      </w:r>
      <w:r w:rsidRPr="00BD4971">
        <w:rPr>
          <w:rStyle w:val="7"/>
          <w:rFonts w:eastAsiaTheme="minorEastAsia"/>
          <w:sz w:val="28"/>
          <w:szCs w:val="28"/>
          <w:lang w:eastAsia="kk-KZ"/>
        </w:rPr>
        <w:t xml:space="preserve"> докторы, профессор Иржи Фидлердан (Чехия) </w:t>
      </w:r>
      <w:r>
        <w:rPr>
          <w:rStyle w:val="7"/>
          <w:rFonts w:eastAsiaTheme="minorEastAsia"/>
          <w:sz w:val="28"/>
          <w:szCs w:val="28"/>
          <w:lang w:eastAsia="kk-KZ"/>
        </w:rPr>
        <w:t xml:space="preserve">         </w:t>
      </w:r>
      <w:r w:rsidRPr="00BD4971">
        <w:rPr>
          <w:rStyle w:val="7"/>
          <w:rFonts w:eastAsiaTheme="minorEastAsia"/>
          <w:sz w:val="28"/>
          <w:szCs w:val="28"/>
          <w:lang w:eastAsia="kk-KZ"/>
        </w:rPr>
        <w:t>«Автомобильді жолдар құрылысындағы жаңа технологиялар»;</w:t>
      </w:r>
    </w:p>
    <w:p w:rsidR="00B86C91" w:rsidRPr="00AF2751" w:rsidRDefault="00B86C91" w:rsidP="00CC1F53">
      <w:pPr>
        <w:pStyle w:val="af2"/>
        <w:numPr>
          <w:ilvl w:val="0"/>
          <w:numId w:val="2"/>
        </w:numPr>
        <w:shd w:val="clear" w:color="auto" w:fill="auto"/>
        <w:tabs>
          <w:tab w:val="left" w:pos="832"/>
        </w:tabs>
        <w:spacing w:before="0" w:line="240" w:lineRule="auto"/>
        <w:ind w:firstLine="567"/>
        <w:rPr>
          <w:sz w:val="28"/>
          <w:szCs w:val="28"/>
        </w:rPr>
      </w:pPr>
      <w:r w:rsidRPr="00BD4971">
        <w:rPr>
          <w:rStyle w:val="7"/>
          <w:rFonts w:eastAsiaTheme="minorEastAsia"/>
          <w:sz w:val="28"/>
          <w:szCs w:val="28"/>
          <w:lang w:eastAsia="kk-KZ"/>
        </w:rPr>
        <w:t>РҺ</w:t>
      </w:r>
      <w:r w:rsidRPr="00BD4971">
        <w:rPr>
          <w:rStyle w:val="7"/>
          <w:rFonts w:eastAsia="Arial Unicode MS"/>
          <w:color w:val="000000"/>
          <w:sz w:val="28"/>
          <w:szCs w:val="28"/>
          <w:lang w:eastAsia="kk-KZ"/>
        </w:rPr>
        <w:t>D</w:t>
      </w:r>
      <w:r w:rsidRPr="00AF2751">
        <w:rPr>
          <w:rStyle w:val="7"/>
          <w:rFonts w:eastAsiaTheme="minorEastAsia"/>
          <w:sz w:val="28"/>
          <w:szCs w:val="28"/>
          <w:lang w:eastAsia="kk-KZ"/>
        </w:rPr>
        <w:t xml:space="preserve"> докторы, профессор Иржи Карасека (Чехия).</w:t>
      </w:r>
      <w:r>
        <w:rPr>
          <w:rStyle w:val="7"/>
          <w:rFonts w:eastAsiaTheme="minorEastAsia"/>
          <w:sz w:val="28"/>
          <w:szCs w:val="28"/>
          <w:lang w:eastAsia="kk-KZ"/>
        </w:rPr>
        <w:t xml:space="preserve">          </w:t>
      </w:r>
      <w:r w:rsidRPr="00AF2751">
        <w:rPr>
          <w:rStyle w:val="7"/>
          <w:rFonts w:eastAsiaTheme="minorEastAsia"/>
          <w:sz w:val="28"/>
          <w:szCs w:val="28"/>
          <w:lang w:eastAsia="kk-KZ"/>
        </w:rPr>
        <w:t xml:space="preserve"> «Қазіргі жылу-дыбысшығару материалдары мен энерготиімді ғимараттар мен кұрылымдардың энерготиімділігін жоғарылату жолдары»;</w:t>
      </w:r>
    </w:p>
    <w:p w:rsidR="00B86C91" w:rsidRPr="00AF2751" w:rsidRDefault="00B86C91" w:rsidP="00CC1F53">
      <w:pPr>
        <w:pStyle w:val="af2"/>
        <w:numPr>
          <w:ilvl w:val="0"/>
          <w:numId w:val="2"/>
        </w:numPr>
        <w:shd w:val="clear" w:color="auto" w:fill="auto"/>
        <w:tabs>
          <w:tab w:val="left" w:pos="880"/>
        </w:tabs>
        <w:spacing w:before="0" w:line="240" w:lineRule="auto"/>
        <w:ind w:firstLine="567"/>
        <w:rPr>
          <w:sz w:val="28"/>
          <w:szCs w:val="28"/>
        </w:rPr>
      </w:pPr>
      <w:r w:rsidRPr="00AF2751">
        <w:rPr>
          <w:rStyle w:val="7"/>
          <w:rFonts w:eastAsiaTheme="minorEastAsia"/>
          <w:sz w:val="28"/>
          <w:szCs w:val="28"/>
          <w:lang w:eastAsia="kk-KZ"/>
        </w:rPr>
        <w:lastRenderedPageBreak/>
        <w:t>академик, техникалық ғылымдардың доктор</w:t>
      </w:r>
      <w:r>
        <w:rPr>
          <w:rStyle w:val="7"/>
          <w:rFonts w:eastAsiaTheme="minorEastAsia"/>
          <w:sz w:val="28"/>
          <w:szCs w:val="28"/>
          <w:lang w:eastAsia="kk-KZ"/>
        </w:rPr>
        <w:t>ы</w:t>
      </w:r>
      <w:r w:rsidRPr="00AF2751">
        <w:rPr>
          <w:rStyle w:val="7"/>
          <w:rFonts w:eastAsiaTheme="minorEastAsia"/>
          <w:sz w:val="28"/>
          <w:szCs w:val="28"/>
          <w:lang w:eastAsia="kk-KZ"/>
        </w:rPr>
        <w:t xml:space="preserve">, профессор Т. Рашидов, техникалық ғылымдардың докторы, профессор </w:t>
      </w:r>
      <w:r>
        <w:rPr>
          <w:rStyle w:val="7"/>
          <w:rFonts w:eastAsiaTheme="minorEastAsia"/>
          <w:sz w:val="28"/>
          <w:szCs w:val="28"/>
          <w:lang w:val="ru-RU" w:eastAsia="kk-KZ"/>
        </w:rPr>
        <w:t xml:space="preserve">      </w:t>
      </w:r>
      <w:r w:rsidRPr="00AF2751">
        <w:rPr>
          <w:rStyle w:val="7"/>
          <w:rFonts w:eastAsiaTheme="minorEastAsia"/>
          <w:sz w:val="28"/>
          <w:szCs w:val="28"/>
          <w:lang w:eastAsia="kk-KZ"/>
        </w:rPr>
        <w:t xml:space="preserve">А. Ишанходжаев (Өзбекстан Республикасы). «Жерасты көлік </w:t>
      </w:r>
      <w:r w:rsidRPr="00476B4F">
        <w:rPr>
          <w:rStyle w:val="7"/>
          <w:rFonts w:eastAsiaTheme="minorEastAsia"/>
          <w:sz w:val="28"/>
          <w:szCs w:val="28"/>
          <w:lang w:eastAsia="kk-KZ"/>
        </w:rPr>
        <w:t>құрылымдарын</w:t>
      </w:r>
      <w:r w:rsidRPr="00AF2751">
        <w:rPr>
          <w:rStyle w:val="7"/>
          <w:rFonts w:eastAsiaTheme="minorEastAsia"/>
          <w:sz w:val="28"/>
          <w:szCs w:val="28"/>
          <w:lang w:eastAsia="kk-KZ"/>
        </w:rPr>
        <w:t xml:space="preserve"> жобалау есебі мен ерекшеліктері мен олардың қолайсыз жағдайдағы қауіпсіздігі»;</w:t>
      </w:r>
    </w:p>
    <w:p w:rsidR="00B86C91" w:rsidRPr="0036592E" w:rsidRDefault="00B86C91" w:rsidP="00CC1F53">
      <w:pPr>
        <w:pStyle w:val="af2"/>
        <w:numPr>
          <w:ilvl w:val="0"/>
          <w:numId w:val="2"/>
        </w:numPr>
        <w:shd w:val="clear" w:color="auto" w:fill="auto"/>
        <w:tabs>
          <w:tab w:val="left" w:pos="755"/>
        </w:tabs>
        <w:spacing w:before="0" w:line="240" w:lineRule="auto"/>
        <w:ind w:firstLine="567"/>
        <w:rPr>
          <w:rStyle w:val="7"/>
          <w:spacing w:val="6"/>
          <w:sz w:val="28"/>
          <w:szCs w:val="28"/>
        </w:rPr>
      </w:pPr>
      <w:r w:rsidRPr="00AF2751">
        <w:rPr>
          <w:rStyle w:val="7"/>
          <w:rFonts w:eastAsiaTheme="minorEastAsia"/>
          <w:sz w:val="28"/>
          <w:szCs w:val="28"/>
          <w:lang w:eastAsia="kk-KZ"/>
        </w:rPr>
        <w:t>профессор, техникалық ғылымдардың докторы, Менейлюк А.И. (Украина) «Қазіргі инновациялық материалдар мен құрылыс пен сәулеттегі технологиялар».</w:t>
      </w:r>
    </w:p>
    <w:p w:rsidR="00B86C91" w:rsidRPr="00AF2751" w:rsidRDefault="00B86C91" w:rsidP="00CC1F53">
      <w:pPr>
        <w:pStyle w:val="af2"/>
        <w:shd w:val="clear" w:color="auto" w:fill="auto"/>
        <w:spacing w:before="0" w:line="240" w:lineRule="auto"/>
        <w:ind w:firstLine="567"/>
        <w:rPr>
          <w:sz w:val="28"/>
          <w:szCs w:val="28"/>
        </w:rPr>
      </w:pPr>
      <w:r w:rsidRPr="00AF2751">
        <w:rPr>
          <w:rStyle w:val="7"/>
          <w:rFonts w:eastAsiaTheme="minorEastAsia"/>
          <w:sz w:val="28"/>
          <w:szCs w:val="28"/>
          <w:lang w:eastAsia="kk-KZ"/>
        </w:rPr>
        <w:t xml:space="preserve">Факультет магистранттары Тотай С., Жауханов Ф., </w:t>
      </w:r>
      <w:r w:rsidR="00A872B1" w:rsidRPr="00A872B1">
        <w:rPr>
          <w:rStyle w:val="7"/>
          <w:rFonts w:eastAsiaTheme="minorEastAsia"/>
          <w:sz w:val="28"/>
          <w:szCs w:val="28"/>
          <w:lang w:eastAsia="kk-KZ"/>
        </w:rPr>
        <w:t xml:space="preserve"> </w:t>
      </w:r>
      <w:r w:rsidRPr="00AF2751">
        <w:rPr>
          <w:rStyle w:val="7"/>
          <w:rFonts w:eastAsiaTheme="minorEastAsia"/>
          <w:sz w:val="28"/>
          <w:szCs w:val="28"/>
          <w:lang w:eastAsia="kk-KZ"/>
        </w:rPr>
        <w:t>Беришева В., Гакштетер Г., Жакиянова А., Канапьян</w:t>
      </w:r>
      <w:r w:rsidRPr="00AC1449">
        <w:rPr>
          <w:rStyle w:val="7"/>
          <w:rFonts w:eastAsiaTheme="minorEastAsia"/>
          <w:sz w:val="28"/>
          <w:szCs w:val="28"/>
          <w:lang w:eastAsia="kk-KZ"/>
        </w:rPr>
        <w:t>о</w:t>
      </w:r>
      <w:r w:rsidRPr="00AF2751">
        <w:rPr>
          <w:rStyle w:val="7"/>
          <w:rFonts w:eastAsiaTheme="minorEastAsia"/>
          <w:sz w:val="28"/>
          <w:szCs w:val="28"/>
          <w:lang w:eastAsia="kk-KZ"/>
        </w:rPr>
        <w:t xml:space="preserve">в А., Джахаев А., Жаншуков Е. алыс-жақын шетелдердің жетекші ЖОО-ларында ғылыми тағылымдамадан </w:t>
      </w:r>
      <w:r>
        <w:rPr>
          <w:rStyle w:val="7"/>
          <w:rFonts w:eastAsiaTheme="minorEastAsia"/>
          <w:sz w:val="28"/>
          <w:szCs w:val="28"/>
          <w:lang w:eastAsia="kk-KZ"/>
        </w:rPr>
        <w:t>ө</w:t>
      </w:r>
      <w:r w:rsidRPr="00AF2751">
        <w:rPr>
          <w:rStyle w:val="7"/>
          <w:rFonts w:eastAsiaTheme="minorEastAsia"/>
          <w:sz w:val="28"/>
          <w:szCs w:val="28"/>
          <w:lang w:eastAsia="kk-KZ"/>
        </w:rPr>
        <w:t>тті</w:t>
      </w:r>
      <w:r>
        <w:rPr>
          <w:rStyle w:val="7"/>
          <w:rFonts w:eastAsiaTheme="minorEastAsia"/>
          <w:sz w:val="28"/>
          <w:szCs w:val="28"/>
          <w:lang w:eastAsia="kk-KZ"/>
        </w:rPr>
        <w:t xml:space="preserve"> </w:t>
      </w:r>
      <w:r w:rsidRPr="00AF2751">
        <w:rPr>
          <w:rStyle w:val="7"/>
          <w:rFonts w:eastAsiaTheme="minorEastAsia"/>
          <w:sz w:val="28"/>
          <w:szCs w:val="28"/>
          <w:lang w:eastAsia="kk-KZ"/>
        </w:rPr>
        <w:t>: Сібір мемлекеттік автомобильді-жол академиясы, Томск мемлекеттік университеті, Прага мемлекеттік университеті, Кемер университеті.</w:t>
      </w:r>
    </w:p>
    <w:p w:rsidR="00B86C91" w:rsidRPr="004D3459" w:rsidRDefault="00B86C91" w:rsidP="00CC1F53">
      <w:pPr>
        <w:pStyle w:val="af2"/>
        <w:shd w:val="clear" w:color="auto" w:fill="auto"/>
        <w:spacing w:before="0" w:line="240" w:lineRule="auto"/>
        <w:ind w:firstLine="567"/>
        <w:rPr>
          <w:sz w:val="28"/>
          <w:szCs w:val="28"/>
        </w:rPr>
      </w:pPr>
      <w:r w:rsidRPr="004D3459">
        <w:rPr>
          <w:rStyle w:val="7"/>
          <w:rFonts w:eastAsiaTheme="minorEastAsia"/>
          <w:sz w:val="28"/>
          <w:szCs w:val="28"/>
          <w:lang w:eastAsia="kk-KZ"/>
        </w:rPr>
        <w:t>Факультет студенттері академиялық мобильділік шеңберінде Чехияда Прага мемлекеттік университетінде 21 несие көлемінде білімдерін шыңдады.</w:t>
      </w:r>
    </w:p>
    <w:p w:rsidR="00B86C91" w:rsidRPr="00AF2751" w:rsidRDefault="00B86C91" w:rsidP="00CC1F53">
      <w:pPr>
        <w:pStyle w:val="af2"/>
        <w:shd w:val="clear" w:color="auto" w:fill="auto"/>
        <w:spacing w:before="0" w:line="240" w:lineRule="auto"/>
        <w:ind w:firstLine="567"/>
        <w:rPr>
          <w:sz w:val="28"/>
          <w:szCs w:val="28"/>
        </w:rPr>
      </w:pPr>
      <w:r w:rsidRPr="004D3459">
        <w:rPr>
          <w:rStyle w:val="7"/>
          <w:rFonts w:eastAsiaTheme="minorEastAsia"/>
          <w:sz w:val="28"/>
          <w:szCs w:val="28"/>
          <w:lang w:eastAsia="kk-KZ"/>
        </w:rPr>
        <w:t>Соң</w:t>
      </w:r>
      <w:r>
        <w:rPr>
          <w:rStyle w:val="7"/>
          <w:rFonts w:eastAsiaTheme="minorEastAsia"/>
          <w:sz w:val="28"/>
          <w:szCs w:val="28"/>
          <w:lang w:eastAsia="kk-KZ"/>
        </w:rPr>
        <w:t>ғ</w:t>
      </w:r>
      <w:r w:rsidRPr="004D3459">
        <w:rPr>
          <w:rStyle w:val="7"/>
          <w:rFonts w:eastAsiaTheme="minorEastAsia"/>
          <w:sz w:val="28"/>
          <w:szCs w:val="28"/>
          <w:lang w:eastAsia="kk-KZ"/>
        </w:rPr>
        <w:t>ы</w:t>
      </w:r>
      <w:r w:rsidRPr="00AF2751">
        <w:rPr>
          <w:rStyle w:val="7"/>
          <w:rFonts w:eastAsiaTheme="minorEastAsia"/>
          <w:sz w:val="28"/>
          <w:szCs w:val="28"/>
          <w:lang w:eastAsia="kk-KZ"/>
        </w:rPr>
        <w:t xml:space="preserve"> жылдар ішінде факультет ғалымдары 20-дан астам ізденушілік ғылыми-зерттеу жұмыстарын атқарды, олар тақырыбы бойынша белгіленген ба</w:t>
      </w:r>
      <w:r>
        <w:rPr>
          <w:rStyle w:val="7"/>
          <w:rFonts w:eastAsiaTheme="minorEastAsia"/>
          <w:sz w:val="28"/>
          <w:szCs w:val="28"/>
          <w:lang w:eastAsia="kk-KZ"/>
        </w:rPr>
        <w:t>ғ</w:t>
      </w:r>
      <w:r w:rsidRPr="00AF2751">
        <w:rPr>
          <w:rStyle w:val="7"/>
          <w:rFonts w:eastAsiaTheme="minorEastAsia"/>
          <w:sz w:val="28"/>
          <w:szCs w:val="28"/>
          <w:lang w:eastAsia="kk-KZ"/>
        </w:rPr>
        <w:t>ыттарға сәйкес келеді. Ғылыми-зерттеу және тәжірибелі-құрылымдық жұмыстарды ж</w:t>
      </w:r>
      <w:r>
        <w:rPr>
          <w:rStyle w:val="7"/>
          <w:rFonts w:eastAsiaTheme="minorEastAsia"/>
          <w:sz w:val="28"/>
          <w:szCs w:val="28"/>
          <w:lang w:eastAsia="kk-KZ"/>
        </w:rPr>
        <w:t>ү</w:t>
      </w:r>
      <w:r w:rsidRPr="00AF2751">
        <w:rPr>
          <w:rStyle w:val="7"/>
          <w:rFonts w:eastAsiaTheme="minorEastAsia"/>
          <w:sz w:val="28"/>
          <w:szCs w:val="28"/>
          <w:lang w:eastAsia="kk-KZ"/>
        </w:rPr>
        <w:t>ргізу үшін ұйымдар мен кәсіпорындармен келісім-шарттар жасалған</w:t>
      </w:r>
      <w:r>
        <w:rPr>
          <w:rStyle w:val="7"/>
          <w:rFonts w:eastAsiaTheme="minorEastAsia"/>
          <w:sz w:val="28"/>
          <w:szCs w:val="28"/>
          <w:lang w:eastAsia="kk-KZ"/>
        </w:rPr>
        <w:t xml:space="preserve"> </w:t>
      </w:r>
      <w:r w:rsidRPr="00AF2751">
        <w:rPr>
          <w:rStyle w:val="7"/>
          <w:rFonts w:eastAsiaTheme="minorEastAsia"/>
          <w:sz w:val="28"/>
          <w:szCs w:val="28"/>
          <w:lang w:eastAsia="kk-KZ"/>
        </w:rPr>
        <w:t>:</w:t>
      </w:r>
    </w:p>
    <w:p w:rsidR="00B86C91" w:rsidRPr="00AF2751" w:rsidRDefault="00B86C91" w:rsidP="00CC1F53">
      <w:pPr>
        <w:pStyle w:val="af2"/>
        <w:numPr>
          <w:ilvl w:val="0"/>
          <w:numId w:val="2"/>
        </w:numPr>
        <w:shd w:val="clear" w:color="auto" w:fill="auto"/>
        <w:tabs>
          <w:tab w:val="left" w:pos="778"/>
        </w:tabs>
        <w:spacing w:before="0" w:line="240" w:lineRule="auto"/>
        <w:ind w:firstLine="567"/>
        <w:rPr>
          <w:sz w:val="28"/>
          <w:szCs w:val="28"/>
        </w:rPr>
      </w:pPr>
      <w:r w:rsidRPr="00AF2751">
        <w:rPr>
          <w:rStyle w:val="7"/>
          <w:rFonts w:eastAsiaTheme="minorEastAsia"/>
          <w:sz w:val="28"/>
          <w:szCs w:val="28"/>
          <w:lang w:eastAsia="kk-KZ"/>
        </w:rPr>
        <w:t xml:space="preserve">«Компания Нефтехим </w:t>
      </w:r>
      <w:r w:rsidRPr="003707D6">
        <w:rPr>
          <w:rStyle w:val="7"/>
          <w:rFonts w:eastAsia="Arial Unicode MS"/>
          <w:color w:val="000000"/>
          <w:sz w:val="28"/>
          <w:szCs w:val="28"/>
          <w:lang w:val="en-US" w:eastAsia="kk-KZ"/>
        </w:rPr>
        <w:t>L</w:t>
      </w:r>
      <w:r w:rsidRPr="003707D6">
        <w:rPr>
          <w:rStyle w:val="7"/>
          <w:rFonts w:eastAsia="Arial Unicode MS"/>
          <w:color w:val="000000"/>
          <w:sz w:val="28"/>
          <w:szCs w:val="28"/>
          <w:lang w:eastAsia="kk-KZ"/>
        </w:rPr>
        <w:t>Т</w:t>
      </w:r>
      <w:r w:rsidRPr="003707D6">
        <w:rPr>
          <w:rStyle w:val="7"/>
          <w:rFonts w:eastAsia="Arial Unicode MS"/>
          <w:color w:val="000000"/>
          <w:sz w:val="28"/>
          <w:szCs w:val="28"/>
          <w:lang w:val="en-US" w:eastAsia="kk-KZ"/>
        </w:rPr>
        <w:t>D</w:t>
      </w:r>
      <w:r w:rsidRPr="00AF2751">
        <w:rPr>
          <w:rStyle w:val="7"/>
          <w:rFonts w:eastAsiaTheme="minorEastAsia"/>
          <w:sz w:val="28"/>
          <w:szCs w:val="28"/>
          <w:lang w:eastAsia="kk-KZ"/>
        </w:rPr>
        <w:t>» ЖШС;</w:t>
      </w:r>
    </w:p>
    <w:p w:rsidR="00B86C91" w:rsidRPr="00AF2751" w:rsidRDefault="00B86C91" w:rsidP="00CC1F53">
      <w:pPr>
        <w:pStyle w:val="af2"/>
        <w:numPr>
          <w:ilvl w:val="0"/>
          <w:numId w:val="2"/>
        </w:numPr>
        <w:shd w:val="clear" w:color="auto" w:fill="auto"/>
        <w:tabs>
          <w:tab w:val="left" w:pos="817"/>
        </w:tabs>
        <w:spacing w:before="0" w:line="240" w:lineRule="auto"/>
        <w:ind w:firstLine="567"/>
        <w:rPr>
          <w:sz w:val="28"/>
          <w:szCs w:val="28"/>
        </w:rPr>
      </w:pPr>
      <w:r w:rsidRPr="00AF2751">
        <w:rPr>
          <w:rStyle w:val="7"/>
          <w:rFonts w:eastAsiaTheme="minorEastAsia"/>
          <w:sz w:val="28"/>
          <w:szCs w:val="28"/>
          <w:lang w:eastAsia="kk-KZ"/>
        </w:rPr>
        <w:t xml:space="preserve">«Атамұра» ЖШС </w:t>
      </w:r>
      <w:r>
        <w:rPr>
          <w:rStyle w:val="7"/>
          <w:rFonts w:eastAsiaTheme="minorEastAsia"/>
          <w:sz w:val="28"/>
          <w:szCs w:val="28"/>
          <w:lang w:eastAsia="kk-KZ"/>
        </w:rPr>
        <w:t>–</w:t>
      </w:r>
      <w:r w:rsidRPr="00AF2751">
        <w:rPr>
          <w:rStyle w:val="7"/>
          <w:rFonts w:eastAsiaTheme="minorEastAsia"/>
          <w:sz w:val="28"/>
          <w:szCs w:val="28"/>
          <w:lang w:eastAsia="kk-KZ"/>
        </w:rPr>
        <w:t xml:space="preserve"> құрылыс материалдары, бұйымдар мен құрылымдардың </w:t>
      </w:r>
      <w:r>
        <w:rPr>
          <w:rStyle w:val="7"/>
          <w:rFonts w:eastAsiaTheme="minorEastAsia"/>
          <w:sz w:val="28"/>
          <w:szCs w:val="28"/>
          <w:lang w:eastAsia="kk-KZ"/>
        </w:rPr>
        <w:t>ө</w:t>
      </w:r>
      <w:r w:rsidRPr="00AF2751">
        <w:rPr>
          <w:rStyle w:val="7"/>
          <w:rFonts w:eastAsiaTheme="minorEastAsia"/>
          <w:sz w:val="28"/>
          <w:szCs w:val="28"/>
          <w:lang w:eastAsia="kk-KZ"/>
        </w:rPr>
        <w:t>ндірісі;</w:t>
      </w:r>
    </w:p>
    <w:p w:rsidR="00B86C91" w:rsidRPr="000F2F3C" w:rsidRDefault="00B86C91" w:rsidP="00CC1F53">
      <w:pPr>
        <w:pStyle w:val="af2"/>
        <w:shd w:val="clear" w:color="auto" w:fill="auto"/>
        <w:tabs>
          <w:tab w:val="left" w:pos="735"/>
        </w:tabs>
        <w:spacing w:before="0" w:line="240" w:lineRule="auto"/>
        <w:ind w:firstLine="567"/>
        <w:rPr>
          <w:rStyle w:val="7"/>
          <w:rFonts w:eastAsiaTheme="minorEastAsia"/>
          <w:sz w:val="28"/>
          <w:szCs w:val="28"/>
          <w:lang w:eastAsia="kk-KZ"/>
        </w:rPr>
      </w:pPr>
      <w:r w:rsidRPr="00AF2751">
        <w:rPr>
          <w:rStyle w:val="7"/>
          <w:rFonts w:eastAsiaTheme="minorEastAsia"/>
          <w:sz w:val="28"/>
          <w:szCs w:val="28"/>
          <w:lang w:eastAsia="kk-KZ"/>
        </w:rPr>
        <w:t xml:space="preserve">«АСИ» ЖШС </w:t>
      </w:r>
      <w:r>
        <w:rPr>
          <w:rStyle w:val="7"/>
          <w:rFonts w:eastAsiaTheme="minorEastAsia"/>
          <w:sz w:val="28"/>
          <w:szCs w:val="28"/>
          <w:lang w:eastAsia="kk-KZ"/>
        </w:rPr>
        <w:t>–</w:t>
      </w:r>
      <w:r w:rsidRPr="00AC1449">
        <w:rPr>
          <w:rStyle w:val="7"/>
          <w:rFonts w:eastAsiaTheme="minorEastAsia"/>
          <w:sz w:val="28"/>
          <w:szCs w:val="28"/>
          <w:lang w:eastAsia="kk-KZ"/>
        </w:rPr>
        <w:t xml:space="preserve"> </w:t>
      </w:r>
      <w:r w:rsidRPr="00AF2751">
        <w:rPr>
          <w:rStyle w:val="7"/>
          <w:rFonts w:eastAsiaTheme="minorEastAsia"/>
          <w:sz w:val="28"/>
          <w:szCs w:val="28"/>
          <w:lang w:eastAsia="kk-KZ"/>
        </w:rPr>
        <w:t xml:space="preserve">Ғимараттар мен құрылымдарды тексеру, </w:t>
      </w:r>
      <w:r>
        <w:rPr>
          <w:rStyle w:val="7"/>
          <w:rFonts w:eastAsiaTheme="minorEastAsia"/>
          <w:sz w:val="28"/>
          <w:szCs w:val="28"/>
          <w:lang w:eastAsia="kk-KZ"/>
        </w:rPr>
        <w:t>қ</w:t>
      </w:r>
      <w:r w:rsidRPr="00AF2751">
        <w:rPr>
          <w:rStyle w:val="7"/>
          <w:rFonts w:eastAsiaTheme="minorEastAsia"/>
          <w:sz w:val="28"/>
          <w:szCs w:val="28"/>
          <w:lang w:eastAsia="kk-KZ"/>
        </w:rPr>
        <w:t xml:space="preserve">олдану мен </w:t>
      </w:r>
      <w:r>
        <w:rPr>
          <w:rStyle w:val="7"/>
          <w:rFonts w:eastAsiaTheme="minorEastAsia"/>
          <w:sz w:val="28"/>
          <w:szCs w:val="28"/>
          <w:lang w:eastAsia="kk-KZ"/>
        </w:rPr>
        <w:t>қ</w:t>
      </w:r>
      <w:r w:rsidRPr="00AF2751">
        <w:rPr>
          <w:rStyle w:val="7"/>
          <w:rFonts w:eastAsiaTheme="minorEastAsia"/>
          <w:sz w:val="28"/>
          <w:szCs w:val="28"/>
          <w:lang w:eastAsia="kk-KZ"/>
        </w:rPr>
        <w:t>айтақұру.</w:t>
      </w:r>
    </w:p>
    <w:p w:rsidR="00B86C91" w:rsidRPr="00BD4971" w:rsidRDefault="00B86C91" w:rsidP="00CC1F53">
      <w:pPr>
        <w:pStyle w:val="27"/>
        <w:shd w:val="clear" w:color="auto" w:fill="auto"/>
        <w:spacing w:before="0" w:after="0" w:line="240" w:lineRule="auto"/>
        <w:ind w:firstLine="567"/>
        <w:outlineLvl w:val="9"/>
        <w:rPr>
          <w:rFonts w:ascii="Times New Roman" w:hAnsi="Times New Roman" w:cs="Times New Roman"/>
          <w:b w:val="0"/>
          <w:sz w:val="28"/>
          <w:szCs w:val="28"/>
          <w:lang w:val="kk-KZ"/>
        </w:rPr>
      </w:pPr>
      <w:bookmarkStart w:id="1" w:name="bookmark5"/>
      <w:r w:rsidRPr="00BD4971">
        <w:rPr>
          <w:rStyle w:val="2Calibri"/>
          <w:rFonts w:ascii="Times New Roman" w:hAnsi="Times New Roman" w:cs="Times New Roman"/>
          <w:b/>
          <w:sz w:val="28"/>
          <w:szCs w:val="28"/>
          <w:lang w:val="kk-KZ" w:eastAsia="kk-KZ"/>
        </w:rPr>
        <w:t>Бакалавриат бағыттары</w:t>
      </w:r>
      <w:r>
        <w:rPr>
          <w:rStyle w:val="2Calibri"/>
          <w:rFonts w:ascii="Times New Roman" w:hAnsi="Times New Roman" w:cs="Times New Roman"/>
          <w:b/>
          <w:sz w:val="28"/>
          <w:szCs w:val="28"/>
          <w:lang w:val="kk-KZ" w:eastAsia="kk-KZ"/>
        </w:rPr>
        <w:t xml:space="preserve"> </w:t>
      </w:r>
      <w:r w:rsidRPr="00BD4971">
        <w:rPr>
          <w:rStyle w:val="2Calibri"/>
          <w:rFonts w:ascii="Times New Roman" w:hAnsi="Times New Roman" w:cs="Times New Roman"/>
          <w:b/>
          <w:sz w:val="28"/>
          <w:szCs w:val="28"/>
          <w:lang w:val="kk-KZ" w:eastAsia="kk-KZ"/>
        </w:rPr>
        <w:t>:</w:t>
      </w:r>
      <w:bookmarkEnd w:id="1"/>
    </w:p>
    <w:p w:rsidR="00B86C91" w:rsidRPr="00AC1449" w:rsidRDefault="00B86C91" w:rsidP="00CC1F53">
      <w:pPr>
        <w:pStyle w:val="af2"/>
        <w:shd w:val="clear" w:color="auto" w:fill="auto"/>
        <w:spacing w:before="0" w:line="240" w:lineRule="auto"/>
        <w:ind w:firstLine="567"/>
        <w:rPr>
          <w:sz w:val="28"/>
          <w:szCs w:val="28"/>
        </w:rPr>
      </w:pPr>
      <w:r w:rsidRPr="00AC1449">
        <w:rPr>
          <w:rStyle w:val="7"/>
          <w:rFonts w:eastAsiaTheme="minorEastAsia"/>
          <w:sz w:val="28"/>
          <w:szCs w:val="28"/>
          <w:lang w:eastAsia="kk-KZ"/>
        </w:rPr>
        <w:t xml:space="preserve">- </w:t>
      </w:r>
      <w:r w:rsidRPr="00AF2751">
        <w:rPr>
          <w:rStyle w:val="7"/>
          <w:rFonts w:eastAsiaTheme="minorEastAsia"/>
          <w:sz w:val="28"/>
          <w:szCs w:val="28"/>
          <w:lang w:eastAsia="kk-KZ"/>
        </w:rPr>
        <w:t>Қ</w:t>
      </w:r>
      <w:r>
        <w:rPr>
          <w:rStyle w:val="7"/>
          <w:rFonts w:eastAsiaTheme="minorEastAsia"/>
          <w:sz w:val="28"/>
          <w:szCs w:val="28"/>
          <w:lang w:eastAsia="kk-KZ"/>
        </w:rPr>
        <w:t>ұ</w:t>
      </w:r>
      <w:r w:rsidRPr="00AF2751">
        <w:rPr>
          <w:rStyle w:val="7"/>
          <w:rFonts w:eastAsiaTheme="minorEastAsia"/>
          <w:sz w:val="28"/>
          <w:szCs w:val="28"/>
          <w:lang w:eastAsia="kk-KZ"/>
        </w:rPr>
        <w:t>рылыс</w:t>
      </w:r>
      <w:r w:rsidRPr="00AC1449">
        <w:rPr>
          <w:rStyle w:val="7"/>
          <w:rFonts w:eastAsiaTheme="minorEastAsia"/>
          <w:sz w:val="28"/>
          <w:szCs w:val="28"/>
          <w:lang w:eastAsia="kk-KZ"/>
        </w:rPr>
        <w:t>;</w:t>
      </w:r>
    </w:p>
    <w:p w:rsidR="00B86C91" w:rsidRPr="00AC1449" w:rsidRDefault="00B86C91" w:rsidP="00CC1F53">
      <w:pPr>
        <w:pStyle w:val="af2"/>
        <w:shd w:val="clear" w:color="auto" w:fill="auto"/>
        <w:spacing w:before="0" w:line="240" w:lineRule="auto"/>
        <w:ind w:firstLine="567"/>
        <w:rPr>
          <w:sz w:val="28"/>
          <w:szCs w:val="28"/>
        </w:rPr>
      </w:pPr>
      <w:r w:rsidRPr="00AC1449">
        <w:rPr>
          <w:rStyle w:val="7"/>
          <w:rFonts w:eastAsiaTheme="minorEastAsia"/>
          <w:sz w:val="28"/>
          <w:szCs w:val="28"/>
          <w:lang w:eastAsia="kk-KZ"/>
        </w:rPr>
        <w:t xml:space="preserve">- </w:t>
      </w:r>
      <w:r w:rsidRPr="00AF2751">
        <w:rPr>
          <w:rStyle w:val="7"/>
          <w:rFonts w:eastAsiaTheme="minorEastAsia"/>
          <w:sz w:val="28"/>
          <w:szCs w:val="28"/>
          <w:lang w:eastAsia="kk-KZ"/>
        </w:rPr>
        <w:t>Сәулет</w:t>
      </w:r>
      <w:r w:rsidRPr="00AC1449">
        <w:rPr>
          <w:rStyle w:val="7"/>
          <w:rFonts w:eastAsiaTheme="minorEastAsia"/>
          <w:sz w:val="28"/>
          <w:szCs w:val="28"/>
          <w:lang w:eastAsia="kk-KZ"/>
        </w:rPr>
        <w:t>;</w:t>
      </w:r>
    </w:p>
    <w:p w:rsidR="00B86C91" w:rsidRPr="00AC1449" w:rsidRDefault="00B86C91" w:rsidP="00CC1F53">
      <w:pPr>
        <w:pStyle w:val="af2"/>
        <w:shd w:val="clear" w:color="auto" w:fill="auto"/>
        <w:spacing w:before="0" w:line="240" w:lineRule="auto"/>
        <w:ind w:firstLine="567"/>
        <w:rPr>
          <w:sz w:val="28"/>
          <w:szCs w:val="28"/>
        </w:rPr>
      </w:pPr>
      <w:r w:rsidRPr="00AC1449">
        <w:rPr>
          <w:rStyle w:val="7"/>
          <w:rFonts w:eastAsiaTheme="minorEastAsia"/>
          <w:sz w:val="28"/>
          <w:szCs w:val="28"/>
          <w:lang w:eastAsia="kk-KZ"/>
        </w:rPr>
        <w:t xml:space="preserve">- </w:t>
      </w:r>
      <w:r w:rsidRPr="00AF2751">
        <w:rPr>
          <w:rStyle w:val="7"/>
          <w:rFonts w:eastAsiaTheme="minorEastAsia"/>
          <w:sz w:val="28"/>
          <w:szCs w:val="28"/>
          <w:lang w:eastAsia="kk-KZ"/>
        </w:rPr>
        <w:t>Дизайн</w:t>
      </w:r>
      <w:r w:rsidRPr="00AC1449">
        <w:rPr>
          <w:rStyle w:val="7"/>
          <w:rFonts w:eastAsiaTheme="minorEastAsia"/>
          <w:sz w:val="28"/>
          <w:szCs w:val="28"/>
          <w:lang w:eastAsia="kk-KZ"/>
        </w:rPr>
        <w:t>;</w:t>
      </w:r>
    </w:p>
    <w:p w:rsidR="00B86C91" w:rsidRPr="00737F38" w:rsidRDefault="00B86C91" w:rsidP="00CC1F53">
      <w:pPr>
        <w:pStyle w:val="af2"/>
        <w:shd w:val="clear" w:color="auto" w:fill="auto"/>
        <w:spacing w:before="0" w:line="240" w:lineRule="auto"/>
        <w:ind w:firstLine="567"/>
        <w:rPr>
          <w:sz w:val="28"/>
          <w:szCs w:val="28"/>
        </w:rPr>
      </w:pPr>
      <w:r w:rsidRPr="00BD4971">
        <w:rPr>
          <w:rStyle w:val="7"/>
          <w:rFonts w:eastAsiaTheme="minorEastAsia"/>
          <w:sz w:val="28"/>
          <w:szCs w:val="28"/>
          <w:lang w:eastAsia="kk-KZ"/>
        </w:rPr>
        <w:t xml:space="preserve">- Бейнелеу </w:t>
      </w:r>
      <w:r>
        <w:rPr>
          <w:rStyle w:val="7"/>
          <w:rFonts w:eastAsiaTheme="minorEastAsia"/>
          <w:sz w:val="28"/>
          <w:szCs w:val="28"/>
          <w:lang w:eastAsia="kk-KZ"/>
        </w:rPr>
        <w:t>ө</w:t>
      </w:r>
      <w:r w:rsidRPr="00BD4971">
        <w:rPr>
          <w:rStyle w:val="7"/>
          <w:rFonts w:eastAsiaTheme="minorEastAsia"/>
          <w:sz w:val="28"/>
          <w:szCs w:val="28"/>
          <w:lang w:eastAsia="kk-KZ"/>
        </w:rPr>
        <w:t>нері мен</w:t>
      </w:r>
      <w:r w:rsidRPr="00AF2751">
        <w:rPr>
          <w:rStyle w:val="7"/>
          <w:rFonts w:eastAsiaTheme="minorEastAsia"/>
          <w:sz w:val="28"/>
          <w:szCs w:val="28"/>
          <w:lang w:eastAsia="kk-KZ"/>
        </w:rPr>
        <w:t xml:space="preserve"> сызу</w:t>
      </w:r>
      <w:r w:rsidRPr="00737F38">
        <w:rPr>
          <w:rStyle w:val="7"/>
          <w:rFonts w:eastAsiaTheme="minorEastAsia"/>
          <w:sz w:val="28"/>
          <w:szCs w:val="28"/>
          <w:lang w:eastAsia="kk-KZ"/>
        </w:rPr>
        <w:t>;</w:t>
      </w:r>
    </w:p>
    <w:p w:rsidR="00B86C91" w:rsidRPr="00BD4971" w:rsidRDefault="00B86C91" w:rsidP="00CC1F53">
      <w:pPr>
        <w:pStyle w:val="af2"/>
        <w:shd w:val="clear" w:color="auto" w:fill="auto"/>
        <w:spacing w:before="0" w:line="240" w:lineRule="auto"/>
        <w:ind w:firstLine="567"/>
        <w:rPr>
          <w:rStyle w:val="7"/>
          <w:rFonts w:eastAsiaTheme="minorEastAsia"/>
          <w:sz w:val="28"/>
          <w:szCs w:val="28"/>
          <w:lang w:eastAsia="kk-KZ"/>
        </w:rPr>
      </w:pPr>
      <w:r w:rsidRPr="00BD4971">
        <w:rPr>
          <w:rStyle w:val="7"/>
          <w:rFonts w:eastAsiaTheme="minorEastAsia"/>
          <w:sz w:val="28"/>
          <w:szCs w:val="28"/>
          <w:lang w:eastAsia="kk-KZ"/>
        </w:rPr>
        <w:t xml:space="preserve">- </w:t>
      </w:r>
      <w:r w:rsidRPr="00AF2751">
        <w:rPr>
          <w:rStyle w:val="7"/>
          <w:rFonts w:eastAsiaTheme="minorEastAsia"/>
          <w:sz w:val="28"/>
          <w:szCs w:val="28"/>
          <w:lang w:eastAsia="kk-KZ"/>
        </w:rPr>
        <w:t xml:space="preserve">Құрылыс материалдары, бұйымдар мен </w:t>
      </w:r>
      <w:r>
        <w:rPr>
          <w:rStyle w:val="7"/>
          <w:rFonts w:eastAsiaTheme="minorEastAsia"/>
          <w:sz w:val="28"/>
          <w:szCs w:val="28"/>
          <w:lang w:eastAsia="kk-KZ"/>
        </w:rPr>
        <w:t>құ</w:t>
      </w:r>
      <w:r w:rsidRPr="00AF2751">
        <w:rPr>
          <w:rStyle w:val="7"/>
          <w:rFonts w:eastAsiaTheme="minorEastAsia"/>
          <w:sz w:val="28"/>
          <w:szCs w:val="28"/>
          <w:lang w:eastAsia="kk-KZ"/>
        </w:rPr>
        <w:t>рылымдардың өндірісі</w:t>
      </w:r>
      <w:r w:rsidRPr="00BD4971">
        <w:rPr>
          <w:rStyle w:val="7"/>
          <w:rFonts w:eastAsiaTheme="minorEastAsia"/>
          <w:sz w:val="28"/>
          <w:szCs w:val="28"/>
          <w:lang w:eastAsia="kk-KZ"/>
        </w:rPr>
        <w:t>;</w:t>
      </w:r>
    </w:p>
    <w:p w:rsidR="00B86C91" w:rsidRDefault="00B86C91" w:rsidP="00CC1F53">
      <w:pPr>
        <w:pStyle w:val="af2"/>
        <w:shd w:val="clear" w:color="auto" w:fill="auto"/>
        <w:spacing w:before="0" w:line="240" w:lineRule="auto"/>
        <w:ind w:firstLine="567"/>
        <w:rPr>
          <w:rStyle w:val="7"/>
          <w:rFonts w:eastAsiaTheme="minorEastAsia"/>
          <w:sz w:val="28"/>
          <w:szCs w:val="28"/>
          <w:lang w:val="ru-RU" w:eastAsia="kk-KZ"/>
        </w:rPr>
      </w:pPr>
      <w:r w:rsidRPr="00BD4971">
        <w:rPr>
          <w:rStyle w:val="7"/>
          <w:rFonts w:eastAsiaTheme="minorEastAsia"/>
          <w:sz w:val="28"/>
          <w:szCs w:val="28"/>
          <w:lang w:eastAsia="kk-KZ"/>
        </w:rPr>
        <w:t>-</w:t>
      </w:r>
      <w:r w:rsidRPr="00AF2751">
        <w:rPr>
          <w:rStyle w:val="7"/>
          <w:rFonts w:eastAsiaTheme="minorEastAsia"/>
          <w:sz w:val="28"/>
          <w:szCs w:val="28"/>
          <w:lang w:eastAsia="kk-KZ"/>
        </w:rPr>
        <w:t xml:space="preserve"> Құрылыстағы стандарттау метрология мен сертификаттау</w:t>
      </w:r>
      <w:r>
        <w:rPr>
          <w:rStyle w:val="7"/>
          <w:rFonts w:eastAsiaTheme="minorEastAsia"/>
          <w:sz w:val="28"/>
          <w:szCs w:val="28"/>
          <w:lang w:val="ru-RU" w:eastAsia="kk-KZ"/>
        </w:rPr>
        <w:t>;</w:t>
      </w:r>
    </w:p>
    <w:p w:rsidR="00B86C91" w:rsidRDefault="00B86C91" w:rsidP="00CC1F53">
      <w:pPr>
        <w:pStyle w:val="af2"/>
        <w:shd w:val="clear" w:color="auto" w:fill="auto"/>
        <w:spacing w:before="0" w:line="240" w:lineRule="auto"/>
        <w:ind w:firstLine="567"/>
        <w:rPr>
          <w:rStyle w:val="7"/>
          <w:rFonts w:eastAsiaTheme="minorEastAsia"/>
          <w:sz w:val="28"/>
          <w:szCs w:val="28"/>
          <w:lang w:val="ru-RU" w:eastAsia="kk-KZ"/>
        </w:rPr>
      </w:pPr>
      <w:r>
        <w:rPr>
          <w:rStyle w:val="7"/>
          <w:rFonts w:eastAsiaTheme="minorEastAsia"/>
          <w:sz w:val="28"/>
          <w:szCs w:val="28"/>
          <w:lang w:val="ru-RU" w:eastAsia="kk-KZ"/>
        </w:rPr>
        <w:t>-</w:t>
      </w:r>
      <w:r w:rsidRPr="00AF2751">
        <w:rPr>
          <w:rStyle w:val="7"/>
          <w:rFonts w:eastAsiaTheme="minorEastAsia"/>
          <w:sz w:val="28"/>
          <w:szCs w:val="28"/>
          <w:lang w:eastAsia="kk-KZ"/>
        </w:rPr>
        <w:t xml:space="preserve"> Өмірсүру қауіпсіздігі мен қоршаған ортаны қорғау</w:t>
      </w:r>
      <w:r>
        <w:rPr>
          <w:rStyle w:val="7"/>
          <w:rFonts w:eastAsiaTheme="minorEastAsia"/>
          <w:sz w:val="28"/>
          <w:szCs w:val="28"/>
          <w:lang w:val="ru-RU" w:eastAsia="kk-KZ"/>
        </w:rPr>
        <w:t>;</w:t>
      </w:r>
    </w:p>
    <w:p w:rsidR="00B86C91" w:rsidRPr="00BD4971" w:rsidRDefault="00B86C91" w:rsidP="00CC1F53">
      <w:pPr>
        <w:pStyle w:val="af2"/>
        <w:shd w:val="clear" w:color="auto" w:fill="auto"/>
        <w:spacing w:before="0" w:line="240" w:lineRule="auto"/>
        <w:ind w:firstLine="567"/>
        <w:rPr>
          <w:sz w:val="28"/>
          <w:szCs w:val="28"/>
          <w:lang w:val="ru-RU"/>
        </w:rPr>
      </w:pPr>
      <w:r>
        <w:rPr>
          <w:rStyle w:val="7"/>
          <w:rFonts w:eastAsiaTheme="minorEastAsia"/>
          <w:sz w:val="28"/>
          <w:szCs w:val="28"/>
          <w:lang w:val="ru-RU" w:eastAsia="kk-KZ"/>
        </w:rPr>
        <w:t>-</w:t>
      </w:r>
      <w:r w:rsidRPr="00AF2751">
        <w:rPr>
          <w:rStyle w:val="7"/>
          <w:rFonts w:eastAsiaTheme="minorEastAsia"/>
          <w:sz w:val="28"/>
          <w:szCs w:val="28"/>
          <w:lang w:eastAsia="kk-KZ"/>
        </w:rPr>
        <w:t xml:space="preserve"> Кәсіби білім беру, көлік құрылысы</w:t>
      </w:r>
      <w:r>
        <w:rPr>
          <w:rStyle w:val="7"/>
          <w:rFonts w:eastAsiaTheme="minorEastAsia"/>
          <w:sz w:val="28"/>
          <w:szCs w:val="28"/>
          <w:lang w:val="ru-RU" w:eastAsia="kk-KZ"/>
        </w:rPr>
        <w:t>.</w:t>
      </w:r>
    </w:p>
    <w:p w:rsidR="00B86C91" w:rsidRPr="00BD4971" w:rsidRDefault="00B86C91" w:rsidP="00CC1F53">
      <w:pPr>
        <w:pStyle w:val="27"/>
        <w:shd w:val="clear" w:color="auto" w:fill="auto"/>
        <w:spacing w:before="0" w:after="0" w:line="240" w:lineRule="auto"/>
        <w:ind w:firstLine="567"/>
        <w:outlineLvl w:val="9"/>
        <w:rPr>
          <w:rFonts w:ascii="Times New Roman" w:hAnsi="Times New Roman" w:cs="Times New Roman"/>
          <w:b w:val="0"/>
          <w:sz w:val="28"/>
          <w:szCs w:val="28"/>
          <w:lang w:val="kk-KZ"/>
        </w:rPr>
      </w:pPr>
      <w:bookmarkStart w:id="2" w:name="bookmark6"/>
      <w:r w:rsidRPr="00BD4971">
        <w:rPr>
          <w:rStyle w:val="2Calibri"/>
          <w:rFonts w:ascii="Times New Roman" w:hAnsi="Times New Roman" w:cs="Times New Roman"/>
          <w:b/>
          <w:sz w:val="28"/>
          <w:szCs w:val="28"/>
          <w:lang w:val="kk-KZ" w:eastAsia="kk-KZ"/>
        </w:rPr>
        <w:t>Магистратура бағыттары</w:t>
      </w:r>
      <w:r>
        <w:rPr>
          <w:rStyle w:val="2Calibri"/>
          <w:rFonts w:ascii="Times New Roman" w:hAnsi="Times New Roman" w:cs="Times New Roman"/>
          <w:b/>
          <w:sz w:val="28"/>
          <w:szCs w:val="28"/>
          <w:lang w:val="kk-KZ" w:eastAsia="kk-KZ"/>
        </w:rPr>
        <w:t xml:space="preserve"> </w:t>
      </w:r>
      <w:r w:rsidRPr="00BD4971">
        <w:rPr>
          <w:rStyle w:val="2Calibri"/>
          <w:rFonts w:ascii="Times New Roman" w:hAnsi="Times New Roman" w:cs="Times New Roman"/>
          <w:b/>
          <w:sz w:val="28"/>
          <w:szCs w:val="28"/>
          <w:lang w:val="kk-KZ" w:eastAsia="kk-KZ"/>
        </w:rPr>
        <w:t>:</w:t>
      </w:r>
      <w:bookmarkEnd w:id="2"/>
    </w:p>
    <w:p w:rsidR="00B86C91" w:rsidRPr="00BD4971" w:rsidRDefault="00B86C91" w:rsidP="00CC1F53">
      <w:pPr>
        <w:pStyle w:val="af2"/>
        <w:shd w:val="clear" w:color="auto" w:fill="auto"/>
        <w:spacing w:before="0" w:line="240" w:lineRule="auto"/>
        <w:ind w:firstLine="567"/>
        <w:rPr>
          <w:sz w:val="28"/>
          <w:szCs w:val="28"/>
        </w:rPr>
      </w:pPr>
      <w:r w:rsidRPr="00AC1449">
        <w:rPr>
          <w:rStyle w:val="7"/>
          <w:rFonts w:eastAsiaTheme="minorEastAsia"/>
          <w:sz w:val="28"/>
          <w:szCs w:val="28"/>
          <w:lang w:eastAsia="kk-KZ"/>
        </w:rPr>
        <w:t xml:space="preserve">- </w:t>
      </w:r>
      <w:r w:rsidRPr="00AF2751">
        <w:rPr>
          <w:rStyle w:val="7"/>
          <w:rFonts w:eastAsiaTheme="minorEastAsia"/>
          <w:sz w:val="28"/>
          <w:szCs w:val="28"/>
          <w:lang w:eastAsia="kk-KZ"/>
        </w:rPr>
        <w:t>Құрылыс</w:t>
      </w:r>
      <w:r w:rsidRPr="00BD4971">
        <w:rPr>
          <w:rStyle w:val="7"/>
          <w:rFonts w:eastAsiaTheme="minorEastAsia"/>
          <w:sz w:val="28"/>
          <w:szCs w:val="28"/>
          <w:lang w:eastAsia="kk-KZ"/>
        </w:rPr>
        <w:t>;</w:t>
      </w:r>
    </w:p>
    <w:p w:rsidR="00B86C91" w:rsidRPr="00BD4971" w:rsidRDefault="00B86C91" w:rsidP="00CC1F53">
      <w:pPr>
        <w:pStyle w:val="af2"/>
        <w:shd w:val="clear" w:color="auto" w:fill="auto"/>
        <w:spacing w:before="0" w:line="240" w:lineRule="auto"/>
        <w:ind w:firstLine="567"/>
        <w:rPr>
          <w:rStyle w:val="7"/>
          <w:rFonts w:eastAsiaTheme="minorEastAsia"/>
          <w:sz w:val="28"/>
          <w:szCs w:val="28"/>
          <w:lang w:eastAsia="kk-KZ"/>
        </w:rPr>
      </w:pPr>
      <w:r w:rsidRPr="00AC1449">
        <w:rPr>
          <w:rStyle w:val="7"/>
          <w:rFonts w:eastAsiaTheme="minorEastAsia"/>
          <w:sz w:val="28"/>
          <w:szCs w:val="28"/>
          <w:lang w:eastAsia="kk-KZ"/>
        </w:rPr>
        <w:t xml:space="preserve">- </w:t>
      </w:r>
      <w:r w:rsidRPr="00AF2751">
        <w:rPr>
          <w:rStyle w:val="7"/>
          <w:rFonts w:eastAsiaTheme="minorEastAsia"/>
          <w:sz w:val="28"/>
          <w:szCs w:val="28"/>
          <w:lang w:eastAsia="kk-KZ"/>
        </w:rPr>
        <w:t xml:space="preserve">Құрылыс материалдары, бұйымдар мен құрылымдардың </w:t>
      </w:r>
      <w:r>
        <w:rPr>
          <w:rStyle w:val="7"/>
          <w:rFonts w:eastAsiaTheme="minorEastAsia"/>
          <w:sz w:val="28"/>
          <w:szCs w:val="28"/>
          <w:lang w:eastAsia="kk-KZ"/>
        </w:rPr>
        <w:lastRenderedPageBreak/>
        <w:t>ө</w:t>
      </w:r>
      <w:r w:rsidRPr="00AF2751">
        <w:rPr>
          <w:rStyle w:val="7"/>
          <w:rFonts w:eastAsiaTheme="minorEastAsia"/>
          <w:sz w:val="28"/>
          <w:szCs w:val="28"/>
          <w:lang w:eastAsia="kk-KZ"/>
        </w:rPr>
        <w:t>ндірісі</w:t>
      </w:r>
      <w:r w:rsidRPr="00BD4971">
        <w:rPr>
          <w:rStyle w:val="7"/>
          <w:rFonts w:eastAsiaTheme="minorEastAsia"/>
          <w:sz w:val="28"/>
          <w:szCs w:val="28"/>
          <w:lang w:eastAsia="kk-KZ"/>
        </w:rPr>
        <w:t>;</w:t>
      </w:r>
    </w:p>
    <w:p w:rsidR="00B86C91" w:rsidRDefault="00B86C91" w:rsidP="00CC1F53">
      <w:pPr>
        <w:pStyle w:val="af2"/>
        <w:shd w:val="clear" w:color="auto" w:fill="auto"/>
        <w:spacing w:before="0" w:line="240" w:lineRule="auto"/>
        <w:ind w:firstLine="567"/>
        <w:rPr>
          <w:rStyle w:val="7"/>
          <w:rFonts w:eastAsiaTheme="minorEastAsia"/>
          <w:sz w:val="28"/>
          <w:szCs w:val="28"/>
          <w:lang w:val="ru-RU" w:eastAsia="kk-KZ"/>
        </w:rPr>
      </w:pPr>
      <w:r w:rsidRPr="00BD4971">
        <w:rPr>
          <w:rStyle w:val="7"/>
          <w:rFonts w:eastAsiaTheme="minorEastAsia"/>
          <w:sz w:val="28"/>
          <w:szCs w:val="28"/>
          <w:lang w:eastAsia="kk-KZ"/>
        </w:rPr>
        <w:t>-</w:t>
      </w:r>
      <w:r w:rsidRPr="00AF2751">
        <w:rPr>
          <w:rStyle w:val="7"/>
          <w:rFonts w:eastAsiaTheme="minorEastAsia"/>
          <w:sz w:val="28"/>
          <w:szCs w:val="28"/>
          <w:lang w:eastAsia="kk-KZ"/>
        </w:rPr>
        <w:t xml:space="preserve"> Құрылыстағы стандарттау, метрология мен сертификаттау</w:t>
      </w:r>
      <w:r>
        <w:rPr>
          <w:rStyle w:val="7"/>
          <w:rFonts w:eastAsiaTheme="minorEastAsia"/>
          <w:sz w:val="28"/>
          <w:szCs w:val="28"/>
          <w:lang w:val="ru-RU" w:eastAsia="kk-KZ"/>
        </w:rPr>
        <w:t>;</w:t>
      </w:r>
    </w:p>
    <w:p w:rsidR="00B86C91" w:rsidRDefault="00B86C91" w:rsidP="00CC1F53">
      <w:pPr>
        <w:pStyle w:val="af2"/>
        <w:shd w:val="clear" w:color="auto" w:fill="auto"/>
        <w:spacing w:before="0" w:line="240" w:lineRule="auto"/>
        <w:ind w:firstLine="567"/>
        <w:rPr>
          <w:rStyle w:val="7"/>
          <w:rFonts w:eastAsiaTheme="minorEastAsia"/>
          <w:sz w:val="28"/>
          <w:szCs w:val="28"/>
          <w:lang w:val="ru-RU" w:eastAsia="kk-KZ"/>
        </w:rPr>
      </w:pPr>
      <w:r>
        <w:rPr>
          <w:rStyle w:val="7"/>
          <w:rFonts w:eastAsiaTheme="minorEastAsia"/>
          <w:sz w:val="28"/>
          <w:szCs w:val="28"/>
          <w:lang w:val="ru-RU" w:eastAsia="kk-KZ"/>
        </w:rPr>
        <w:t>-</w:t>
      </w:r>
      <w:r w:rsidRPr="00AF2751">
        <w:rPr>
          <w:rStyle w:val="7"/>
          <w:rFonts w:eastAsiaTheme="minorEastAsia"/>
          <w:sz w:val="28"/>
          <w:szCs w:val="28"/>
          <w:lang w:eastAsia="kk-KZ"/>
        </w:rPr>
        <w:t xml:space="preserve"> Өмірсүру қауіпсіздігі мен қоршаған ортаны қорғау</w:t>
      </w:r>
      <w:r>
        <w:rPr>
          <w:rStyle w:val="7"/>
          <w:rFonts w:eastAsiaTheme="minorEastAsia"/>
          <w:sz w:val="28"/>
          <w:szCs w:val="28"/>
          <w:lang w:val="ru-RU" w:eastAsia="kk-KZ"/>
        </w:rPr>
        <w:t>.</w:t>
      </w:r>
    </w:p>
    <w:p w:rsidR="00B86C91" w:rsidRDefault="00B86C91" w:rsidP="00CC1F53">
      <w:pPr>
        <w:pStyle w:val="27"/>
        <w:shd w:val="clear" w:color="auto" w:fill="auto"/>
        <w:spacing w:before="0" w:after="0" w:line="240" w:lineRule="auto"/>
        <w:ind w:firstLine="567"/>
        <w:outlineLvl w:val="9"/>
        <w:rPr>
          <w:rStyle w:val="2Calibri"/>
          <w:rFonts w:ascii="Times New Roman" w:hAnsi="Times New Roman" w:cs="Times New Roman"/>
          <w:b/>
          <w:sz w:val="28"/>
          <w:szCs w:val="28"/>
          <w:lang w:val="kk-KZ" w:eastAsia="kk-KZ"/>
        </w:rPr>
      </w:pPr>
      <w:bookmarkStart w:id="3" w:name="bookmark7"/>
      <w:r w:rsidRPr="00005CA1">
        <w:rPr>
          <w:rStyle w:val="2Calibri"/>
          <w:rFonts w:ascii="Times New Roman" w:hAnsi="Times New Roman" w:cs="Times New Roman"/>
          <w:b/>
          <w:sz w:val="28"/>
          <w:szCs w:val="28"/>
          <w:lang w:val="kk-KZ" w:eastAsia="kk-KZ"/>
        </w:rPr>
        <w:t>Қазіргі кезде факүльтетте келесі ғылыми мектептер қалыптасты</w:t>
      </w:r>
      <w:r>
        <w:rPr>
          <w:rStyle w:val="2Calibri"/>
          <w:rFonts w:ascii="Times New Roman" w:hAnsi="Times New Roman" w:cs="Times New Roman"/>
          <w:b/>
          <w:sz w:val="28"/>
          <w:szCs w:val="28"/>
          <w:lang w:val="kk-KZ" w:eastAsia="kk-KZ"/>
        </w:rPr>
        <w:t xml:space="preserve"> </w:t>
      </w:r>
      <w:r w:rsidRPr="00005CA1">
        <w:rPr>
          <w:rStyle w:val="2Calibri"/>
          <w:rFonts w:ascii="Times New Roman" w:hAnsi="Times New Roman" w:cs="Times New Roman"/>
          <w:b/>
          <w:sz w:val="28"/>
          <w:szCs w:val="28"/>
          <w:lang w:val="kk-KZ" w:eastAsia="kk-KZ"/>
        </w:rPr>
        <w:t>:</w:t>
      </w:r>
      <w:bookmarkEnd w:id="3"/>
    </w:p>
    <w:p w:rsidR="00B86C91" w:rsidRPr="00AF2751" w:rsidRDefault="00B86C91" w:rsidP="00CC1F53">
      <w:pPr>
        <w:pStyle w:val="af2"/>
        <w:shd w:val="clear" w:color="auto" w:fill="auto"/>
        <w:tabs>
          <w:tab w:val="left" w:pos="0"/>
        </w:tabs>
        <w:spacing w:before="0" w:line="240" w:lineRule="auto"/>
        <w:ind w:firstLine="567"/>
        <w:rPr>
          <w:sz w:val="28"/>
          <w:szCs w:val="28"/>
        </w:rPr>
      </w:pPr>
      <w:r w:rsidRPr="002F16C0">
        <w:rPr>
          <w:rStyle w:val="7"/>
          <w:rFonts w:eastAsiaTheme="minorEastAsia"/>
          <w:sz w:val="28"/>
          <w:szCs w:val="28"/>
          <w:lang w:eastAsia="kk-KZ"/>
        </w:rPr>
        <w:t>-</w:t>
      </w:r>
      <w:r w:rsidR="00A872B1" w:rsidRPr="00A872B1">
        <w:rPr>
          <w:rStyle w:val="7"/>
          <w:rFonts w:eastAsiaTheme="minorEastAsia"/>
          <w:sz w:val="28"/>
          <w:szCs w:val="28"/>
          <w:lang w:eastAsia="kk-KZ"/>
        </w:rPr>
        <w:t xml:space="preserve"> </w:t>
      </w:r>
      <w:r w:rsidRPr="00AF2751">
        <w:rPr>
          <w:rStyle w:val="7"/>
          <w:rFonts w:eastAsiaTheme="minorEastAsia"/>
          <w:sz w:val="28"/>
          <w:szCs w:val="28"/>
          <w:lang w:eastAsia="kk-KZ"/>
        </w:rPr>
        <w:t xml:space="preserve">Жобалау негіздері </w:t>
      </w:r>
      <w:r>
        <w:rPr>
          <w:rStyle w:val="7"/>
          <w:rFonts w:eastAsiaTheme="minorEastAsia"/>
          <w:sz w:val="28"/>
          <w:szCs w:val="28"/>
          <w:lang w:eastAsia="kk-KZ"/>
        </w:rPr>
        <w:t>–</w:t>
      </w:r>
      <w:r w:rsidRPr="00AF2751">
        <w:rPr>
          <w:rStyle w:val="7"/>
          <w:rFonts w:eastAsiaTheme="minorEastAsia"/>
          <w:sz w:val="28"/>
          <w:szCs w:val="28"/>
          <w:lang w:eastAsia="kk-KZ"/>
        </w:rPr>
        <w:t xml:space="preserve"> жетекшісі </w:t>
      </w:r>
      <w:r>
        <w:rPr>
          <w:rStyle w:val="7"/>
          <w:rFonts w:eastAsiaTheme="minorEastAsia"/>
          <w:sz w:val="28"/>
          <w:szCs w:val="28"/>
          <w:lang w:eastAsia="kk-KZ"/>
        </w:rPr>
        <w:t>–</w:t>
      </w:r>
      <w:r w:rsidRPr="00AF2751">
        <w:rPr>
          <w:rStyle w:val="7"/>
          <w:rFonts w:eastAsiaTheme="minorEastAsia"/>
          <w:sz w:val="28"/>
          <w:szCs w:val="28"/>
          <w:lang w:eastAsia="kk-KZ"/>
        </w:rPr>
        <w:t xml:space="preserve"> ПССМ кафедрасының аға о</w:t>
      </w:r>
      <w:r>
        <w:rPr>
          <w:rStyle w:val="7"/>
          <w:rFonts w:eastAsiaTheme="minorEastAsia"/>
          <w:sz w:val="28"/>
          <w:szCs w:val="28"/>
          <w:lang w:eastAsia="kk-KZ"/>
        </w:rPr>
        <w:t>қ</w:t>
      </w:r>
      <w:r w:rsidRPr="00AF2751">
        <w:rPr>
          <w:rStyle w:val="7"/>
          <w:rFonts w:eastAsiaTheme="minorEastAsia"/>
          <w:sz w:val="28"/>
          <w:szCs w:val="28"/>
          <w:lang w:eastAsia="kk-KZ"/>
        </w:rPr>
        <w:t>ытушысы Уалитова Б. Б.</w:t>
      </w:r>
      <w:r w:rsidRPr="002F16C0">
        <w:rPr>
          <w:rStyle w:val="7"/>
          <w:rFonts w:eastAsiaTheme="minorEastAsia"/>
          <w:sz w:val="28"/>
          <w:szCs w:val="28"/>
          <w:lang w:eastAsia="kk-KZ"/>
        </w:rPr>
        <w:t>;</w:t>
      </w:r>
    </w:p>
    <w:p w:rsidR="00B86C91" w:rsidRPr="002F16C0" w:rsidRDefault="00B86C91" w:rsidP="00A872B1">
      <w:pPr>
        <w:pStyle w:val="af2"/>
        <w:shd w:val="clear" w:color="auto" w:fill="auto"/>
        <w:tabs>
          <w:tab w:val="left" w:pos="567"/>
        </w:tabs>
        <w:spacing w:before="0" w:line="240" w:lineRule="auto"/>
        <w:ind w:firstLine="567"/>
        <w:rPr>
          <w:sz w:val="28"/>
          <w:szCs w:val="28"/>
        </w:rPr>
      </w:pPr>
      <w:r w:rsidRPr="002F16C0">
        <w:rPr>
          <w:rStyle w:val="7"/>
          <w:rFonts w:eastAsiaTheme="minorEastAsia"/>
          <w:sz w:val="28"/>
          <w:szCs w:val="28"/>
          <w:lang w:eastAsia="kk-KZ"/>
        </w:rPr>
        <w:t xml:space="preserve">- </w:t>
      </w:r>
      <w:r w:rsidRPr="00AF2751">
        <w:rPr>
          <w:rStyle w:val="7"/>
          <w:rFonts w:eastAsiaTheme="minorEastAsia"/>
          <w:sz w:val="28"/>
          <w:szCs w:val="28"/>
          <w:lang w:eastAsia="kk-KZ"/>
        </w:rPr>
        <w:t>Қалдықтары қолдану арқы</w:t>
      </w:r>
      <w:r w:rsidRPr="00005CA1">
        <w:rPr>
          <w:rStyle w:val="7"/>
          <w:rFonts w:eastAsiaTheme="minorEastAsia"/>
          <w:sz w:val="28"/>
          <w:szCs w:val="28"/>
          <w:lang w:eastAsia="kk-KZ"/>
        </w:rPr>
        <w:t>лы</w:t>
      </w:r>
      <w:r w:rsidRPr="00AF2751">
        <w:rPr>
          <w:rStyle w:val="7"/>
          <w:rFonts w:eastAsiaTheme="minorEastAsia"/>
          <w:sz w:val="28"/>
          <w:szCs w:val="28"/>
          <w:lang w:eastAsia="kk-KZ"/>
        </w:rPr>
        <w:t xml:space="preserve"> жасалған құрылыс материалдары </w:t>
      </w:r>
      <w:r>
        <w:rPr>
          <w:rStyle w:val="7"/>
          <w:rFonts w:eastAsiaTheme="minorEastAsia"/>
          <w:sz w:val="28"/>
          <w:szCs w:val="28"/>
          <w:lang w:eastAsia="kk-KZ"/>
        </w:rPr>
        <w:t>–</w:t>
      </w:r>
      <w:r w:rsidRPr="00AF2751">
        <w:rPr>
          <w:rStyle w:val="7"/>
          <w:rFonts w:eastAsiaTheme="minorEastAsia"/>
          <w:sz w:val="28"/>
          <w:szCs w:val="28"/>
          <w:lang w:eastAsia="kk-KZ"/>
        </w:rPr>
        <w:t xml:space="preserve"> </w:t>
      </w:r>
      <w:r w:rsidRPr="00927E7A">
        <w:rPr>
          <w:rStyle w:val="7"/>
          <w:rFonts w:eastAsiaTheme="minorEastAsia"/>
          <w:sz w:val="28"/>
          <w:szCs w:val="28"/>
          <w:lang w:eastAsia="kk-KZ"/>
        </w:rPr>
        <w:t>ж</w:t>
      </w:r>
      <w:r w:rsidRPr="00AF2751">
        <w:rPr>
          <w:rStyle w:val="7"/>
          <w:rFonts w:eastAsiaTheme="minorEastAsia"/>
          <w:sz w:val="28"/>
          <w:szCs w:val="28"/>
          <w:lang w:eastAsia="kk-KZ"/>
        </w:rPr>
        <w:t xml:space="preserve">етекшісі </w:t>
      </w:r>
      <w:r>
        <w:rPr>
          <w:rStyle w:val="7"/>
          <w:rFonts w:eastAsiaTheme="minorEastAsia"/>
          <w:sz w:val="28"/>
          <w:szCs w:val="28"/>
          <w:lang w:eastAsia="kk-KZ"/>
        </w:rPr>
        <w:t>–</w:t>
      </w:r>
      <w:r w:rsidRPr="00AF2751">
        <w:rPr>
          <w:rStyle w:val="7"/>
          <w:rFonts w:eastAsiaTheme="minorEastAsia"/>
          <w:sz w:val="28"/>
          <w:szCs w:val="28"/>
          <w:lang w:eastAsia="kk-KZ"/>
        </w:rPr>
        <w:t xml:space="preserve"> ПССМ кафедрасының доценті Никифорова В.</w:t>
      </w:r>
      <w:r w:rsidRPr="00927E7A">
        <w:rPr>
          <w:rStyle w:val="7"/>
          <w:rFonts w:eastAsiaTheme="minorEastAsia"/>
          <w:sz w:val="28"/>
          <w:szCs w:val="28"/>
          <w:lang w:eastAsia="kk-KZ"/>
        </w:rPr>
        <w:t xml:space="preserve"> </w:t>
      </w:r>
      <w:r w:rsidRPr="00AF2751">
        <w:rPr>
          <w:rStyle w:val="7"/>
          <w:rFonts w:eastAsiaTheme="minorEastAsia"/>
          <w:sz w:val="28"/>
          <w:szCs w:val="28"/>
          <w:lang w:eastAsia="kk-KZ"/>
        </w:rPr>
        <w:t>Г.</w:t>
      </w:r>
      <w:r w:rsidRPr="002F16C0">
        <w:rPr>
          <w:rStyle w:val="7"/>
          <w:rFonts w:eastAsiaTheme="minorEastAsia"/>
          <w:sz w:val="28"/>
          <w:szCs w:val="28"/>
          <w:lang w:eastAsia="kk-KZ"/>
        </w:rPr>
        <w:t>;</w:t>
      </w:r>
    </w:p>
    <w:p w:rsidR="00B86C91" w:rsidRPr="002F16C0" w:rsidRDefault="00B86C91" w:rsidP="00CC1F53">
      <w:pPr>
        <w:pStyle w:val="af2"/>
        <w:shd w:val="clear" w:color="auto" w:fill="auto"/>
        <w:tabs>
          <w:tab w:val="left" w:pos="697"/>
        </w:tabs>
        <w:spacing w:before="0" w:line="240" w:lineRule="auto"/>
        <w:ind w:firstLine="567"/>
        <w:rPr>
          <w:sz w:val="28"/>
          <w:szCs w:val="28"/>
          <w:lang w:val="ru-RU"/>
        </w:rPr>
      </w:pPr>
      <w:r>
        <w:rPr>
          <w:rStyle w:val="7"/>
          <w:rFonts w:eastAsiaTheme="minorEastAsia"/>
          <w:sz w:val="28"/>
          <w:szCs w:val="28"/>
          <w:lang w:val="ru-RU" w:eastAsia="kk-KZ"/>
        </w:rPr>
        <w:t xml:space="preserve">- </w:t>
      </w:r>
      <w:r w:rsidRPr="00AF2751">
        <w:rPr>
          <w:rStyle w:val="7"/>
          <w:rFonts w:eastAsiaTheme="minorEastAsia"/>
          <w:sz w:val="28"/>
          <w:szCs w:val="28"/>
          <w:lang w:eastAsia="kk-KZ"/>
        </w:rPr>
        <w:t xml:space="preserve">Механика </w:t>
      </w:r>
      <w:r>
        <w:rPr>
          <w:rStyle w:val="7"/>
          <w:rFonts w:eastAsiaTheme="minorEastAsia"/>
          <w:sz w:val="28"/>
          <w:szCs w:val="28"/>
          <w:lang w:eastAsia="kk-KZ"/>
        </w:rPr>
        <w:t>–</w:t>
      </w:r>
      <w:r w:rsidRPr="00AF2751">
        <w:rPr>
          <w:rStyle w:val="7"/>
          <w:rFonts w:eastAsiaTheme="minorEastAsia"/>
          <w:sz w:val="28"/>
          <w:szCs w:val="28"/>
          <w:lang w:eastAsia="kk-KZ"/>
        </w:rPr>
        <w:t xml:space="preserve"> жетекшісі </w:t>
      </w:r>
      <w:r>
        <w:rPr>
          <w:rStyle w:val="7"/>
          <w:rFonts w:eastAsiaTheme="minorEastAsia"/>
          <w:sz w:val="28"/>
          <w:szCs w:val="28"/>
          <w:lang w:eastAsia="kk-KZ"/>
        </w:rPr>
        <w:t>–</w:t>
      </w:r>
      <w:r w:rsidRPr="00AF2751">
        <w:rPr>
          <w:rStyle w:val="7"/>
          <w:rFonts w:eastAsiaTheme="minorEastAsia"/>
          <w:sz w:val="28"/>
          <w:szCs w:val="28"/>
          <w:lang w:eastAsia="kk-KZ"/>
        </w:rPr>
        <w:t xml:space="preserve"> т. ғ. д., ПГТС кафедрасының профессоры </w:t>
      </w:r>
      <w:r w:rsidRPr="00627BBB">
        <w:rPr>
          <w:rStyle w:val="7"/>
          <w:rFonts w:eastAsiaTheme="minorEastAsia"/>
          <w:sz w:val="28"/>
          <w:szCs w:val="28"/>
          <w:lang w:eastAsia="kk-KZ"/>
        </w:rPr>
        <w:t>Е</w:t>
      </w:r>
      <w:r>
        <w:rPr>
          <w:rStyle w:val="7"/>
          <w:rFonts w:eastAsiaTheme="minorEastAsia"/>
          <w:sz w:val="28"/>
          <w:szCs w:val="28"/>
          <w:lang w:eastAsia="kk-KZ"/>
        </w:rPr>
        <w:t>л</w:t>
      </w:r>
      <w:r w:rsidRPr="00627BBB">
        <w:rPr>
          <w:rStyle w:val="7"/>
          <w:rFonts w:eastAsiaTheme="minorEastAsia"/>
          <w:sz w:val="28"/>
          <w:szCs w:val="28"/>
          <w:lang w:eastAsia="kk-KZ"/>
        </w:rPr>
        <w:t>мұратов</w:t>
      </w:r>
      <w:r w:rsidRPr="00AF2751">
        <w:rPr>
          <w:rStyle w:val="7"/>
          <w:rFonts w:eastAsiaTheme="minorEastAsia"/>
          <w:sz w:val="28"/>
          <w:szCs w:val="28"/>
          <w:lang w:eastAsia="kk-KZ"/>
        </w:rPr>
        <w:t xml:space="preserve"> С. К.</w:t>
      </w:r>
      <w:r>
        <w:rPr>
          <w:rStyle w:val="7"/>
          <w:rFonts w:eastAsiaTheme="minorEastAsia"/>
          <w:sz w:val="28"/>
          <w:szCs w:val="28"/>
          <w:lang w:val="ru-RU" w:eastAsia="kk-KZ"/>
        </w:rPr>
        <w:t>;</w:t>
      </w:r>
    </w:p>
    <w:p w:rsidR="00B86C91" w:rsidRPr="002F16C0" w:rsidRDefault="00B86C91" w:rsidP="00CC1F53">
      <w:pPr>
        <w:pStyle w:val="af2"/>
        <w:shd w:val="clear" w:color="auto" w:fill="auto"/>
        <w:tabs>
          <w:tab w:val="left" w:pos="1275"/>
        </w:tabs>
        <w:spacing w:before="0" w:line="240" w:lineRule="auto"/>
        <w:ind w:firstLine="567"/>
        <w:rPr>
          <w:sz w:val="28"/>
          <w:szCs w:val="28"/>
          <w:lang w:val="ru-RU"/>
        </w:rPr>
      </w:pPr>
      <w:r>
        <w:rPr>
          <w:rStyle w:val="7"/>
          <w:rFonts w:eastAsiaTheme="minorEastAsia"/>
          <w:sz w:val="28"/>
          <w:szCs w:val="28"/>
          <w:lang w:val="ru-RU" w:eastAsia="kk-KZ"/>
        </w:rPr>
        <w:t xml:space="preserve">- </w:t>
      </w:r>
      <w:r w:rsidRPr="00AF2751">
        <w:rPr>
          <w:rStyle w:val="7"/>
          <w:rFonts w:eastAsiaTheme="minorEastAsia"/>
          <w:sz w:val="28"/>
          <w:szCs w:val="28"/>
          <w:lang w:eastAsia="kk-KZ"/>
        </w:rPr>
        <w:t xml:space="preserve">Қазіргі материалдар мен технологиялар </w:t>
      </w:r>
      <w:r>
        <w:rPr>
          <w:rStyle w:val="7"/>
          <w:rFonts w:eastAsiaTheme="minorEastAsia"/>
          <w:sz w:val="28"/>
          <w:szCs w:val="28"/>
          <w:lang w:eastAsia="kk-KZ"/>
        </w:rPr>
        <w:t>–</w:t>
      </w:r>
      <w:r w:rsidRPr="00AF2751">
        <w:rPr>
          <w:rStyle w:val="7"/>
          <w:rFonts w:eastAsiaTheme="minorEastAsia"/>
          <w:sz w:val="28"/>
          <w:szCs w:val="28"/>
          <w:lang w:eastAsia="kk-KZ"/>
        </w:rPr>
        <w:t xml:space="preserve"> жетекшісі </w:t>
      </w:r>
      <w:r>
        <w:rPr>
          <w:rStyle w:val="7"/>
          <w:rFonts w:eastAsiaTheme="minorEastAsia"/>
          <w:sz w:val="28"/>
          <w:szCs w:val="28"/>
          <w:lang w:eastAsia="kk-KZ"/>
        </w:rPr>
        <w:t>–</w:t>
      </w:r>
      <w:r w:rsidRPr="00AF2751">
        <w:rPr>
          <w:rStyle w:val="7"/>
          <w:rFonts w:eastAsiaTheme="minorEastAsia"/>
          <w:sz w:val="28"/>
          <w:szCs w:val="28"/>
          <w:lang w:eastAsia="kk-KZ"/>
        </w:rPr>
        <w:t xml:space="preserve"> ПГТС</w:t>
      </w:r>
      <w:r>
        <w:rPr>
          <w:rStyle w:val="7"/>
          <w:rFonts w:eastAsiaTheme="minorEastAsia"/>
          <w:sz w:val="28"/>
          <w:szCs w:val="28"/>
          <w:lang w:val="ru-RU" w:eastAsia="kk-KZ"/>
        </w:rPr>
        <w:t xml:space="preserve"> ка</w:t>
      </w:r>
      <w:r w:rsidRPr="00627BBB">
        <w:rPr>
          <w:rStyle w:val="7"/>
          <w:rFonts w:eastAsiaTheme="minorEastAsia"/>
          <w:sz w:val="28"/>
          <w:szCs w:val="28"/>
          <w:lang w:eastAsia="kk-KZ"/>
        </w:rPr>
        <w:t>федр</w:t>
      </w:r>
      <w:r w:rsidRPr="00AF2751">
        <w:rPr>
          <w:rStyle w:val="7"/>
          <w:rFonts w:eastAsiaTheme="minorEastAsia"/>
          <w:sz w:val="28"/>
          <w:szCs w:val="28"/>
          <w:lang w:eastAsia="kk-KZ"/>
        </w:rPr>
        <w:t>асының до</w:t>
      </w:r>
      <w:r>
        <w:rPr>
          <w:rStyle w:val="7"/>
          <w:rFonts w:eastAsiaTheme="minorEastAsia"/>
          <w:sz w:val="28"/>
          <w:szCs w:val="28"/>
          <w:lang w:eastAsia="kk-KZ"/>
        </w:rPr>
        <w:t>ц</w:t>
      </w:r>
      <w:r w:rsidRPr="00AF2751">
        <w:rPr>
          <w:rStyle w:val="7"/>
          <w:rFonts w:eastAsiaTheme="minorEastAsia"/>
          <w:sz w:val="28"/>
          <w:szCs w:val="28"/>
          <w:lang w:eastAsia="kk-KZ"/>
        </w:rPr>
        <w:t>енті Дахно З.</w:t>
      </w:r>
      <w:r>
        <w:rPr>
          <w:rStyle w:val="7"/>
          <w:rFonts w:eastAsiaTheme="minorEastAsia"/>
          <w:sz w:val="28"/>
          <w:szCs w:val="28"/>
          <w:lang w:val="ru-RU" w:eastAsia="kk-KZ"/>
        </w:rPr>
        <w:t xml:space="preserve"> </w:t>
      </w:r>
      <w:r w:rsidRPr="00AF2751">
        <w:rPr>
          <w:rStyle w:val="7"/>
          <w:rFonts w:eastAsiaTheme="minorEastAsia"/>
          <w:sz w:val="28"/>
          <w:szCs w:val="28"/>
          <w:lang w:eastAsia="kk-KZ"/>
        </w:rPr>
        <w:t>Н.</w:t>
      </w:r>
      <w:r>
        <w:rPr>
          <w:rStyle w:val="7"/>
          <w:rFonts w:eastAsiaTheme="minorEastAsia"/>
          <w:sz w:val="28"/>
          <w:szCs w:val="28"/>
          <w:lang w:val="ru-RU" w:eastAsia="kk-KZ"/>
        </w:rPr>
        <w:t>;</w:t>
      </w:r>
    </w:p>
    <w:p w:rsidR="00B86C91" w:rsidRPr="002F16C0" w:rsidRDefault="00B86C91" w:rsidP="00CC1F53">
      <w:pPr>
        <w:pStyle w:val="af2"/>
        <w:shd w:val="clear" w:color="auto" w:fill="auto"/>
        <w:tabs>
          <w:tab w:val="left" w:pos="711"/>
        </w:tabs>
        <w:spacing w:before="0" w:line="240" w:lineRule="auto"/>
        <w:ind w:firstLine="567"/>
        <w:rPr>
          <w:sz w:val="28"/>
          <w:szCs w:val="28"/>
          <w:lang w:val="ru-RU"/>
        </w:rPr>
      </w:pPr>
      <w:r>
        <w:rPr>
          <w:rStyle w:val="7"/>
          <w:rFonts w:eastAsiaTheme="minorEastAsia"/>
          <w:sz w:val="28"/>
          <w:szCs w:val="28"/>
          <w:lang w:val="ru-RU" w:eastAsia="kk-KZ"/>
        </w:rPr>
        <w:t xml:space="preserve">- </w:t>
      </w:r>
      <w:r w:rsidRPr="00AF2751">
        <w:rPr>
          <w:rStyle w:val="7"/>
          <w:rFonts w:eastAsiaTheme="minorEastAsia"/>
          <w:sz w:val="28"/>
          <w:szCs w:val="28"/>
          <w:lang w:eastAsia="kk-KZ"/>
        </w:rPr>
        <w:t>Көркем технологияларды қолдануда</w:t>
      </w:r>
      <w:r>
        <w:rPr>
          <w:rStyle w:val="7"/>
          <w:rFonts w:eastAsiaTheme="minorEastAsia"/>
          <w:sz w:val="28"/>
          <w:szCs w:val="28"/>
          <w:lang w:eastAsia="kk-KZ"/>
        </w:rPr>
        <w:t>ғ</w:t>
      </w:r>
      <w:r w:rsidRPr="00AF2751">
        <w:rPr>
          <w:rStyle w:val="7"/>
          <w:rFonts w:eastAsiaTheme="minorEastAsia"/>
          <w:sz w:val="28"/>
          <w:szCs w:val="28"/>
          <w:lang w:eastAsia="kk-KZ"/>
        </w:rPr>
        <w:t>ы практикум</w:t>
      </w:r>
      <w:r w:rsidRPr="002F16C0">
        <w:rPr>
          <w:rStyle w:val="7"/>
          <w:rFonts w:eastAsiaTheme="minorEastAsia"/>
          <w:sz w:val="28"/>
          <w:szCs w:val="28"/>
          <w:lang w:eastAsia="kk-KZ"/>
        </w:rPr>
        <w:t xml:space="preserve"> </w:t>
      </w:r>
      <w:r>
        <w:rPr>
          <w:rStyle w:val="7"/>
          <w:rFonts w:eastAsiaTheme="minorEastAsia"/>
          <w:sz w:val="28"/>
          <w:szCs w:val="28"/>
          <w:lang w:eastAsia="kk-KZ"/>
        </w:rPr>
        <w:t>– жетекшісі т.</w:t>
      </w:r>
      <w:r w:rsidRPr="00AF2751">
        <w:rPr>
          <w:rStyle w:val="7"/>
          <w:rFonts w:eastAsiaTheme="minorEastAsia"/>
          <w:sz w:val="28"/>
          <w:szCs w:val="28"/>
          <w:lang w:eastAsia="kk-KZ"/>
        </w:rPr>
        <w:t xml:space="preserve"> ғ. к., «Сәулет және дизайн» кафедрасының доценті Булыга </w:t>
      </w:r>
      <w:r w:rsidRPr="002F16C0">
        <w:rPr>
          <w:rStyle w:val="TimesNewRoman6"/>
          <w:i w:val="0"/>
          <w:sz w:val="28"/>
          <w:szCs w:val="28"/>
          <w:lang w:eastAsia="kk-KZ"/>
        </w:rPr>
        <w:t>Л. Л.</w:t>
      </w:r>
      <w:r>
        <w:rPr>
          <w:rStyle w:val="TimesNewRoman6"/>
          <w:i w:val="0"/>
          <w:sz w:val="28"/>
          <w:szCs w:val="28"/>
          <w:lang w:val="ru-RU" w:eastAsia="kk-KZ"/>
        </w:rPr>
        <w:t>;</w:t>
      </w:r>
    </w:p>
    <w:p w:rsidR="00B86C91" w:rsidRDefault="00B86C91" w:rsidP="00CC1F53">
      <w:pPr>
        <w:pStyle w:val="af2"/>
        <w:shd w:val="clear" w:color="auto" w:fill="auto"/>
        <w:tabs>
          <w:tab w:val="left" w:pos="889"/>
        </w:tabs>
        <w:spacing w:before="0" w:line="240" w:lineRule="auto"/>
        <w:ind w:firstLine="567"/>
        <w:rPr>
          <w:rStyle w:val="7"/>
          <w:rFonts w:eastAsiaTheme="minorEastAsia"/>
          <w:sz w:val="28"/>
          <w:szCs w:val="28"/>
          <w:lang w:eastAsia="kk-KZ"/>
        </w:rPr>
      </w:pPr>
      <w:r>
        <w:rPr>
          <w:rStyle w:val="7"/>
          <w:rFonts w:eastAsiaTheme="minorEastAsia"/>
          <w:sz w:val="28"/>
          <w:szCs w:val="28"/>
          <w:lang w:val="ru-RU" w:eastAsia="kk-KZ"/>
        </w:rPr>
        <w:t xml:space="preserve">- </w:t>
      </w:r>
      <w:r w:rsidRPr="00AF2751">
        <w:rPr>
          <w:rStyle w:val="7"/>
          <w:rFonts w:eastAsiaTheme="minorEastAsia"/>
          <w:sz w:val="28"/>
          <w:szCs w:val="28"/>
          <w:lang w:eastAsia="kk-KZ"/>
        </w:rPr>
        <w:t xml:space="preserve">Макеттеу </w:t>
      </w:r>
      <w:r>
        <w:rPr>
          <w:rStyle w:val="7"/>
          <w:rFonts w:eastAsiaTheme="minorEastAsia"/>
          <w:sz w:val="28"/>
          <w:szCs w:val="28"/>
          <w:lang w:eastAsia="kk-KZ"/>
        </w:rPr>
        <w:t>–</w:t>
      </w:r>
      <w:r w:rsidRPr="00AF2751">
        <w:rPr>
          <w:rStyle w:val="7"/>
          <w:rFonts w:eastAsiaTheme="minorEastAsia"/>
          <w:sz w:val="28"/>
          <w:szCs w:val="28"/>
          <w:lang w:eastAsia="kk-KZ"/>
        </w:rPr>
        <w:t xml:space="preserve"> жетекшісі </w:t>
      </w:r>
      <w:r>
        <w:rPr>
          <w:rStyle w:val="7"/>
          <w:rFonts w:eastAsiaTheme="minorEastAsia"/>
          <w:sz w:val="28"/>
          <w:szCs w:val="28"/>
          <w:lang w:eastAsia="kk-KZ"/>
        </w:rPr>
        <w:t>–</w:t>
      </w:r>
      <w:r w:rsidRPr="00AF2751">
        <w:rPr>
          <w:rStyle w:val="7"/>
          <w:rFonts w:eastAsiaTheme="minorEastAsia"/>
          <w:sz w:val="28"/>
          <w:szCs w:val="28"/>
          <w:lang w:eastAsia="kk-KZ"/>
        </w:rPr>
        <w:t xml:space="preserve"> СжД кафедрасының доценті </w:t>
      </w:r>
      <w:r>
        <w:rPr>
          <w:rStyle w:val="7"/>
          <w:rFonts w:eastAsiaTheme="minorEastAsia"/>
          <w:sz w:val="28"/>
          <w:szCs w:val="28"/>
          <w:lang w:eastAsia="kk-KZ"/>
        </w:rPr>
        <w:t>Қ</w:t>
      </w:r>
      <w:r w:rsidRPr="00AF2751">
        <w:rPr>
          <w:rStyle w:val="7"/>
          <w:rFonts w:eastAsiaTheme="minorEastAsia"/>
          <w:sz w:val="28"/>
          <w:szCs w:val="28"/>
          <w:lang w:eastAsia="kk-KZ"/>
        </w:rPr>
        <w:t>айырбеков У.</w:t>
      </w:r>
      <w:r>
        <w:rPr>
          <w:rStyle w:val="7"/>
          <w:rFonts w:eastAsiaTheme="minorEastAsia"/>
          <w:sz w:val="28"/>
          <w:szCs w:val="28"/>
          <w:lang w:val="ru-RU" w:eastAsia="kk-KZ"/>
        </w:rPr>
        <w:t xml:space="preserve"> </w:t>
      </w:r>
      <w:r w:rsidRPr="00AF2751">
        <w:rPr>
          <w:rStyle w:val="7"/>
          <w:rFonts w:eastAsiaTheme="minorEastAsia"/>
          <w:sz w:val="28"/>
          <w:szCs w:val="28"/>
          <w:lang w:eastAsia="kk-KZ"/>
        </w:rPr>
        <w:t>И.</w:t>
      </w:r>
    </w:p>
    <w:p w:rsidR="00B86C91" w:rsidRDefault="00B86C91" w:rsidP="00CC1F53">
      <w:pPr>
        <w:pStyle w:val="27"/>
        <w:shd w:val="clear" w:color="auto" w:fill="auto"/>
        <w:spacing w:before="0" w:after="0" w:line="240" w:lineRule="auto"/>
        <w:ind w:firstLine="567"/>
        <w:outlineLvl w:val="9"/>
        <w:rPr>
          <w:rStyle w:val="2Calibri"/>
          <w:rFonts w:ascii="Times New Roman" w:hAnsi="Times New Roman" w:cs="Times New Roman"/>
          <w:b/>
          <w:sz w:val="28"/>
          <w:szCs w:val="28"/>
          <w:lang w:val="kk-KZ" w:eastAsia="kk-KZ"/>
        </w:rPr>
      </w:pPr>
      <w:bookmarkStart w:id="4" w:name="bookmark8"/>
      <w:r w:rsidRPr="00E17986">
        <w:rPr>
          <w:rStyle w:val="2Calibri"/>
          <w:rFonts w:ascii="Times New Roman" w:hAnsi="Times New Roman" w:cs="Times New Roman"/>
          <w:b/>
          <w:sz w:val="28"/>
          <w:szCs w:val="28"/>
          <w:lang w:val="kk-KZ" w:eastAsia="kk-KZ"/>
        </w:rPr>
        <w:t>Факультеттің түрлі халықаралық қатынастары бар :</w:t>
      </w:r>
      <w:bookmarkEnd w:id="4"/>
    </w:p>
    <w:p w:rsidR="00B86C91" w:rsidRPr="002F16C0" w:rsidRDefault="00B86C91" w:rsidP="00CC1F53">
      <w:pPr>
        <w:pStyle w:val="af2"/>
        <w:shd w:val="clear" w:color="auto" w:fill="auto"/>
        <w:spacing w:before="0" w:line="240" w:lineRule="auto"/>
        <w:ind w:firstLine="567"/>
        <w:rPr>
          <w:sz w:val="28"/>
          <w:szCs w:val="28"/>
          <w:lang w:val="ru-RU"/>
        </w:rPr>
      </w:pPr>
      <w:r>
        <w:rPr>
          <w:rStyle w:val="7"/>
          <w:rFonts w:eastAsiaTheme="minorEastAsia"/>
          <w:sz w:val="28"/>
          <w:szCs w:val="28"/>
          <w:lang w:val="ru-RU" w:eastAsia="kk-KZ"/>
        </w:rPr>
        <w:t xml:space="preserve">- </w:t>
      </w:r>
      <w:r w:rsidRPr="00AF2751">
        <w:rPr>
          <w:rStyle w:val="7"/>
          <w:rFonts w:eastAsiaTheme="minorEastAsia"/>
          <w:sz w:val="28"/>
          <w:szCs w:val="28"/>
          <w:lang w:eastAsia="kk-KZ"/>
        </w:rPr>
        <w:t>Прага техникалық университеті (Чехия)</w:t>
      </w:r>
      <w:r>
        <w:rPr>
          <w:rStyle w:val="7"/>
          <w:rFonts w:eastAsiaTheme="minorEastAsia"/>
          <w:sz w:val="28"/>
          <w:szCs w:val="28"/>
          <w:lang w:val="ru-RU" w:eastAsia="kk-KZ"/>
        </w:rPr>
        <w:t>;</w:t>
      </w:r>
    </w:p>
    <w:p w:rsidR="00B86C91" w:rsidRPr="00C40ED6" w:rsidRDefault="00B86C91" w:rsidP="00CC1F53">
      <w:pPr>
        <w:pStyle w:val="af2"/>
        <w:shd w:val="clear" w:color="auto" w:fill="auto"/>
        <w:spacing w:before="0" w:line="240" w:lineRule="auto"/>
        <w:ind w:firstLine="567"/>
        <w:rPr>
          <w:sz w:val="28"/>
          <w:szCs w:val="28"/>
          <w:lang w:val="ru-RU"/>
        </w:rPr>
      </w:pPr>
      <w:r>
        <w:rPr>
          <w:rStyle w:val="7"/>
          <w:rFonts w:eastAsiaTheme="minorEastAsia"/>
          <w:sz w:val="28"/>
          <w:szCs w:val="28"/>
          <w:lang w:val="ru-RU" w:eastAsia="kk-KZ"/>
        </w:rPr>
        <w:t xml:space="preserve">- </w:t>
      </w:r>
      <w:r w:rsidRPr="00AF2751">
        <w:rPr>
          <w:rStyle w:val="7"/>
          <w:rFonts w:eastAsiaTheme="minorEastAsia"/>
          <w:sz w:val="28"/>
          <w:szCs w:val="28"/>
          <w:lang w:eastAsia="kk-KZ"/>
        </w:rPr>
        <w:t>Одесса сәулет-құрылыс Академиясы (Украина)</w:t>
      </w:r>
      <w:r>
        <w:rPr>
          <w:rStyle w:val="7"/>
          <w:rFonts w:eastAsiaTheme="minorEastAsia"/>
          <w:sz w:val="28"/>
          <w:szCs w:val="28"/>
          <w:lang w:val="ru-RU" w:eastAsia="kk-KZ"/>
        </w:rPr>
        <w:t>;</w:t>
      </w:r>
    </w:p>
    <w:p w:rsidR="00B86C91" w:rsidRPr="00C40ED6" w:rsidRDefault="00B86C91" w:rsidP="00CC1F53">
      <w:pPr>
        <w:pStyle w:val="af2"/>
        <w:shd w:val="clear" w:color="auto" w:fill="auto"/>
        <w:spacing w:before="0" w:line="240" w:lineRule="auto"/>
        <w:ind w:firstLine="567"/>
        <w:rPr>
          <w:sz w:val="28"/>
          <w:szCs w:val="28"/>
          <w:lang w:val="ru-RU"/>
        </w:rPr>
      </w:pPr>
      <w:r>
        <w:rPr>
          <w:rStyle w:val="7"/>
          <w:rFonts w:eastAsiaTheme="minorEastAsia"/>
          <w:sz w:val="28"/>
          <w:szCs w:val="28"/>
          <w:lang w:val="ru-RU" w:eastAsia="kk-KZ"/>
        </w:rPr>
        <w:t xml:space="preserve">- </w:t>
      </w:r>
      <w:r w:rsidRPr="00AF2751">
        <w:rPr>
          <w:rStyle w:val="7"/>
          <w:rFonts w:eastAsiaTheme="minorEastAsia"/>
          <w:sz w:val="28"/>
          <w:szCs w:val="28"/>
          <w:lang w:eastAsia="kk-KZ"/>
        </w:rPr>
        <w:t>Ташкент автожол институты (Өзбекстан)</w:t>
      </w:r>
      <w:r>
        <w:rPr>
          <w:rStyle w:val="7"/>
          <w:rFonts w:eastAsiaTheme="minorEastAsia"/>
          <w:sz w:val="28"/>
          <w:szCs w:val="28"/>
          <w:lang w:val="ru-RU" w:eastAsia="kk-KZ"/>
        </w:rPr>
        <w:t>;</w:t>
      </w:r>
    </w:p>
    <w:p w:rsidR="00B86C91" w:rsidRPr="00C40ED6" w:rsidRDefault="00B86C91" w:rsidP="00CC1F53">
      <w:pPr>
        <w:pStyle w:val="af2"/>
        <w:shd w:val="clear" w:color="auto" w:fill="auto"/>
        <w:spacing w:before="0" w:line="240" w:lineRule="auto"/>
        <w:ind w:firstLine="567"/>
        <w:rPr>
          <w:sz w:val="28"/>
          <w:szCs w:val="28"/>
          <w:lang w:val="ru-RU"/>
        </w:rPr>
      </w:pPr>
      <w:r>
        <w:rPr>
          <w:rStyle w:val="7"/>
          <w:rFonts w:eastAsiaTheme="minorEastAsia"/>
          <w:sz w:val="28"/>
          <w:szCs w:val="28"/>
          <w:lang w:val="ru-RU" w:eastAsia="kk-KZ"/>
        </w:rPr>
        <w:t xml:space="preserve">- </w:t>
      </w:r>
      <w:r w:rsidRPr="00AF2751">
        <w:rPr>
          <w:rStyle w:val="7"/>
          <w:rFonts w:eastAsiaTheme="minorEastAsia"/>
          <w:sz w:val="28"/>
          <w:szCs w:val="28"/>
          <w:lang w:eastAsia="kk-KZ"/>
        </w:rPr>
        <w:t>Сібір автожол институты (СИБАДИ) (Ресей)</w:t>
      </w:r>
      <w:r>
        <w:rPr>
          <w:rStyle w:val="7"/>
          <w:rFonts w:eastAsiaTheme="minorEastAsia"/>
          <w:sz w:val="28"/>
          <w:szCs w:val="28"/>
          <w:lang w:val="ru-RU" w:eastAsia="kk-KZ"/>
        </w:rPr>
        <w:t>;</w:t>
      </w:r>
    </w:p>
    <w:p w:rsidR="00B86C91" w:rsidRPr="00AF2751" w:rsidRDefault="00B86C91" w:rsidP="00CC1F53">
      <w:pPr>
        <w:pStyle w:val="af2"/>
        <w:shd w:val="clear" w:color="auto" w:fill="auto"/>
        <w:spacing w:before="0" w:line="240" w:lineRule="auto"/>
        <w:ind w:firstLine="567"/>
        <w:rPr>
          <w:sz w:val="28"/>
          <w:szCs w:val="28"/>
        </w:rPr>
      </w:pPr>
      <w:r>
        <w:rPr>
          <w:rStyle w:val="7"/>
          <w:rFonts w:eastAsiaTheme="minorEastAsia"/>
          <w:sz w:val="28"/>
          <w:szCs w:val="28"/>
          <w:lang w:val="ru-RU" w:eastAsia="kk-KZ"/>
        </w:rPr>
        <w:t xml:space="preserve">- </w:t>
      </w:r>
      <w:r w:rsidRPr="00AF2751">
        <w:rPr>
          <w:rStyle w:val="7"/>
          <w:rFonts w:eastAsiaTheme="minorEastAsia"/>
          <w:sz w:val="28"/>
          <w:szCs w:val="28"/>
          <w:lang w:eastAsia="kk-KZ"/>
        </w:rPr>
        <w:t>Кемер университеті (Түркия).</w:t>
      </w:r>
    </w:p>
    <w:p w:rsidR="00B86C91" w:rsidRPr="005776A9" w:rsidRDefault="00B86C91" w:rsidP="00CC1F53">
      <w:pPr>
        <w:spacing w:after="0" w:line="240" w:lineRule="auto"/>
        <w:ind w:firstLine="567"/>
        <w:jc w:val="both"/>
        <w:rPr>
          <w:rFonts w:ascii="Times New Roman" w:hAnsi="Times New Roman" w:cs="Times New Roman"/>
          <w:sz w:val="28"/>
          <w:szCs w:val="28"/>
          <w:lang w:val="kk-KZ"/>
        </w:rPr>
      </w:pPr>
    </w:p>
    <w:p w:rsidR="00B86C91" w:rsidRDefault="00B86C91" w:rsidP="00CC1F53">
      <w:pPr>
        <w:spacing w:after="200" w:line="240" w:lineRule="auto"/>
        <w:ind w:firstLine="567"/>
        <w:jc w:val="both"/>
        <w:rPr>
          <w:rFonts w:ascii="Times New Roman" w:eastAsia="Times New Roman" w:hAnsi="Times New Roman" w:cs="Times New Roman"/>
          <w:b/>
          <w:bCs/>
          <w:sz w:val="32"/>
          <w:szCs w:val="32"/>
          <w:highlight w:val="yellow"/>
          <w:lang w:val="kk-KZ" w:eastAsia="kk-KZ" w:bidi="ar-SA"/>
        </w:rPr>
      </w:pPr>
      <w:r>
        <w:rPr>
          <w:rFonts w:ascii="Times New Roman" w:eastAsia="Times New Roman" w:hAnsi="Times New Roman" w:cs="Times New Roman"/>
          <w:sz w:val="32"/>
          <w:szCs w:val="32"/>
          <w:highlight w:val="yellow"/>
          <w:lang w:val="kk-KZ" w:eastAsia="kk-KZ"/>
        </w:rPr>
        <w:br w:type="page"/>
      </w:r>
    </w:p>
    <w:p w:rsidR="00B86C91" w:rsidRPr="00DE0095" w:rsidRDefault="00B86C91" w:rsidP="00CC1F53">
      <w:pPr>
        <w:spacing w:after="0" w:line="240" w:lineRule="auto"/>
        <w:ind w:firstLine="567"/>
        <w:jc w:val="center"/>
        <w:rPr>
          <w:rFonts w:ascii="Times New Roman" w:eastAsia="Times New Roman" w:hAnsi="Times New Roman" w:cs="Times New Roman"/>
          <w:b/>
          <w:bCs/>
          <w:sz w:val="32"/>
          <w:szCs w:val="32"/>
          <w:lang w:val="kk-KZ" w:eastAsia="kk-KZ" w:bidi="ar-SA"/>
        </w:rPr>
      </w:pPr>
      <w:r w:rsidRPr="00DE0095">
        <w:rPr>
          <w:rFonts w:ascii="Times New Roman" w:eastAsia="Times New Roman" w:hAnsi="Times New Roman" w:cs="Times New Roman"/>
          <w:b/>
          <w:bCs/>
          <w:sz w:val="32"/>
          <w:szCs w:val="32"/>
          <w:lang w:val="kk-KZ" w:eastAsia="kk-KZ" w:bidi="ar-SA"/>
        </w:rPr>
        <w:lastRenderedPageBreak/>
        <w:t>Предисловие</w:t>
      </w:r>
    </w:p>
    <w:p w:rsidR="00B86C91" w:rsidRPr="005776A9" w:rsidRDefault="00B86C91" w:rsidP="00CC1F53">
      <w:pPr>
        <w:spacing w:after="0" w:line="240" w:lineRule="auto"/>
        <w:ind w:firstLine="567"/>
        <w:jc w:val="both"/>
        <w:rPr>
          <w:rFonts w:ascii="Times New Roman" w:hAnsi="Times New Roman" w:cs="Times New Roman"/>
          <w:sz w:val="28"/>
          <w:szCs w:val="28"/>
          <w:lang w:val="kk-KZ"/>
        </w:rPr>
      </w:pPr>
    </w:p>
    <w:p w:rsidR="00B86C91" w:rsidRPr="003707D6" w:rsidRDefault="00B86C91" w:rsidP="00CC1F53">
      <w:pPr>
        <w:spacing w:after="0" w:line="240" w:lineRule="auto"/>
        <w:ind w:firstLine="567"/>
        <w:jc w:val="both"/>
        <w:rPr>
          <w:rFonts w:ascii="Times New Roman" w:hAnsi="Times New Roman" w:cs="Times New Roman"/>
          <w:sz w:val="28"/>
          <w:szCs w:val="28"/>
          <w:lang w:val="kk-KZ" w:eastAsia="kk-KZ"/>
        </w:rPr>
      </w:pPr>
      <w:r w:rsidRPr="003707D6">
        <w:rPr>
          <w:rFonts w:ascii="Times New Roman" w:hAnsi="Times New Roman" w:cs="Times New Roman"/>
          <w:sz w:val="28"/>
          <w:szCs w:val="28"/>
          <w:lang w:val="kk-KZ" w:eastAsia="kk-KZ"/>
        </w:rPr>
        <w:t>В 2015 г. отмечается 55-летний юбилей первого высшего учебного заведения Павлодарской области – Павлодарского индустриального института / Павлодарского государственного университета имени С. Торайгырова.</w:t>
      </w:r>
    </w:p>
    <w:p w:rsidR="00B86C91" w:rsidRPr="003707D6" w:rsidRDefault="00B86C91" w:rsidP="00CC1F53">
      <w:pPr>
        <w:spacing w:after="0" w:line="240" w:lineRule="auto"/>
        <w:ind w:firstLine="567"/>
        <w:jc w:val="both"/>
        <w:rPr>
          <w:rFonts w:ascii="Times New Roman" w:hAnsi="Times New Roman" w:cs="Times New Roman"/>
          <w:sz w:val="28"/>
          <w:szCs w:val="28"/>
          <w:lang w:val="kk-KZ" w:eastAsia="kk-KZ"/>
        </w:rPr>
      </w:pPr>
      <w:r w:rsidRPr="003707D6">
        <w:rPr>
          <w:rFonts w:ascii="Times New Roman" w:hAnsi="Times New Roman" w:cs="Times New Roman"/>
          <w:sz w:val="28"/>
          <w:szCs w:val="28"/>
          <w:lang w:val="kk-KZ" w:eastAsia="kk-KZ"/>
        </w:rPr>
        <w:t>Становление высшего образования в Павлодарской области было вызвано тем, что в конце 50-х – начале 60-х годов прошлого века область развивалась как один из аграрно-промышленных центров не только Казахстана, но и Советского Союза.</w:t>
      </w:r>
    </w:p>
    <w:p w:rsidR="00B86C91" w:rsidRPr="003707D6" w:rsidRDefault="00B86C91" w:rsidP="00CC1F53">
      <w:pPr>
        <w:spacing w:after="0" w:line="240" w:lineRule="auto"/>
        <w:ind w:firstLine="567"/>
        <w:jc w:val="both"/>
        <w:rPr>
          <w:rFonts w:ascii="Times New Roman" w:hAnsi="Times New Roman" w:cs="Times New Roman"/>
          <w:sz w:val="28"/>
          <w:szCs w:val="28"/>
          <w:lang w:val="kk-KZ" w:eastAsia="kk-KZ"/>
        </w:rPr>
      </w:pPr>
      <w:r w:rsidRPr="003707D6">
        <w:rPr>
          <w:rFonts w:ascii="Times New Roman" w:hAnsi="Times New Roman" w:cs="Times New Roman"/>
          <w:sz w:val="28"/>
          <w:szCs w:val="28"/>
          <w:lang w:val="kk-KZ" w:eastAsia="kk-KZ"/>
        </w:rPr>
        <w:t xml:space="preserve">В этот период началось сооружение промышленных гигантов – тракторного и алюминиевого заводов, велась разработка Экибастузского угольного месторождения, строительство энергетической базы. Всё это требовало кадрового обеспечения. Павлодарский индустриальный институт был открыт одним из первых в числе 16 вузов, созданных в Казахстане в 1960-1970 гг. </w:t>
      </w:r>
      <w:r w:rsidRPr="003707D6">
        <w:rPr>
          <w:rFonts w:ascii="Times New Roman" w:hAnsi="Times New Roman" w:cs="Times New Roman"/>
          <w:sz w:val="28"/>
          <w:szCs w:val="28"/>
          <w:lang w:val="ru-RU" w:eastAsia="kk-KZ"/>
        </w:rPr>
        <w:t>[1, с. 8].</w:t>
      </w:r>
      <w:r w:rsidRPr="003707D6">
        <w:rPr>
          <w:rFonts w:ascii="Times New Roman" w:hAnsi="Times New Roman" w:cs="Times New Roman"/>
          <w:sz w:val="28"/>
          <w:szCs w:val="28"/>
          <w:lang w:val="kk-KZ" w:eastAsia="kk-KZ"/>
        </w:rPr>
        <w:t xml:space="preserve"> </w:t>
      </w:r>
    </w:p>
    <w:p w:rsidR="00B86C91" w:rsidRPr="003707D6" w:rsidRDefault="00B86C91" w:rsidP="00CC1F53">
      <w:pPr>
        <w:spacing w:after="0" w:line="240" w:lineRule="auto"/>
        <w:ind w:firstLine="567"/>
        <w:jc w:val="both"/>
        <w:rPr>
          <w:rFonts w:ascii="Times New Roman" w:hAnsi="Times New Roman" w:cs="Times New Roman"/>
          <w:sz w:val="28"/>
          <w:szCs w:val="28"/>
          <w:lang w:val="kk-KZ" w:eastAsia="kk-KZ"/>
        </w:rPr>
      </w:pPr>
      <w:r w:rsidRPr="003707D6">
        <w:rPr>
          <w:rFonts w:ascii="Times New Roman" w:hAnsi="Times New Roman" w:cs="Times New Roman"/>
          <w:sz w:val="28"/>
          <w:szCs w:val="28"/>
          <w:lang w:val="kk-KZ" w:eastAsia="kk-KZ"/>
        </w:rPr>
        <w:t>В структуре института было создано три факультета: машиностроительный, энергетический и инженерно-строительный.</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eastAsia="kk-KZ"/>
        </w:rPr>
        <w:t>Инженерно-строительный факультет был сформирован в 1961 году и начал подготовку инженеров по двум специальностям: «Промышленное и гражданское строительство» и «Производство бетонных и железобетонных изделий». В Павлодарской области в тот период интенсивно развивался огромный промышленный комплекс.</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val="ru-RU" w:eastAsia="kk-KZ"/>
        </w:rPr>
        <w:t>Учебный процесс и научно</w:t>
      </w:r>
      <w:r>
        <w:rPr>
          <w:sz w:val="28"/>
          <w:szCs w:val="28"/>
          <w:lang w:val="ru-RU"/>
        </w:rPr>
        <w:t>-</w:t>
      </w:r>
      <w:r w:rsidRPr="003707D6">
        <w:rPr>
          <w:rStyle w:val="7"/>
          <w:rFonts w:eastAsia="Arial Unicode MS"/>
          <w:color w:val="000000"/>
          <w:sz w:val="28"/>
          <w:szCs w:val="28"/>
          <w:lang w:val="ru-RU" w:eastAsia="kk-KZ"/>
        </w:rPr>
        <w:t xml:space="preserve">исследовательскую работу ведут 5 выпускающих кафедр: </w:t>
      </w:r>
      <w:r w:rsidRPr="003707D6">
        <w:rPr>
          <w:rStyle w:val="7"/>
          <w:rFonts w:eastAsia="Arial Unicode MS"/>
          <w:color w:val="000000"/>
          <w:sz w:val="28"/>
          <w:szCs w:val="28"/>
          <w:lang w:eastAsia="kk-KZ"/>
        </w:rPr>
        <w:t>Промышленное, гражданское</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и транспортное строительство</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Архитектура и дизайн</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Производство и стандартизация</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строительных материалов</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Безопасность жизнедеятельности</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и защита окружающей среды</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Профессиональное обучение</w:t>
      </w:r>
      <w:r w:rsidRPr="003707D6">
        <w:rPr>
          <w:rStyle w:val="7"/>
          <w:rFonts w:eastAsia="Arial Unicode MS"/>
          <w:color w:val="000000"/>
          <w:sz w:val="28"/>
          <w:szCs w:val="28"/>
          <w:lang w:val="ru-RU" w:eastAsia="kk-KZ"/>
        </w:rPr>
        <w:t>.</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val="ru-RU" w:eastAsia="kk-KZ"/>
        </w:rPr>
        <w:t xml:space="preserve">Декан факультета Кудерин Марат Крыкбаевич, доктор технических наук, профессор. </w:t>
      </w:r>
      <w:r w:rsidRPr="003707D6">
        <w:rPr>
          <w:rStyle w:val="7"/>
          <w:rFonts w:eastAsia="Arial Unicode MS"/>
          <w:color w:val="000000"/>
          <w:sz w:val="28"/>
          <w:szCs w:val="28"/>
          <w:lang w:eastAsia="kk-KZ"/>
        </w:rPr>
        <w:t>Значительный вклад в подготовку высококвалифицированных специалистов в строительной области на факультете осуществляют преподаватели с большим научным педагогическим стажем: Курманов К.</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Д., </w:t>
      </w: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Кудерин М.</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К., Шинтемиров М.</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А., Данилов В.</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И., Саканов К.</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Т., Ельмуратов С.</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К., Украинец В.</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Н., Козионов В.</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А., </w:t>
      </w: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Ельмуратова А.</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Ф.</w:t>
      </w:r>
      <w:r>
        <w:rPr>
          <w:rStyle w:val="7"/>
          <w:rFonts w:eastAsia="Arial Unicode MS"/>
          <w:color w:val="000000"/>
          <w:sz w:val="28"/>
          <w:szCs w:val="28"/>
          <w:lang w:val="ru-RU" w:eastAsia="kk-KZ"/>
        </w:rPr>
        <w:t>,</w:t>
      </w:r>
      <w:r w:rsidRPr="003707D6">
        <w:rPr>
          <w:rStyle w:val="7"/>
          <w:rFonts w:eastAsia="Arial Unicode MS"/>
          <w:color w:val="000000"/>
          <w:sz w:val="28"/>
          <w:szCs w:val="28"/>
          <w:lang w:eastAsia="kk-KZ"/>
        </w:rPr>
        <w:t xml:space="preserve"> Арынгазин К.</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Ш., Корниенко П.</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В., Кудрышова Б.</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Ч., Алинова М.</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Ш., Темербаева Ж.</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А., </w:t>
      </w: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Данилова М.</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Э., Дахно З.</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Н., Каирбеков У.</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И., Варламова Л.</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А., Баймульдинова К.</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С. и др.</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val="ru-RU" w:eastAsia="kk-KZ"/>
        </w:rPr>
        <w:lastRenderedPageBreak/>
        <w:t>Важным направлением организационно</w:t>
      </w:r>
      <w:r>
        <w:rPr>
          <w:sz w:val="28"/>
          <w:szCs w:val="28"/>
          <w:lang w:val="ru-RU"/>
        </w:rPr>
        <w:t>-</w:t>
      </w:r>
      <w:r w:rsidRPr="003707D6">
        <w:rPr>
          <w:rStyle w:val="7"/>
          <w:rFonts w:eastAsia="Arial Unicode MS"/>
          <w:color w:val="000000"/>
          <w:sz w:val="28"/>
          <w:szCs w:val="28"/>
          <w:lang w:val="ru-RU" w:eastAsia="kk-KZ"/>
        </w:rPr>
        <w:t xml:space="preserve">методической работы на факультете является система менеджмента качества. Факультет проводит большой объем работы по совершенствованию учебно-методической документации, анализ соответствия основных показателей деятельности кафедр и факультета по требованиям ГОСО, укреплению кадрового потенциала, повышению квалификации ППС, совершенствованию материальной базы, развитию творческих связей с предприятиями и </w:t>
      </w:r>
      <w:r w:rsidRPr="003707D6">
        <w:rPr>
          <w:rStyle w:val="7"/>
          <w:rFonts w:eastAsia="Arial Unicode MS"/>
          <w:color w:val="000000"/>
          <w:sz w:val="28"/>
          <w:szCs w:val="28"/>
          <w:lang w:eastAsia="kk-KZ"/>
        </w:rPr>
        <w:t>организациями и другие мероприятия.</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eastAsia="kk-KZ"/>
        </w:rPr>
        <w:t>На сегодняшний день архитектурно</w:t>
      </w:r>
      <w:r>
        <w:rPr>
          <w:sz w:val="28"/>
          <w:szCs w:val="28"/>
          <w:lang w:val="ru-RU"/>
        </w:rPr>
        <w:t>-</w:t>
      </w:r>
      <w:r w:rsidRPr="003707D6">
        <w:rPr>
          <w:rStyle w:val="7"/>
          <w:rFonts w:eastAsia="Arial Unicode MS"/>
          <w:color w:val="000000"/>
          <w:sz w:val="28"/>
          <w:szCs w:val="28"/>
          <w:lang w:eastAsia="kk-KZ"/>
        </w:rPr>
        <w:t>строительный факу</w:t>
      </w:r>
      <w:r w:rsidRPr="003707D6">
        <w:rPr>
          <w:rStyle w:val="7"/>
          <w:rFonts w:eastAsia="Arial Unicode MS"/>
          <w:color w:val="000000"/>
          <w:sz w:val="28"/>
          <w:szCs w:val="28"/>
          <w:lang w:val="ru-RU" w:eastAsia="kk-KZ"/>
        </w:rPr>
        <w:t>л</w:t>
      </w:r>
      <w:r w:rsidRPr="003707D6">
        <w:rPr>
          <w:rStyle w:val="7"/>
          <w:rFonts w:eastAsia="Arial Unicode MS"/>
          <w:color w:val="000000"/>
          <w:sz w:val="28"/>
          <w:szCs w:val="28"/>
          <w:lang w:eastAsia="kk-KZ"/>
        </w:rPr>
        <w:t>ьте</w:t>
      </w:r>
      <w:r w:rsidRPr="003707D6">
        <w:rPr>
          <w:rStyle w:val="7"/>
          <w:rFonts w:eastAsia="Arial Unicode MS"/>
          <w:color w:val="000000"/>
          <w:sz w:val="28"/>
          <w:szCs w:val="28"/>
          <w:lang w:val="ru-RU" w:eastAsia="kk-KZ"/>
        </w:rPr>
        <w:t xml:space="preserve">т </w:t>
      </w:r>
      <w:r w:rsidRPr="003707D6">
        <w:rPr>
          <w:rStyle w:val="7"/>
          <w:rFonts w:eastAsia="Arial Unicode MS"/>
          <w:color w:val="000000"/>
          <w:sz w:val="28"/>
          <w:szCs w:val="28"/>
          <w:lang w:eastAsia="kk-KZ"/>
        </w:rPr>
        <w:t>продолжает готовить достойных конкурентоспособных специалист</w:t>
      </w:r>
      <w:r w:rsidRPr="003707D6">
        <w:rPr>
          <w:rStyle w:val="7"/>
          <w:rFonts w:eastAsia="Arial Unicode MS"/>
          <w:color w:val="000000"/>
          <w:sz w:val="28"/>
          <w:szCs w:val="28"/>
          <w:lang w:val="ru-RU" w:eastAsia="kk-KZ"/>
        </w:rPr>
        <w:t>ов</w:t>
      </w:r>
      <w:r w:rsidRPr="003707D6">
        <w:rPr>
          <w:rStyle w:val="7"/>
          <w:rFonts w:eastAsia="Arial Unicode MS"/>
          <w:color w:val="000000"/>
          <w:sz w:val="28"/>
          <w:szCs w:val="28"/>
          <w:lang w:eastAsia="kk-KZ"/>
        </w:rPr>
        <w:t xml:space="preserve"> в области строительства, архитектуры и дизайна.</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eastAsia="kk-KZ"/>
        </w:rPr>
        <w:t xml:space="preserve">Технологическую, производственную и преддипломную </w:t>
      </w:r>
      <w:r w:rsidRPr="003707D6">
        <w:rPr>
          <w:rStyle w:val="TimesNewRoman4"/>
          <w:color w:val="000000"/>
          <w:sz w:val="28"/>
          <w:szCs w:val="28"/>
          <w:lang w:eastAsia="kk-KZ"/>
        </w:rPr>
        <w:t>пр</w:t>
      </w:r>
      <w:r w:rsidRPr="003707D6">
        <w:rPr>
          <w:rStyle w:val="TimesNewRoman4"/>
          <w:color w:val="000000"/>
          <w:sz w:val="28"/>
          <w:szCs w:val="28"/>
          <w:lang w:val="ru-RU" w:eastAsia="kk-KZ"/>
        </w:rPr>
        <w:t>ак</w:t>
      </w:r>
      <w:r w:rsidRPr="003707D6">
        <w:rPr>
          <w:rStyle w:val="7"/>
          <w:rFonts w:eastAsia="Arial Unicode MS"/>
          <w:color w:val="000000"/>
          <w:sz w:val="28"/>
          <w:szCs w:val="28"/>
          <w:lang w:eastAsia="kk-KZ"/>
        </w:rPr>
        <w:t>тику проходят на базе практик:</w:t>
      </w:r>
    </w:p>
    <w:p w:rsidR="00B86C91" w:rsidRPr="003707D6" w:rsidRDefault="00B86C91" w:rsidP="00CC1F53">
      <w:pPr>
        <w:pStyle w:val="af2"/>
        <w:shd w:val="clear" w:color="auto" w:fill="auto"/>
        <w:tabs>
          <w:tab w:val="left" w:pos="773"/>
        </w:tabs>
        <w:spacing w:before="0" w:line="240" w:lineRule="auto"/>
        <w:ind w:firstLine="567"/>
        <w:rPr>
          <w:sz w:val="28"/>
          <w:szCs w:val="28"/>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ТОО «Компания Нефтехим</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val="en-US" w:eastAsia="kk-KZ"/>
        </w:rPr>
        <w:t>L</w:t>
      </w:r>
      <w:r w:rsidRPr="003707D6">
        <w:rPr>
          <w:rStyle w:val="7"/>
          <w:rFonts w:eastAsia="Arial Unicode MS"/>
          <w:color w:val="000000"/>
          <w:sz w:val="28"/>
          <w:szCs w:val="28"/>
          <w:lang w:eastAsia="kk-KZ"/>
        </w:rPr>
        <w:t>Т</w:t>
      </w:r>
      <w:r w:rsidRPr="003707D6">
        <w:rPr>
          <w:rStyle w:val="7"/>
          <w:rFonts w:eastAsia="Arial Unicode MS"/>
          <w:color w:val="000000"/>
          <w:sz w:val="28"/>
          <w:szCs w:val="28"/>
          <w:lang w:val="en-US" w:eastAsia="kk-KZ"/>
        </w:rPr>
        <w:t>D</w:t>
      </w:r>
      <w:r w:rsidRPr="003707D6">
        <w:rPr>
          <w:rStyle w:val="7"/>
          <w:rFonts w:eastAsia="Arial Unicode MS"/>
          <w:color w:val="000000"/>
          <w:sz w:val="28"/>
          <w:szCs w:val="28"/>
          <w:lang w:eastAsia="kk-KZ"/>
        </w:rPr>
        <w:t>»;</w:t>
      </w:r>
    </w:p>
    <w:p w:rsidR="00B86C91" w:rsidRPr="003707D6" w:rsidRDefault="00B86C91" w:rsidP="00CC1F53">
      <w:pPr>
        <w:pStyle w:val="af2"/>
        <w:shd w:val="clear" w:color="auto" w:fill="auto"/>
        <w:tabs>
          <w:tab w:val="left" w:pos="763"/>
        </w:tabs>
        <w:spacing w:before="0" w:line="240" w:lineRule="auto"/>
        <w:ind w:firstLine="567"/>
        <w:rPr>
          <w:sz w:val="28"/>
          <w:szCs w:val="28"/>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Департамент по ЧС Павлодарской области;</w:t>
      </w:r>
    </w:p>
    <w:p w:rsidR="00B86C91" w:rsidRPr="003707D6" w:rsidRDefault="00B86C91" w:rsidP="00CC1F53">
      <w:pPr>
        <w:pStyle w:val="af2"/>
        <w:shd w:val="clear" w:color="auto" w:fill="auto"/>
        <w:tabs>
          <w:tab w:val="left" w:pos="773"/>
        </w:tabs>
        <w:spacing w:before="0" w:line="240" w:lineRule="auto"/>
        <w:ind w:firstLine="567"/>
        <w:rPr>
          <w:sz w:val="28"/>
          <w:szCs w:val="28"/>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Управление по ЧС г. Павлодар;</w:t>
      </w:r>
    </w:p>
    <w:p w:rsidR="00B86C91" w:rsidRPr="003707D6" w:rsidRDefault="00B86C91" w:rsidP="00CC1F53">
      <w:pPr>
        <w:pStyle w:val="af2"/>
        <w:shd w:val="clear" w:color="auto" w:fill="auto"/>
        <w:tabs>
          <w:tab w:val="left" w:pos="773"/>
        </w:tabs>
        <w:spacing w:before="0" w:line="240" w:lineRule="auto"/>
        <w:ind w:firstLine="567"/>
        <w:rPr>
          <w:sz w:val="28"/>
          <w:szCs w:val="28"/>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ТОО «АСИ» г.</w:t>
      </w: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Павлодар;</w:t>
      </w:r>
    </w:p>
    <w:p w:rsidR="00B86C91" w:rsidRPr="00927E7A" w:rsidRDefault="00B86C91" w:rsidP="00A872B1">
      <w:pPr>
        <w:pStyle w:val="af2"/>
        <w:shd w:val="clear" w:color="auto" w:fill="auto"/>
        <w:tabs>
          <w:tab w:val="left" w:pos="567"/>
          <w:tab w:val="left" w:pos="709"/>
        </w:tabs>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Новосибирский государственный технический университет</w:t>
      </w:r>
      <w:r>
        <w:rPr>
          <w:rStyle w:val="7"/>
          <w:rFonts w:eastAsia="Arial Unicode MS"/>
          <w:color w:val="000000"/>
          <w:sz w:val="28"/>
          <w:szCs w:val="28"/>
          <w:lang w:val="ru-RU" w:eastAsia="kk-KZ"/>
        </w:rPr>
        <w:t>;</w:t>
      </w:r>
    </w:p>
    <w:p w:rsidR="00B86C91" w:rsidRPr="003707D6" w:rsidRDefault="00B86C91" w:rsidP="00CC1F53">
      <w:pPr>
        <w:pStyle w:val="af2"/>
        <w:shd w:val="clear" w:color="auto" w:fill="auto"/>
        <w:tabs>
          <w:tab w:val="left" w:pos="784"/>
        </w:tabs>
        <w:spacing w:before="0" w:line="240" w:lineRule="auto"/>
        <w:ind w:firstLine="567"/>
        <w:rPr>
          <w:sz w:val="28"/>
          <w:szCs w:val="28"/>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Научно</w:t>
      </w:r>
      <w:r>
        <w:rPr>
          <w:sz w:val="28"/>
          <w:szCs w:val="28"/>
          <w:lang w:val="ru-RU"/>
        </w:rPr>
        <w:t>-</w:t>
      </w:r>
      <w:r w:rsidRPr="003707D6">
        <w:rPr>
          <w:rStyle w:val="7"/>
          <w:rFonts w:eastAsia="Arial Unicode MS"/>
          <w:color w:val="000000"/>
          <w:sz w:val="28"/>
          <w:szCs w:val="28"/>
          <w:lang w:eastAsia="kk-KZ"/>
        </w:rPr>
        <w:t xml:space="preserve">исследовательский и образовательный институт </w:t>
      </w:r>
      <w:r w:rsidRPr="003707D6">
        <w:rPr>
          <w:rStyle w:val="7"/>
          <w:rFonts w:eastAsia="Arial Unicode MS"/>
          <w:color w:val="000000"/>
          <w:sz w:val="28"/>
          <w:szCs w:val="28"/>
          <w:lang w:val="ru-RU" w:eastAsia="kk-KZ"/>
        </w:rPr>
        <w:t>и</w:t>
      </w:r>
      <w:r w:rsidRPr="003707D6">
        <w:rPr>
          <w:rStyle w:val="7"/>
          <w:rFonts w:eastAsia="Arial Unicode MS"/>
          <w:color w:val="000000"/>
          <w:sz w:val="28"/>
          <w:szCs w:val="28"/>
          <w:lang w:eastAsia="kk-KZ"/>
        </w:rPr>
        <w:t>н</w:t>
      </w:r>
      <w:r w:rsidRPr="003707D6">
        <w:rPr>
          <w:rStyle w:val="7"/>
          <w:rFonts w:eastAsia="Arial Unicode MS"/>
          <w:color w:val="000000"/>
          <w:sz w:val="28"/>
          <w:szCs w:val="28"/>
          <w:lang w:val="ru-RU" w:eastAsia="kk-KZ"/>
        </w:rPr>
        <w:t>но</w:t>
      </w:r>
      <w:r w:rsidRPr="003707D6">
        <w:rPr>
          <w:rStyle w:val="7"/>
          <w:rFonts w:eastAsia="Arial Unicode MS"/>
          <w:color w:val="000000"/>
          <w:sz w:val="28"/>
          <w:szCs w:val="28"/>
          <w:lang w:eastAsia="kk-KZ"/>
        </w:rPr>
        <w:t>вационных технологий длительного хранения товаров РГТЭУ г. Мо</w:t>
      </w:r>
      <w:r w:rsidRPr="003707D6">
        <w:rPr>
          <w:rStyle w:val="7"/>
          <w:rFonts w:eastAsia="Arial Unicode MS"/>
          <w:color w:val="000000"/>
          <w:sz w:val="28"/>
          <w:szCs w:val="28"/>
          <w:lang w:val="ru-RU" w:eastAsia="kk-KZ"/>
        </w:rPr>
        <w:t>сква</w:t>
      </w:r>
      <w:r w:rsidRPr="003707D6">
        <w:rPr>
          <w:rStyle w:val="7"/>
          <w:rFonts w:eastAsia="Arial Unicode MS"/>
          <w:color w:val="000000"/>
          <w:sz w:val="28"/>
          <w:szCs w:val="28"/>
          <w:lang w:eastAsia="kk-KZ"/>
        </w:rPr>
        <w:t>;</w:t>
      </w:r>
    </w:p>
    <w:p w:rsidR="00B86C91" w:rsidRPr="003707D6" w:rsidRDefault="00B86C91" w:rsidP="00CC1F53">
      <w:pPr>
        <w:pStyle w:val="af2"/>
        <w:shd w:val="clear" w:color="auto" w:fill="auto"/>
        <w:tabs>
          <w:tab w:val="left" w:pos="779"/>
        </w:tabs>
        <w:spacing w:before="0" w:line="240" w:lineRule="auto"/>
        <w:ind w:firstLine="567"/>
        <w:rPr>
          <w:sz w:val="28"/>
          <w:szCs w:val="28"/>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ТОО «Атамура» </w:t>
      </w:r>
      <w:r w:rsidRPr="003707D6">
        <w:rPr>
          <w:sz w:val="28"/>
          <w:szCs w:val="28"/>
        </w:rPr>
        <w:t xml:space="preserve">– </w:t>
      </w:r>
      <w:r w:rsidRPr="003707D6">
        <w:rPr>
          <w:rStyle w:val="7"/>
          <w:rFonts w:eastAsia="Arial Unicode MS"/>
          <w:color w:val="000000"/>
          <w:sz w:val="28"/>
          <w:szCs w:val="28"/>
          <w:lang w:eastAsia="kk-KZ"/>
        </w:rPr>
        <w:t xml:space="preserve">производство строительных материалов </w:t>
      </w:r>
      <w:r w:rsidRPr="003707D6">
        <w:rPr>
          <w:rStyle w:val="7"/>
          <w:rFonts w:eastAsia="Arial Unicode MS"/>
          <w:color w:val="000000"/>
          <w:sz w:val="28"/>
          <w:szCs w:val="28"/>
          <w:lang w:val="ru-RU" w:eastAsia="kk-KZ"/>
        </w:rPr>
        <w:t>из</w:t>
      </w:r>
      <w:r w:rsidRPr="003707D6">
        <w:rPr>
          <w:rStyle w:val="7"/>
          <w:rFonts w:eastAsia="Arial Unicode MS"/>
          <w:color w:val="000000"/>
          <w:sz w:val="28"/>
          <w:szCs w:val="28"/>
          <w:lang w:eastAsia="kk-KZ"/>
        </w:rPr>
        <w:t>делий и конструкций.</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eastAsia="kk-KZ"/>
        </w:rPr>
        <w:t xml:space="preserve">Для эффективности проведения лабораторных занятий </w:t>
      </w:r>
      <w:r w:rsidRPr="003707D6">
        <w:rPr>
          <w:rStyle w:val="7"/>
          <w:rFonts w:eastAsia="Arial Unicode MS"/>
          <w:color w:val="000000"/>
          <w:sz w:val="28"/>
          <w:szCs w:val="28"/>
          <w:lang w:val="ru-RU" w:eastAsia="kk-KZ"/>
        </w:rPr>
        <w:t>фа</w:t>
      </w:r>
      <w:r w:rsidRPr="003707D6">
        <w:rPr>
          <w:rStyle w:val="7"/>
          <w:rFonts w:eastAsia="Arial Unicode MS"/>
          <w:color w:val="000000"/>
          <w:sz w:val="28"/>
          <w:szCs w:val="28"/>
          <w:lang w:eastAsia="kk-KZ"/>
        </w:rPr>
        <w:t>культет располагает учебной лабораторией «Безопасность жиз</w:t>
      </w:r>
      <w:r w:rsidRPr="003707D6">
        <w:rPr>
          <w:rStyle w:val="7"/>
          <w:rFonts w:eastAsia="Arial Unicode MS"/>
          <w:color w:val="000000"/>
          <w:sz w:val="28"/>
          <w:szCs w:val="28"/>
          <w:lang w:val="ru-RU" w:eastAsia="kk-KZ"/>
        </w:rPr>
        <w:t>не</w:t>
      </w:r>
      <w:r w:rsidRPr="003707D6">
        <w:rPr>
          <w:rStyle w:val="7"/>
          <w:rFonts w:eastAsia="Arial Unicode MS"/>
          <w:color w:val="000000"/>
          <w:sz w:val="28"/>
          <w:szCs w:val="28"/>
          <w:lang w:eastAsia="kk-KZ"/>
        </w:rPr>
        <w:t>деятельности и защита окружаю</w:t>
      </w:r>
      <w:r w:rsidRPr="003707D6">
        <w:rPr>
          <w:rStyle w:val="7"/>
          <w:rFonts w:eastAsia="Arial Unicode MS"/>
          <w:color w:val="000000"/>
          <w:sz w:val="28"/>
          <w:szCs w:val="28"/>
          <w:lang w:val="ru-RU" w:eastAsia="kk-KZ"/>
        </w:rPr>
        <w:t>щ</w:t>
      </w:r>
      <w:r w:rsidRPr="003707D6">
        <w:rPr>
          <w:rStyle w:val="7"/>
          <w:rFonts w:eastAsia="Arial Unicode MS"/>
          <w:color w:val="000000"/>
          <w:sz w:val="28"/>
          <w:szCs w:val="28"/>
          <w:lang w:eastAsia="kk-KZ"/>
        </w:rPr>
        <w:t>ей среды» в ТОО «Компания Н</w:t>
      </w:r>
      <w:r w:rsidRPr="003707D6">
        <w:rPr>
          <w:rStyle w:val="7"/>
          <w:rFonts w:eastAsia="Arial Unicode MS"/>
          <w:color w:val="000000"/>
          <w:sz w:val="28"/>
          <w:szCs w:val="28"/>
          <w:lang w:val="ru-RU" w:eastAsia="kk-KZ"/>
        </w:rPr>
        <w:t>е</w:t>
      </w:r>
      <w:r w:rsidRPr="003707D6">
        <w:rPr>
          <w:rStyle w:val="7"/>
          <w:rFonts w:eastAsia="Arial Unicode MS"/>
          <w:color w:val="000000"/>
          <w:sz w:val="28"/>
          <w:szCs w:val="28"/>
          <w:lang w:eastAsia="kk-KZ"/>
        </w:rPr>
        <w:t xml:space="preserve">фтехим </w:t>
      </w:r>
      <w:r w:rsidRPr="003707D6">
        <w:rPr>
          <w:rStyle w:val="7"/>
          <w:rFonts w:eastAsia="Arial Unicode MS"/>
          <w:color w:val="000000"/>
          <w:sz w:val="28"/>
          <w:szCs w:val="28"/>
          <w:lang w:val="en-US" w:eastAsia="kk-KZ"/>
        </w:rPr>
        <w:t>L</w:t>
      </w:r>
      <w:r w:rsidRPr="003707D6">
        <w:rPr>
          <w:rStyle w:val="7"/>
          <w:rFonts w:eastAsia="Arial Unicode MS"/>
          <w:color w:val="000000"/>
          <w:sz w:val="28"/>
          <w:szCs w:val="28"/>
          <w:lang w:eastAsia="kk-KZ"/>
        </w:rPr>
        <w:t>Т</w:t>
      </w:r>
      <w:r w:rsidRPr="003707D6">
        <w:rPr>
          <w:rStyle w:val="7"/>
          <w:rFonts w:eastAsia="Arial Unicode MS"/>
          <w:color w:val="000000"/>
          <w:sz w:val="28"/>
          <w:szCs w:val="28"/>
          <w:lang w:val="en-US" w:eastAsia="kk-KZ"/>
        </w:rPr>
        <w:t>D</w:t>
      </w:r>
      <w:r w:rsidRPr="003707D6">
        <w:rPr>
          <w:rStyle w:val="7"/>
          <w:rFonts w:eastAsia="Arial Unicode MS"/>
          <w:color w:val="000000"/>
          <w:sz w:val="28"/>
          <w:szCs w:val="28"/>
          <w:lang w:eastAsia="kk-KZ"/>
        </w:rPr>
        <w:t>», строительными лабораториями в ТОО «АСИ», ТО</w:t>
      </w:r>
      <w:r w:rsidRPr="003707D6">
        <w:rPr>
          <w:rStyle w:val="7"/>
          <w:rFonts w:eastAsia="Arial Unicode MS"/>
          <w:color w:val="000000"/>
          <w:sz w:val="28"/>
          <w:szCs w:val="28"/>
          <w:lang w:val="ru-RU" w:eastAsia="kk-KZ"/>
        </w:rPr>
        <w:t>О</w:t>
      </w:r>
      <w:r w:rsidRPr="003707D6">
        <w:rPr>
          <w:rStyle w:val="7"/>
          <w:rFonts w:eastAsia="Arial Unicode MS"/>
          <w:color w:val="000000"/>
          <w:sz w:val="28"/>
          <w:szCs w:val="28"/>
          <w:lang w:eastAsia="kk-KZ"/>
        </w:rPr>
        <w:t xml:space="preserve"> «Атамура».</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eastAsia="kk-KZ"/>
        </w:rPr>
        <w:t>Преподаватели факультета поддерживают связи с науч</w:t>
      </w:r>
      <w:r w:rsidRPr="003707D6">
        <w:rPr>
          <w:rStyle w:val="7"/>
          <w:rFonts w:eastAsia="Arial Unicode MS"/>
          <w:color w:val="000000"/>
          <w:sz w:val="28"/>
          <w:szCs w:val="28"/>
          <w:lang w:val="ru-RU" w:eastAsia="kk-KZ"/>
        </w:rPr>
        <w:t>ными</w:t>
      </w:r>
      <w:r w:rsidRPr="003707D6">
        <w:rPr>
          <w:rStyle w:val="7"/>
          <w:rFonts w:eastAsia="Arial Unicode MS"/>
          <w:color w:val="000000"/>
          <w:sz w:val="28"/>
          <w:szCs w:val="28"/>
          <w:lang w:eastAsia="kk-KZ"/>
        </w:rPr>
        <w:t xml:space="preserve"> центрами за рубежом, представители нашего факультета явля</w:t>
      </w:r>
      <w:r w:rsidRPr="003707D6">
        <w:rPr>
          <w:rStyle w:val="7"/>
          <w:rFonts w:eastAsia="Arial Unicode MS"/>
          <w:color w:val="000000"/>
          <w:sz w:val="28"/>
          <w:szCs w:val="28"/>
          <w:lang w:val="ru-RU" w:eastAsia="kk-KZ"/>
        </w:rPr>
        <w:t>ются</w:t>
      </w:r>
      <w:r w:rsidRPr="003707D6">
        <w:rPr>
          <w:rStyle w:val="7"/>
          <w:rFonts w:eastAsia="Arial Unicode MS"/>
          <w:color w:val="000000"/>
          <w:sz w:val="28"/>
          <w:szCs w:val="28"/>
          <w:lang w:eastAsia="kk-KZ"/>
        </w:rPr>
        <w:t xml:space="preserve"> действительными членами Нью-Йоркской Академии Наук, </w:t>
      </w:r>
      <w:r w:rsidRPr="003707D6">
        <w:rPr>
          <w:rStyle w:val="7"/>
          <w:rFonts w:eastAsia="Arial Unicode MS"/>
          <w:color w:val="000000"/>
          <w:sz w:val="28"/>
          <w:szCs w:val="28"/>
          <w:lang w:val="en-US" w:eastAsia="kk-KZ"/>
        </w:rPr>
        <w:t>R</w:t>
      </w:r>
      <w:r w:rsidRPr="003707D6">
        <w:rPr>
          <w:rStyle w:val="7"/>
          <w:rFonts w:eastAsia="Arial Unicode MS"/>
          <w:color w:val="000000"/>
          <w:sz w:val="28"/>
          <w:szCs w:val="28"/>
          <w:lang w:eastAsia="kk-KZ"/>
        </w:rPr>
        <w:t>І</w:t>
      </w:r>
      <w:r w:rsidRPr="003707D6">
        <w:rPr>
          <w:rStyle w:val="7"/>
          <w:rFonts w:eastAsia="Arial Unicode MS"/>
          <w:color w:val="000000"/>
          <w:sz w:val="28"/>
          <w:szCs w:val="28"/>
          <w:lang w:val="en-US" w:eastAsia="kk-KZ"/>
        </w:rPr>
        <w:t>L</w:t>
      </w:r>
      <w:r w:rsidRPr="003707D6">
        <w:rPr>
          <w:rStyle w:val="7"/>
          <w:rFonts w:eastAsia="Arial Unicode MS"/>
          <w:color w:val="000000"/>
          <w:sz w:val="28"/>
          <w:szCs w:val="28"/>
          <w:lang w:eastAsia="kk-KZ"/>
        </w:rPr>
        <w:t>Е</w:t>
      </w:r>
      <w:r w:rsidRPr="003707D6">
        <w:rPr>
          <w:rStyle w:val="7"/>
          <w:rFonts w:eastAsia="Arial Unicode MS"/>
          <w:color w:val="000000"/>
          <w:sz w:val="28"/>
          <w:szCs w:val="28"/>
          <w:lang w:val="en-US" w:eastAsia="kk-KZ"/>
        </w:rPr>
        <w:t>M</w:t>
      </w:r>
      <w:r w:rsidRPr="003707D6">
        <w:rPr>
          <w:rStyle w:val="7"/>
          <w:rFonts w:eastAsia="Arial Unicode MS"/>
          <w:color w:val="000000"/>
          <w:sz w:val="28"/>
          <w:szCs w:val="28"/>
          <w:lang w:val="ru-RU" w:eastAsia="kk-KZ"/>
        </w:rPr>
        <w:t xml:space="preserve"> и</w:t>
      </w:r>
      <w:r w:rsidRPr="003707D6">
        <w:rPr>
          <w:rStyle w:val="TimesNewRoman2"/>
          <w:color w:val="000000"/>
          <w:sz w:val="28"/>
          <w:szCs w:val="28"/>
          <w:lang w:eastAsia="kk-KZ"/>
        </w:rPr>
        <w:t xml:space="preserve"> </w:t>
      </w:r>
      <w:r w:rsidRPr="003707D6">
        <w:rPr>
          <w:rStyle w:val="7"/>
          <w:rFonts w:eastAsia="Arial Unicode MS"/>
          <w:color w:val="000000"/>
          <w:sz w:val="28"/>
          <w:szCs w:val="28"/>
          <w:lang w:eastAsia="kk-KZ"/>
        </w:rPr>
        <w:t>принимают участие в работе 3-х секций: математики, инж</w:t>
      </w:r>
      <w:r>
        <w:rPr>
          <w:rStyle w:val="7"/>
          <w:rFonts w:eastAsia="Arial Unicode MS"/>
          <w:color w:val="000000"/>
          <w:sz w:val="28"/>
          <w:szCs w:val="28"/>
          <w:lang w:val="ru-RU" w:eastAsia="kk-KZ"/>
        </w:rPr>
        <w:t>и</w:t>
      </w:r>
      <w:r w:rsidRPr="003707D6">
        <w:rPr>
          <w:rStyle w:val="7"/>
          <w:rFonts w:eastAsia="Arial Unicode MS"/>
          <w:color w:val="000000"/>
          <w:sz w:val="28"/>
          <w:szCs w:val="28"/>
          <w:lang w:eastAsia="kk-KZ"/>
        </w:rPr>
        <w:t>нир</w:t>
      </w:r>
      <w:r w:rsidRPr="003707D6">
        <w:rPr>
          <w:rStyle w:val="7"/>
          <w:rFonts w:eastAsia="Arial Unicode MS"/>
          <w:color w:val="000000"/>
          <w:sz w:val="28"/>
          <w:szCs w:val="28"/>
          <w:lang w:val="ru-RU" w:eastAsia="kk-KZ"/>
        </w:rPr>
        <w:t>инга,</w:t>
      </w:r>
      <w:r w:rsidRPr="003707D6">
        <w:rPr>
          <w:rStyle w:val="7"/>
          <w:rFonts w:eastAsia="Arial Unicode MS"/>
          <w:color w:val="000000"/>
          <w:sz w:val="28"/>
          <w:szCs w:val="28"/>
          <w:lang w:eastAsia="kk-KZ"/>
        </w:rPr>
        <w:t xml:space="preserve"> компьютерной технологии.</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eastAsia="kk-KZ"/>
        </w:rPr>
        <w:t>В учебные планы подготовки специалистов по с</w:t>
      </w:r>
      <w:r w:rsidRPr="003707D6">
        <w:rPr>
          <w:rStyle w:val="7"/>
          <w:rFonts w:eastAsia="Arial Unicode MS"/>
          <w:color w:val="000000"/>
          <w:sz w:val="28"/>
          <w:szCs w:val="28"/>
          <w:lang w:val="ru-RU" w:eastAsia="kk-KZ"/>
        </w:rPr>
        <w:t>т</w:t>
      </w:r>
      <w:r w:rsidRPr="003707D6">
        <w:rPr>
          <w:rStyle w:val="7"/>
          <w:rFonts w:eastAsia="Arial Unicode MS"/>
          <w:color w:val="000000"/>
          <w:sz w:val="28"/>
          <w:szCs w:val="28"/>
          <w:lang w:eastAsia="kk-KZ"/>
        </w:rPr>
        <w:t>роительс</w:t>
      </w:r>
      <w:r w:rsidRPr="003707D6">
        <w:rPr>
          <w:rStyle w:val="7"/>
          <w:rFonts w:eastAsia="Arial Unicode MS"/>
          <w:color w:val="000000"/>
          <w:sz w:val="28"/>
          <w:szCs w:val="28"/>
          <w:lang w:val="ru-RU" w:eastAsia="kk-KZ"/>
        </w:rPr>
        <w:t>ву</w:t>
      </w:r>
      <w:r w:rsidRPr="003707D6">
        <w:rPr>
          <w:rStyle w:val="7"/>
          <w:rFonts w:eastAsia="Arial Unicode MS"/>
          <w:color w:val="000000"/>
          <w:sz w:val="28"/>
          <w:szCs w:val="28"/>
          <w:lang w:eastAsia="kk-KZ"/>
        </w:rPr>
        <w:t xml:space="preserve"> включены дисциплины</w:t>
      </w:r>
      <w:r>
        <w:rPr>
          <w:rStyle w:val="7"/>
          <w:rFonts w:eastAsia="Arial Unicode MS"/>
          <w:color w:val="000000"/>
          <w:sz w:val="28"/>
          <w:szCs w:val="28"/>
          <w:lang w:val="ru-RU" w:eastAsia="kk-KZ"/>
        </w:rPr>
        <w:t>:</w:t>
      </w:r>
      <w:r w:rsidRPr="003707D6">
        <w:rPr>
          <w:rStyle w:val="7"/>
          <w:rFonts w:eastAsia="Arial Unicode MS"/>
          <w:color w:val="000000"/>
          <w:sz w:val="28"/>
          <w:szCs w:val="28"/>
          <w:lang w:eastAsia="kk-KZ"/>
        </w:rPr>
        <w:t xml:space="preserve"> «Инженерная и компьютерная граф</w:t>
      </w:r>
      <w:r w:rsidRPr="003707D6">
        <w:rPr>
          <w:rStyle w:val="7"/>
          <w:rFonts w:eastAsia="Arial Unicode MS"/>
          <w:color w:val="000000"/>
          <w:sz w:val="28"/>
          <w:szCs w:val="28"/>
          <w:lang w:val="ru-RU" w:eastAsia="kk-KZ"/>
        </w:rPr>
        <w:t>ика»,</w:t>
      </w:r>
      <w:r w:rsidRPr="003707D6">
        <w:rPr>
          <w:rStyle w:val="7"/>
          <w:rFonts w:eastAsia="Arial Unicode MS"/>
          <w:color w:val="000000"/>
          <w:sz w:val="28"/>
          <w:szCs w:val="28"/>
          <w:lang w:eastAsia="kk-KZ"/>
        </w:rPr>
        <w:t xml:space="preserve"> «Применение ЭВМ в архитектурном проектировании», «Проек</w:t>
      </w:r>
      <w:r w:rsidRPr="003707D6">
        <w:rPr>
          <w:rStyle w:val="7"/>
          <w:rFonts w:eastAsia="Arial Unicode MS"/>
          <w:color w:val="000000"/>
          <w:sz w:val="28"/>
          <w:szCs w:val="28"/>
          <w:lang w:val="ru-RU" w:eastAsia="kk-KZ"/>
        </w:rPr>
        <w:t>ти</w:t>
      </w:r>
      <w:r w:rsidRPr="003707D6">
        <w:rPr>
          <w:rStyle w:val="7"/>
          <w:rFonts w:eastAsia="Arial Unicode MS"/>
          <w:color w:val="000000"/>
          <w:sz w:val="28"/>
          <w:szCs w:val="28"/>
          <w:lang w:eastAsia="kk-KZ"/>
        </w:rPr>
        <w:t>р</w:t>
      </w:r>
      <w:r w:rsidRPr="003707D6">
        <w:rPr>
          <w:rStyle w:val="7"/>
          <w:rFonts w:eastAsia="Arial Unicode MS"/>
          <w:color w:val="000000"/>
          <w:sz w:val="28"/>
          <w:szCs w:val="28"/>
          <w:lang w:val="ru-RU" w:eastAsia="kk-KZ"/>
        </w:rPr>
        <w:t>о</w:t>
      </w:r>
      <w:r w:rsidRPr="003707D6">
        <w:rPr>
          <w:rStyle w:val="7"/>
          <w:rFonts w:eastAsia="Arial Unicode MS"/>
          <w:color w:val="000000"/>
          <w:sz w:val="28"/>
          <w:szCs w:val="28"/>
          <w:lang w:eastAsia="kk-KZ"/>
        </w:rPr>
        <w:t>вание предприятий с основами САПР» и другие.</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eastAsia="kk-KZ"/>
        </w:rPr>
        <w:t>За последние годы защищены докторские диссертации К</w:t>
      </w:r>
      <w:r w:rsidRPr="003707D6">
        <w:rPr>
          <w:rStyle w:val="7"/>
          <w:rFonts w:eastAsia="Arial Unicode MS"/>
          <w:color w:val="000000"/>
          <w:sz w:val="28"/>
          <w:szCs w:val="28"/>
          <w:lang w:val="ru-RU" w:eastAsia="kk-KZ"/>
        </w:rPr>
        <w:t>уде</w:t>
      </w:r>
      <w:r w:rsidRPr="003707D6">
        <w:rPr>
          <w:rStyle w:val="7"/>
          <w:rFonts w:eastAsia="Arial Unicode MS"/>
          <w:color w:val="000000"/>
          <w:sz w:val="28"/>
          <w:szCs w:val="28"/>
          <w:lang w:eastAsia="kk-KZ"/>
        </w:rPr>
        <w:t>риным М.</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К., Ельмуратовым С.</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К., Украинцем В.</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Н., </w:t>
      </w:r>
      <w:r w:rsidRPr="003707D6">
        <w:rPr>
          <w:rStyle w:val="7"/>
          <w:rFonts w:eastAsia="Arial Unicode MS"/>
          <w:color w:val="000000"/>
          <w:sz w:val="28"/>
          <w:szCs w:val="28"/>
          <w:lang w:eastAsia="kk-KZ"/>
        </w:rPr>
        <w:lastRenderedPageBreak/>
        <w:t xml:space="preserve">кандидатские </w:t>
      </w:r>
      <w:r w:rsidRPr="003707D6">
        <w:rPr>
          <w:rStyle w:val="7"/>
          <w:rFonts w:eastAsia="Arial Unicode MS"/>
          <w:color w:val="000000"/>
          <w:sz w:val="28"/>
          <w:szCs w:val="28"/>
          <w:lang w:val="ru-RU" w:eastAsia="kk-KZ"/>
        </w:rPr>
        <w:t>дис</w:t>
      </w:r>
      <w:r w:rsidRPr="003707D6">
        <w:rPr>
          <w:rStyle w:val="7"/>
          <w:rFonts w:eastAsia="Arial Unicode MS"/>
          <w:color w:val="000000"/>
          <w:sz w:val="28"/>
          <w:szCs w:val="28"/>
          <w:lang w:eastAsia="kk-KZ"/>
        </w:rPr>
        <w:t>сертации Темербаевой Ж.</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А., Абишевой С.</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И., Таниевой Ж.</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К., Г</w:t>
      </w:r>
      <w:r w:rsidRPr="003707D6">
        <w:rPr>
          <w:rStyle w:val="7"/>
          <w:rFonts w:eastAsia="Arial Unicode MS"/>
          <w:color w:val="000000"/>
          <w:sz w:val="28"/>
          <w:szCs w:val="28"/>
          <w:lang w:val="ru-RU" w:eastAsia="kk-KZ"/>
        </w:rPr>
        <w:t>ир</w:t>
      </w:r>
      <w:r w:rsidRPr="003707D6">
        <w:rPr>
          <w:rStyle w:val="7"/>
          <w:rFonts w:eastAsia="Arial Unicode MS"/>
          <w:color w:val="000000"/>
          <w:sz w:val="28"/>
          <w:szCs w:val="28"/>
          <w:lang w:eastAsia="kk-KZ"/>
        </w:rPr>
        <w:t>нис С.</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Э., Искаковым К.</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М. Всего на факультете работает более 4</w:t>
      </w:r>
      <w:r w:rsidRPr="003707D6">
        <w:rPr>
          <w:rStyle w:val="7"/>
          <w:rFonts w:eastAsia="Arial Unicode MS"/>
          <w:color w:val="000000"/>
          <w:sz w:val="28"/>
          <w:szCs w:val="28"/>
          <w:lang w:val="ru-RU" w:eastAsia="kk-KZ"/>
        </w:rPr>
        <w:t>0</w:t>
      </w:r>
      <w:r w:rsidRPr="003707D6">
        <w:rPr>
          <w:rStyle w:val="7"/>
          <w:rFonts w:eastAsia="Arial Unicode MS"/>
          <w:color w:val="000000"/>
          <w:sz w:val="28"/>
          <w:szCs w:val="28"/>
          <w:lang w:eastAsia="kk-KZ"/>
        </w:rPr>
        <w:t xml:space="preserve"> </w:t>
      </w:r>
      <w:r w:rsidRPr="003707D6">
        <w:rPr>
          <w:rStyle w:val="7"/>
          <w:rFonts w:eastAsia="Arial Unicode MS"/>
          <w:color w:val="000000"/>
          <w:sz w:val="28"/>
          <w:szCs w:val="28"/>
          <w:lang w:val="ru-RU" w:eastAsia="kk-KZ"/>
        </w:rPr>
        <w:t>док</w:t>
      </w:r>
      <w:r w:rsidRPr="003707D6">
        <w:rPr>
          <w:rStyle w:val="7"/>
          <w:rFonts w:eastAsia="Arial Unicode MS"/>
          <w:color w:val="000000"/>
          <w:sz w:val="28"/>
          <w:szCs w:val="28"/>
          <w:lang w:eastAsia="kk-KZ"/>
        </w:rPr>
        <w:t>торов и кандидатов наук.</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eastAsia="kk-KZ"/>
        </w:rPr>
        <w:t>При факультете активно функционируют научные кружки.</w:t>
      </w:r>
    </w:p>
    <w:p w:rsidR="00B86C91" w:rsidRPr="003707D6" w:rsidRDefault="00B86C91" w:rsidP="00A872B1">
      <w:pPr>
        <w:pStyle w:val="af2"/>
        <w:shd w:val="clear" w:color="auto" w:fill="auto"/>
        <w:spacing w:before="0" w:line="240" w:lineRule="auto"/>
        <w:ind w:firstLine="567"/>
        <w:rPr>
          <w:sz w:val="28"/>
          <w:szCs w:val="28"/>
        </w:rPr>
      </w:pPr>
      <w:r w:rsidRPr="003707D6">
        <w:rPr>
          <w:rStyle w:val="7"/>
          <w:rFonts w:eastAsia="Arial Unicode MS"/>
          <w:color w:val="000000"/>
          <w:sz w:val="28"/>
          <w:szCs w:val="28"/>
          <w:lang w:eastAsia="kk-KZ"/>
        </w:rPr>
        <w:t>Ежегодно преподаватели и магистранты факультета с</w:t>
      </w:r>
      <w:r w:rsidRPr="003707D6">
        <w:rPr>
          <w:rStyle w:val="7"/>
          <w:rFonts w:eastAsia="Arial Unicode MS"/>
          <w:color w:val="000000"/>
          <w:sz w:val="28"/>
          <w:szCs w:val="28"/>
          <w:lang w:val="ru-RU" w:eastAsia="kk-KZ"/>
        </w:rPr>
        <w:t>лушаю</w:t>
      </w:r>
      <w:r w:rsidRPr="003707D6">
        <w:rPr>
          <w:rStyle w:val="7"/>
          <w:rFonts w:eastAsia="Arial Unicode MS"/>
          <w:color w:val="000000"/>
          <w:sz w:val="28"/>
          <w:szCs w:val="28"/>
          <w:lang w:eastAsia="kk-KZ"/>
        </w:rPr>
        <w:t xml:space="preserve">т лекции ведущих специалистов ближнего и дальнего зарубежья </w:t>
      </w:r>
      <w:r w:rsidRPr="003707D6">
        <w:rPr>
          <w:rStyle w:val="7"/>
          <w:rFonts w:eastAsia="Arial Unicode MS"/>
          <w:color w:val="000000"/>
          <w:sz w:val="28"/>
          <w:szCs w:val="28"/>
          <w:lang w:val="ru-RU" w:eastAsia="kk-KZ"/>
        </w:rPr>
        <w:t>в от</w:t>
      </w:r>
      <w:r w:rsidRPr="003707D6">
        <w:rPr>
          <w:rStyle w:val="7"/>
          <w:rFonts w:eastAsia="Arial Unicode MS"/>
          <w:color w:val="000000"/>
          <w:sz w:val="28"/>
          <w:szCs w:val="28"/>
          <w:lang w:eastAsia="kk-KZ"/>
        </w:rPr>
        <w:t>расли строительства и строительных материалов:</w:t>
      </w:r>
      <w:r w:rsidR="00A872B1">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доктора РҺ</w:t>
      </w:r>
      <w:r w:rsidRPr="003707D6">
        <w:rPr>
          <w:rStyle w:val="7"/>
          <w:rFonts w:eastAsia="Arial Unicode MS"/>
          <w:color w:val="000000"/>
          <w:sz w:val="28"/>
          <w:szCs w:val="28"/>
          <w:lang w:val="en-US" w:eastAsia="kk-KZ"/>
        </w:rPr>
        <w:t>D</w:t>
      </w:r>
      <w:r w:rsidRPr="003707D6">
        <w:rPr>
          <w:rStyle w:val="7"/>
          <w:rFonts w:eastAsia="Arial Unicode MS"/>
          <w:color w:val="000000"/>
          <w:sz w:val="28"/>
          <w:szCs w:val="28"/>
          <w:lang w:eastAsia="kk-KZ"/>
        </w:rPr>
        <w:t>, профессора Иржи Фидлера (Чехия) «Нов</w:t>
      </w:r>
      <w:r w:rsidRPr="003707D6">
        <w:rPr>
          <w:rStyle w:val="7"/>
          <w:rFonts w:eastAsia="Arial Unicode MS"/>
          <w:color w:val="000000"/>
          <w:sz w:val="28"/>
          <w:szCs w:val="28"/>
          <w:lang w:val="ru-RU" w:eastAsia="kk-KZ"/>
        </w:rPr>
        <w:t>ые</w:t>
      </w:r>
      <w:r w:rsidRPr="003707D6">
        <w:rPr>
          <w:rStyle w:val="7"/>
          <w:rFonts w:eastAsia="Arial Unicode MS"/>
          <w:color w:val="000000"/>
          <w:sz w:val="28"/>
          <w:szCs w:val="28"/>
          <w:lang w:eastAsia="kk-KZ"/>
        </w:rPr>
        <w:t xml:space="preserve"> </w:t>
      </w:r>
      <w:r w:rsidRPr="003707D6">
        <w:rPr>
          <w:rStyle w:val="7"/>
          <w:rFonts w:eastAsia="Arial Unicode MS"/>
          <w:color w:val="000000"/>
          <w:sz w:val="28"/>
          <w:szCs w:val="28"/>
          <w:lang w:val="ru-RU" w:eastAsia="kk-KZ"/>
        </w:rPr>
        <w:t>тех</w:t>
      </w:r>
      <w:r w:rsidRPr="003707D6">
        <w:rPr>
          <w:rStyle w:val="7"/>
          <w:rFonts w:eastAsia="Arial Unicode MS"/>
          <w:color w:val="000000"/>
          <w:sz w:val="28"/>
          <w:szCs w:val="28"/>
          <w:lang w:eastAsia="kk-KZ"/>
        </w:rPr>
        <w:t>нологии в строительстве автомобильных дорог»;</w:t>
      </w: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доктора РҺ</w:t>
      </w:r>
      <w:r w:rsidRPr="003707D6">
        <w:rPr>
          <w:rStyle w:val="7"/>
          <w:rFonts w:eastAsia="Arial Unicode MS"/>
          <w:color w:val="000000"/>
          <w:sz w:val="28"/>
          <w:szCs w:val="28"/>
          <w:lang w:val="en-US" w:eastAsia="kk-KZ"/>
        </w:rPr>
        <w:t>D</w:t>
      </w:r>
      <w:r w:rsidRPr="003707D6">
        <w:rPr>
          <w:rStyle w:val="7"/>
          <w:rFonts w:eastAsia="Arial Unicode MS"/>
          <w:color w:val="000000"/>
          <w:sz w:val="28"/>
          <w:szCs w:val="28"/>
          <w:lang w:eastAsia="kk-KZ"/>
        </w:rPr>
        <w:t>, профессора Иржи Карасека (Чехия) «Совр</w:t>
      </w:r>
      <w:r w:rsidRPr="003707D6">
        <w:rPr>
          <w:rStyle w:val="7"/>
          <w:rFonts w:eastAsia="Arial Unicode MS"/>
          <w:color w:val="000000"/>
          <w:sz w:val="28"/>
          <w:szCs w:val="28"/>
          <w:lang w:val="ru-RU" w:eastAsia="kk-KZ"/>
        </w:rPr>
        <w:t>емен</w:t>
      </w:r>
      <w:r w:rsidRPr="003707D6">
        <w:rPr>
          <w:rStyle w:val="7"/>
          <w:rFonts w:eastAsia="Arial Unicode MS"/>
          <w:color w:val="000000"/>
          <w:sz w:val="28"/>
          <w:szCs w:val="28"/>
          <w:lang w:eastAsia="kk-KZ"/>
        </w:rPr>
        <w:t>ные тепло</w:t>
      </w:r>
      <w:r>
        <w:rPr>
          <w:rStyle w:val="7"/>
          <w:rFonts w:eastAsia="Arial Unicode MS"/>
          <w:color w:val="000000"/>
          <w:sz w:val="28"/>
          <w:szCs w:val="28"/>
          <w:lang w:val="ru-RU" w:eastAsia="kk-KZ"/>
        </w:rPr>
        <w:t>-</w:t>
      </w:r>
      <w:r w:rsidRPr="003707D6">
        <w:rPr>
          <w:rStyle w:val="7"/>
          <w:rFonts w:eastAsia="Arial Unicode MS"/>
          <w:color w:val="000000"/>
          <w:sz w:val="28"/>
          <w:szCs w:val="28"/>
          <w:lang w:eastAsia="kk-KZ"/>
        </w:rPr>
        <w:t>звукоизоляционные материалы и пути повышения эне</w:t>
      </w:r>
      <w:r w:rsidRPr="003707D6">
        <w:rPr>
          <w:rStyle w:val="7"/>
          <w:rFonts w:eastAsia="Arial Unicode MS"/>
          <w:color w:val="000000"/>
          <w:sz w:val="28"/>
          <w:szCs w:val="28"/>
          <w:lang w:val="ru-RU" w:eastAsia="kk-KZ"/>
        </w:rPr>
        <w:t>р</w:t>
      </w:r>
      <w:r w:rsidRPr="003707D6">
        <w:rPr>
          <w:rStyle w:val="7"/>
          <w:rFonts w:eastAsia="Arial Unicode MS"/>
          <w:color w:val="000000"/>
          <w:sz w:val="28"/>
          <w:szCs w:val="28"/>
          <w:lang w:eastAsia="kk-KZ"/>
        </w:rPr>
        <w:t>г</w:t>
      </w:r>
      <w:r w:rsidRPr="003707D6">
        <w:rPr>
          <w:rStyle w:val="7"/>
          <w:rFonts w:eastAsia="Arial Unicode MS"/>
          <w:color w:val="000000"/>
          <w:sz w:val="28"/>
          <w:szCs w:val="28"/>
          <w:lang w:val="ru-RU" w:eastAsia="kk-KZ"/>
        </w:rPr>
        <w:t>о</w:t>
      </w:r>
      <w:r w:rsidRPr="003707D6">
        <w:rPr>
          <w:rStyle w:val="7"/>
          <w:rFonts w:eastAsia="Arial Unicode MS"/>
          <w:color w:val="000000"/>
          <w:sz w:val="28"/>
          <w:szCs w:val="28"/>
          <w:lang w:eastAsia="kk-KZ"/>
        </w:rPr>
        <w:t>эффективности зданий и сооружений»;</w:t>
      </w:r>
      <w:r>
        <w:rPr>
          <w:rStyle w:val="7"/>
          <w:rFonts w:eastAsia="Arial Unicode MS"/>
          <w:color w:val="000000"/>
          <w:sz w:val="28"/>
          <w:szCs w:val="28"/>
          <w:lang w:eastAsia="kk-KZ"/>
        </w:rPr>
        <w:t xml:space="preserve"> </w:t>
      </w:r>
      <w:r w:rsidRPr="003707D6">
        <w:rPr>
          <w:rStyle w:val="7"/>
          <w:rFonts w:eastAsia="Arial Unicode MS"/>
          <w:color w:val="000000"/>
          <w:sz w:val="28"/>
          <w:szCs w:val="28"/>
          <w:lang w:val="ru-RU" w:eastAsia="kk-KZ"/>
        </w:rPr>
        <w:t>а</w:t>
      </w:r>
      <w:r w:rsidRPr="003707D6">
        <w:rPr>
          <w:rStyle w:val="7"/>
          <w:rFonts w:eastAsia="Arial Unicode MS"/>
          <w:color w:val="000000"/>
          <w:sz w:val="28"/>
          <w:szCs w:val="28"/>
          <w:lang w:eastAsia="kk-KZ"/>
        </w:rPr>
        <w:t>кадемика,</w:t>
      </w:r>
      <w:r w:rsidRPr="003707D6">
        <w:rPr>
          <w:rStyle w:val="7"/>
          <w:rFonts w:eastAsia="Arial Unicode MS"/>
          <w:color w:val="000000"/>
          <w:sz w:val="28"/>
          <w:szCs w:val="28"/>
          <w:lang w:val="ru-RU" w:eastAsia="kk-KZ"/>
        </w:rPr>
        <w:t xml:space="preserve"> д</w:t>
      </w:r>
      <w:r w:rsidRPr="003707D6">
        <w:rPr>
          <w:rStyle w:val="7"/>
          <w:rFonts w:eastAsia="Arial Unicode MS"/>
          <w:color w:val="000000"/>
          <w:sz w:val="28"/>
          <w:szCs w:val="28"/>
          <w:lang w:eastAsia="kk-KZ"/>
        </w:rPr>
        <w:t>октора</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технических</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наук,</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профессора</w:t>
      </w:r>
      <w:r>
        <w:rPr>
          <w:rStyle w:val="7"/>
          <w:rFonts w:eastAsia="Arial Unicode MS"/>
          <w:color w:val="000000"/>
          <w:sz w:val="28"/>
          <w:szCs w:val="28"/>
          <w:lang w:eastAsia="kk-KZ"/>
        </w:rPr>
        <w:t xml:space="preserve"> </w:t>
      </w:r>
      <w:r w:rsidRPr="003707D6">
        <w:rPr>
          <w:rStyle w:val="7"/>
          <w:rFonts w:eastAsia="Arial Unicode MS"/>
          <w:color w:val="000000"/>
          <w:sz w:val="28"/>
          <w:szCs w:val="28"/>
          <w:lang w:eastAsia="kk-KZ"/>
        </w:rPr>
        <w:t>Т.</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Рашидова, доктора технических наук, профессора А.</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Ишанходжаева (Республика Узбекистан) «Расчет и особенности проектирования подземных транспортных сооружений и их безопасность в экстремальных условиях»;</w:t>
      </w:r>
      <w:r w:rsidR="00A872B1">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профессора, доктора технических наук Менейлюка А.</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И. (Украина) «Современные инновационные материалы </w:t>
      </w:r>
      <w:r>
        <w:rPr>
          <w:rStyle w:val="7"/>
          <w:rFonts w:eastAsia="Arial Unicode MS"/>
          <w:color w:val="000000"/>
          <w:sz w:val="28"/>
          <w:szCs w:val="28"/>
          <w:lang w:eastAsia="kk-KZ"/>
        </w:rPr>
        <w:t xml:space="preserve">                        </w:t>
      </w:r>
      <w:r w:rsidRPr="003707D6">
        <w:rPr>
          <w:rStyle w:val="7"/>
          <w:rFonts w:eastAsia="Arial Unicode MS"/>
          <w:color w:val="000000"/>
          <w:sz w:val="28"/>
          <w:szCs w:val="28"/>
          <w:lang w:eastAsia="kk-KZ"/>
        </w:rPr>
        <w:t>и технологии в строительстве и архитектуре».</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eastAsia="kk-KZ"/>
        </w:rPr>
        <w:t>Магистранты факультета Тотай С., Жауханов Ф.,</w:t>
      </w:r>
      <w:r w:rsidR="00A872B1">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 </w:t>
      </w: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Беришева В., Гакштетер Г. Жакиянова А., Канапьянов А., Джахаев А., Жаншуков Е. прошли научную стажировку в вузах партнерах ближнего и дальнего зарубежья: Сибирская государственная автомобильно</w:t>
      </w:r>
      <w:r>
        <w:rPr>
          <w:sz w:val="28"/>
          <w:szCs w:val="28"/>
          <w:lang w:val="ru-RU"/>
        </w:rPr>
        <w:t>-</w:t>
      </w:r>
      <w:r w:rsidRPr="003707D6">
        <w:rPr>
          <w:rStyle w:val="7"/>
          <w:rFonts w:eastAsia="Arial Unicode MS"/>
          <w:color w:val="000000"/>
          <w:sz w:val="28"/>
          <w:szCs w:val="28"/>
          <w:lang w:eastAsia="kk-KZ"/>
        </w:rPr>
        <w:t>дорожная академия, Томский государственный ун</w:t>
      </w:r>
      <w:r w:rsidRPr="003707D6">
        <w:rPr>
          <w:rStyle w:val="7"/>
          <w:rFonts w:eastAsia="Arial Unicode MS"/>
          <w:color w:val="000000"/>
          <w:sz w:val="28"/>
          <w:szCs w:val="28"/>
          <w:lang w:val="ru-RU" w:eastAsia="kk-KZ"/>
        </w:rPr>
        <w:t>и</w:t>
      </w:r>
      <w:r w:rsidRPr="003707D6">
        <w:rPr>
          <w:rStyle w:val="7"/>
          <w:rFonts w:eastAsia="Arial Unicode MS"/>
          <w:color w:val="000000"/>
          <w:sz w:val="28"/>
          <w:szCs w:val="28"/>
          <w:lang w:eastAsia="kk-KZ"/>
        </w:rPr>
        <w:t>верс</w:t>
      </w:r>
      <w:r w:rsidRPr="003707D6">
        <w:rPr>
          <w:rStyle w:val="7"/>
          <w:rFonts w:eastAsia="Arial Unicode MS"/>
          <w:color w:val="000000"/>
          <w:sz w:val="28"/>
          <w:szCs w:val="28"/>
          <w:lang w:val="ru-RU" w:eastAsia="kk-KZ"/>
        </w:rPr>
        <w:t>и</w:t>
      </w:r>
      <w:r w:rsidRPr="003707D6">
        <w:rPr>
          <w:rStyle w:val="7"/>
          <w:rFonts w:eastAsia="Arial Unicode MS"/>
          <w:color w:val="000000"/>
          <w:sz w:val="28"/>
          <w:szCs w:val="28"/>
          <w:lang w:eastAsia="kk-KZ"/>
        </w:rPr>
        <w:t>тет, Пражский государственный университет, Кемер</w:t>
      </w:r>
      <w:r w:rsidRPr="003707D6">
        <w:rPr>
          <w:rStyle w:val="7"/>
          <w:rFonts w:eastAsia="Arial Unicode MS"/>
          <w:color w:val="000000"/>
          <w:sz w:val="28"/>
          <w:szCs w:val="28"/>
          <w:lang w:val="ru-RU" w:eastAsia="kk-KZ"/>
        </w:rPr>
        <w:t>ов</w:t>
      </w:r>
      <w:r w:rsidRPr="003707D6">
        <w:rPr>
          <w:rStyle w:val="7"/>
          <w:rFonts w:eastAsia="Arial Unicode MS"/>
          <w:color w:val="000000"/>
          <w:sz w:val="28"/>
          <w:szCs w:val="28"/>
          <w:lang w:eastAsia="kk-KZ"/>
        </w:rPr>
        <w:t>ский университет.</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eastAsia="kk-KZ"/>
        </w:rPr>
        <w:t>Студенты факультета в рамках академической мобильности прошли обучение в Пражском государственном университете в Чехии в объеме 21 кредита.</w:t>
      </w:r>
    </w:p>
    <w:p w:rsidR="00B86C91" w:rsidRPr="003707D6" w:rsidRDefault="00B86C91" w:rsidP="00CC1F53">
      <w:pPr>
        <w:pStyle w:val="af2"/>
        <w:shd w:val="clear" w:color="auto" w:fill="auto"/>
        <w:spacing w:before="0" w:line="240" w:lineRule="auto"/>
        <w:ind w:firstLine="567"/>
        <w:rPr>
          <w:sz w:val="28"/>
          <w:szCs w:val="28"/>
        </w:rPr>
      </w:pPr>
      <w:r w:rsidRPr="003707D6">
        <w:rPr>
          <w:rStyle w:val="7"/>
          <w:rFonts w:eastAsia="Arial Unicode MS"/>
          <w:color w:val="000000"/>
          <w:sz w:val="28"/>
          <w:szCs w:val="28"/>
          <w:lang w:eastAsia="kk-KZ"/>
        </w:rPr>
        <w:t>В течение последних лет учеными факультета выполнено более 20 инициативно</w:t>
      </w:r>
      <w:r>
        <w:rPr>
          <w:sz w:val="28"/>
          <w:szCs w:val="28"/>
          <w:lang w:val="ru-RU"/>
        </w:rPr>
        <w:t>-</w:t>
      </w:r>
      <w:r w:rsidRPr="003707D6">
        <w:rPr>
          <w:rStyle w:val="7"/>
          <w:rFonts w:eastAsia="Arial Unicode MS"/>
          <w:color w:val="000000"/>
          <w:sz w:val="28"/>
          <w:szCs w:val="28"/>
          <w:lang w:eastAsia="kk-KZ"/>
        </w:rPr>
        <w:t>поисковых научно</w:t>
      </w:r>
      <w:r>
        <w:rPr>
          <w:sz w:val="28"/>
          <w:szCs w:val="28"/>
          <w:lang w:val="ru-RU"/>
        </w:rPr>
        <w:t>-</w:t>
      </w:r>
      <w:r w:rsidRPr="003707D6">
        <w:rPr>
          <w:rStyle w:val="7"/>
          <w:rFonts w:eastAsia="Arial Unicode MS"/>
          <w:color w:val="000000"/>
          <w:sz w:val="28"/>
          <w:szCs w:val="28"/>
          <w:lang w:eastAsia="kk-KZ"/>
        </w:rPr>
        <w:t>исследовательских работ, соответствую</w:t>
      </w:r>
      <w:r w:rsidRPr="003707D6">
        <w:rPr>
          <w:rStyle w:val="7"/>
          <w:rFonts w:eastAsia="Arial Unicode MS"/>
          <w:color w:val="000000"/>
          <w:sz w:val="28"/>
          <w:szCs w:val="28"/>
          <w:lang w:val="ru-RU" w:eastAsia="kk-KZ"/>
        </w:rPr>
        <w:t>щ</w:t>
      </w:r>
      <w:r w:rsidRPr="003707D6">
        <w:rPr>
          <w:rStyle w:val="7"/>
          <w:rFonts w:eastAsia="Arial Unicode MS"/>
          <w:color w:val="000000"/>
          <w:sz w:val="28"/>
          <w:szCs w:val="28"/>
          <w:lang w:eastAsia="kk-KZ"/>
        </w:rPr>
        <w:t>их тематике указанных направлений. Для проведения научно</w:t>
      </w:r>
      <w:r>
        <w:rPr>
          <w:sz w:val="28"/>
          <w:szCs w:val="28"/>
          <w:lang w:val="ru-RU"/>
        </w:rPr>
        <w:t>-</w:t>
      </w:r>
      <w:r w:rsidRPr="003707D6">
        <w:rPr>
          <w:rStyle w:val="7"/>
          <w:rFonts w:eastAsia="Arial Unicode MS"/>
          <w:color w:val="000000"/>
          <w:sz w:val="28"/>
          <w:szCs w:val="28"/>
          <w:lang w:eastAsia="kk-KZ"/>
        </w:rPr>
        <w:t>исследовательских и опытно</w:t>
      </w:r>
      <w:r>
        <w:rPr>
          <w:sz w:val="28"/>
          <w:szCs w:val="28"/>
          <w:lang w:val="ru-RU"/>
        </w:rPr>
        <w:t>-</w:t>
      </w:r>
      <w:r w:rsidRPr="003707D6">
        <w:rPr>
          <w:rStyle w:val="7"/>
          <w:rFonts w:eastAsia="Arial Unicode MS"/>
          <w:color w:val="000000"/>
          <w:sz w:val="28"/>
          <w:szCs w:val="28"/>
          <w:lang w:eastAsia="kk-KZ"/>
        </w:rPr>
        <w:t>конструкторских работ заключены договора с организациями и предприятиями:</w:t>
      </w:r>
    </w:p>
    <w:p w:rsidR="00B86C91" w:rsidRPr="003707D6" w:rsidRDefault="00B86C91" w:rsidP="00CC1F53">
      <w:pPr>
        <w:pStyle w:val="af2"/>
        <w:shd w:val="clear" w:color="auto" w:fill="auto"/>
        <w:tabs>
          <w:tab w:val="left" w:pos="768"/>
        </w:tabs>
        <w:spacing w:before="0" w:line="240" w:lineRule="auto"/>
        <w:ind w:firstLine="567"/>
        <w:rPr>
          <w:sz w:val="28"/>
          <w:szCs w:val="28"/>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ТОО «Компания Нефтехим </w:t>
      </w:r>
      <w:r w:rsidRPr="003707D6">
        <w:rPr>
          <w:rStyle w:val="7"/>
          <w:rFonts w:eastAsia="Arial Unicode MS"/>
          <w:color w:val="000000"/>
          <w:sz w:val="28"/>
          <w:szCs w:val="28"/>
          <w:lang w:val="en-US" w:eastAsia="kk-KZ"/>
        </w:rPr>
        <w:t>L</w:t>
      </w:r>
      <w:r w:rsidRPr="003707D6">
        <w:rPr>
          <w:rStyle w:val="7"/>
          <w:rFonts w:eastAsia="Arial Unicode MS"/>
          <w:color w:val="000000"/>
          <w:sz w:val="28"/>
          <w:szCs w:val="28"/>
          <w:lang w:eastAsia="kk-KZ"/>
        </w:rPr>
        <w:t>Т</w:t>
      </w:r>
      <w:r w:rsidRPr="003707D6">
        <w:rPr>
          <w:rStyle w:val="7"/>
          <w:rFonts w:eastAsia="Arial Unicode MS"/>
          <w:color w:val="000000"/>
          <w:sz w:val="28"/>
          <w:szCs w:val="28"/>
          <w:lang w:val="en-US" w:eastAsia="kk-KZ"/>
        </w:rPr>
        <w:t>D</w:t>
      </w:r>
      <w:r w:rsidRPr="003707D6">
        <w:rPr>
          <w:rStyle w:val="7"/>
          <w:rFonts w:eastAsia="Arial Unicode MS"/>
          <w:color w:val="000000"/>
          <w:sz w:val="28"/>
          <w:szCs w:val="28"/>
          <w:lang w:eastAsia="kk-KZ"/>
        </w:rPr>
        <w:t>»;</w:t>
      </w:r>
    </w:p>
    <w:p w:rsidR="00B86C91" w:rsidRPr="003707D6" w:rsidRDefault="00B86C91" w:rsidP="00CC1F53">
      <w:pPr>
        <w:pStyle w:val="af2"/>
        <w:shd w:val="clear" w:color="auto" w:fill="auto"/>
        <w:tabs>
          <w:tab w:val="left" w:pos="759"/>
        </w:tabs>
        <w:spacing w:before="0" w:line="240" w:lineRule="auto"/>
        <w:ind w:firstLine="567"/>
        <w:rPr>
          <w:sz w:val="28"/>
          <w:szCs w:val="28"/>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ТОО «Атамура» </w:t>
      </w:r>
      <w:r w:rsidRPr="003707D6">
        <w:rPr>
          <w:sz w:val="28"/>
          <w:szCs w:val="28"/>
        </w:rPr>
        <w:t xml:space="preserve">– </w:t>
      </w:r>
      <w:r w:rsidRPr="003707D6">
        <w:rPr>
          <w:rStyle w:val="7"/>
          <w:rFonts w:eastAsia="Arial Unicode MS"/>
          <w:color w:val="000000"/>
          <w:sz w:val="28"/>
          <w:szCs w:val="28"/>
          <w:lang w:eastAsia="kk-KZ"/>
        </w:rPr>
        <w:t>производство строительных материалов изделий и конструкций;</w:t>
      </w:r>
    </w:p>
    <w:p w:rsidR="00B86C91" w:rsidRDefault="00B86C91" w:rsidP="00CC1F53">
      <w:pPr>
        <w:pStyle w:val="af2"/>
        <w:shd w:val="clear" w:color="auto" w:fill="auto"/>
        <w:tabs>
          <w:tab w:val="left" w:pos="759"/>
        </w:tabs>
        <w:spacing w:before="0" w:line="240" w:lineRule="auto"/>
        <w:ind w:firstLine="567"/>
        <w:rPr>
          <w:rStyle w:val="7"/>
          <w:rFonts w:eastAsia="Arial Unicode MS"/>
          <w:color w:val="000000"/>
          <w:sz w:val="28"/>
          <w:szCs w:val="28"/>
          <w:lang w:val="ru-RU" w:eastAsia="kk-KZ"/>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ТОО «АСИ» </w:t>
      </w:r>
      <w:r w:rsidRPr="003707D6">
        <w:rPr>
          <w:sz w:val="28"/>
          <w:szCs w:val="28"/>
        </w:rPr>
        <w:t xml:space="preserve">– </w:t>
      </w:r>
      <w:r w:rsidRPr="003707D6">
        <w:rPr>
          <w:rStyle w:val="7"/>
          <w:rFonts w:eastAsia="Arial Unicode MS"/>
          <w:color w:val="000000"/>
          <w:sz w:val="28"/>
          <w:szCs w:val="28"/>
          <w:lang w:eastAsia="kk-KZ"/>
        </w:rPr>
        <w:t>обследование, испытание и реконструкция зданий и сооружений.</w:t>
      </w:r>
    </w:p>
    <w:p w:rsidR="00A872B1" w:rsidRPr="00A872B1" w:rsidRDefault="00A872B1" w:rsidP="00CC1F53">
      <w:pPr>
        <w:pStyle w:val="af2"/>
        <w:shd w:val="clear" w:color="auto" w:fill="auto"/>
        <w:tabs>
          <w:tab w:val="left" w:pos="759"/>
        </w:tabs>
        <w:spacing w:before="0" w:line="240" w:lineRule="auto"/>
        <w:ind w:firstLine="567"/>
        <w:rPr>
          <w:rStyle w:val="7"/>
          <w:rFonts w:eastAsia="Arial Unicode MS"/>
          <w:color w:val="000000"/>
          <w:sz w:val="28"/>
          <w:szCs w:val="28"/>
          <w:lang w:val="ru-RU" w:eastAsia="kk-KZ"/>
        </w:rPr>
      </w:pPr>
    </w:p>
    <w:p w:rsidR="00B86C91" w:rsidRPr="003707D6" w:rsidRDefault="00B86C91" w:rsidP="00CC1F53">
      <w:pPr>
        <w:pStyle w:val="af2"/>
        <w:shd w:val="clear" w:color="auto" w:fill="auto"/>
        <w:tabs>
          <w:tab w:val="left" w:pos="759"/>
        </w:tabs>
        <w:spacing w:before="0" w:line="240" w:lineRule="auto"/>
        <w:ind w:left="709" w:firstLine="567"/>
        <w:jc w:val="center"/>
        <w:rPr>
          <w:b/>
          <w:sz w:val="28"/>
          <w:szCs w:val="28"/>
        </w:rPr>
      </w:pPr>
      <w:r w:rsidRPr="003707D6">
        <w:rPr>
          <w:rStyle w:val="7"/>
          <w:rFonts w:eastAsia="Arial Unicode MS"/>
          <w:b/>
          <w:color w:val="000000"/>
          <w:sz w:val="28"/>
          <w:szCs w:val="28"/>
          <w:lang w:val="ru-RU" w:eastAsia="kk-KZ"/>
        </w:rPr>
        <w:lastRenderedPageBreak/>
        <w:t>Направления бакалавриата:</w:t>
      </w:r>
    </w:p>
    <w:p w:rsidR="00B86C91" w:rsidRPr="00C8791A" w:rsidRDefault="00B86C91" w:rsidP="00CC1F53">
      <w:pPr>
        <w:pStyle w:val="af2"/>
        <w:shd w:val="clear" w:color="auto" w:fill="auto"/>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Строительство</w:t>
      </w:r>
      <w:r>
        <w:rPr>
          <w:rStyle w:val="7"/>
          <w:rFonts w:eastAsia="Arial Unicode MS"/>
          <w:color w:val="000000"/>
          <w:sz w:val="28"/>
          <w:szCs w:val="28"/>
          <w:lang w:val="ru-RU" w:eastAsia="kk-KZ"/>
        </w:rPr>
        <w:t>;</w:t>
      </w:r>
    </w:p>
    <w:p w:rsidR="00B86C91" w:rsidRPr="00C8791A" w:rsidRDefault="00B86C91" w:rsidP="00CC1F53">
      <w:pPr>
        <w:pStyle w:val="af2"/>
        <w:shd w:val="clear" w:color="auto" w:fill="auto"/>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Архитектура</w:t>
      </w:r>
      <w:r>
        <w:rPr>
          <w:rStyle w:val="7"/>
          <w:rFonts w:eastAsia="Arial Unicode MS"/>
          <w:color w:val="000000"/>
          <w:sz w:val="28"/>
          <w:szCs w:val="28"/>
          <w:lang w:val="ru-RU" w:eastAsia="kk-KZ"/>
        </w:rPr>
        <w:t>;</w:t>
      </w:r>
    </w:p>
    <w:p w:rsidR="00B86C91" w:rsidRPr="00C8791A" w:rsidRDefault="00B86C91" w:rsidP="00CC1F53">
      <w:pPr>
        <w:pStyle w:val="af2"/>
        <w:shd w:val="clear" w:color="auto" w:fill="auto"/>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Дизайн</w:t>
      </w:r>
      <w:r>
        <w:rPr>
          <w:rStyle w:val="7"/>
          <w:rFonts w:eastAsia="Arial Unicode MS"/>
          <w:color w:val="000000"/>
          <w:sz w:val="28"/>
          <w:szCs w:val="28"/>
          <w:lang w:val="ru-RU" w:eastAsia="kk-KZ"/>
        </w:rPr>
        <w:t>;</w:t>
      </w:r>
    </w:p>
    <w:p w:rsidR="00B86C91" w:rsidRPr="00C8791A" w:rsidRDefault="00B86C91" w:rsidP="00CC1F53">
      <w:pPr>
        <w:pStyle w:val="af2"/>
        <w:shd w:val="clear" w:color="auto" w:fill="auto"/>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Изобразительное искусство и черчение</w:t>
      </w:r>
      <w:r>
        <w:rPr>
          <w:rStyle w:val="7"/>
          <w:rFonts w:eastAsia="Arial Unicode MS"/>
          <w:color w:val="000000"/>
          <w:sz w:val="28"/>
          <w:szCs w:val="28"/>
          <w:lang w:val="ru-RU" w:eastAsia="kk-KZ"/>
        </w:rPr>
        <w:t>;</w:t>
      </w:r>
    </w:p>
    <w:p w:rsidR="00B86C91" w:rsidRPr="00C8791A" w:rsidRDefault="00CC1F53" w:rsidP="00CC1F53">
      <w:pPr>
        <w:pStyle w:val="af2"/>
        <w:shd w:val="clear" w:color="auto" w:fill="auto"/>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00B86C91" w:rsidRPr="003707D6">
        <w:rPr>
          <w:rStyle w:val="7"/>
          <w:rFonts w:eastAsia="Arial Unicode MS"/>
          <w:color w:val="000000"/>
          <w:sz w:val="28"/>
          <w:szCs w:val="28"/>
          <w:lang w:eastAsia="kk-KZ"/>
        </w:rPr>
        <w:t>Производство строительных материалов изделий и конструкций</w:t>
      </w:r>
      <w:r w:rsidR="00B86C91">
        <w:rPr>
          <w:rStyle w:val="7"/>
          <w:rFonts w:eastAsia="Arial Unicode MS"/>
          <w:color w:val="000000"/>
          <w:sz w:val="28"/>
          <w:szCs w:val="28"/>
          <w:lang w:val="ru-RU" w:eastAsia="kk-KZ"/>
        </w:rPr>
        <w:t>;</w:t>
      </w:r>
    </w:p>
    <w:p w:rsidR="00B86C91" w:rsidRPr="00C8791A" w:rsidRDefault="00B86C91" w:rsidP="00CC1F53">
      <w:pPr>
        <w:pStyle w:val="af2"/>
        <w:shd w:val="clear" w:color="auto" w:fill="auto"/>
        <w:tabs>
          <w:tab w:val="left" w:pos="851"/>
        </w:tabs>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Стандартизация метрология и сертификация </w:t>
      </w: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в строительстве</w:t>
      </w:r>
      <w:r>
        <w:rPr>
          <w:rStyle w:val="7"/>
          <w:rFonts w:eastAsia="Arial Unicode MS"/>
          <w:color w:val="000000"/>
          <w:sz w:val="28"/>
          <w:szCs w:val="28"/>
          <w:lang w:val="ru-RU" w:eastAsia="kk-KZ"/>
        </w:rPr>
        <w:t>;</w:t>
      </w:r>
    </w:p>
    <w:p w:rsidR="00B86C91" w:rsidRPr="00C8791A" w:rsidRDefault="00B86C91" w:rsidP="00CC1F53">
      <w:pPr>
        <w:pStyle w:val="af2"/>
        <w:shd w:val="clear" w:color="auto" w:fill="auto"/>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Безопасность жизнедеятельности з</w:t>
      </w:r>
      <w:r w:rsidRPr="003707D6">
        <w:rPr>
          <w:rStyle w:val="7"/>
          <w:rFonts w:eastAsia="Arial Unicode MS"/>
          <w:color w:val="000000"/>
          <w:sz w:val="28"/>
          <w:szCs w:val="28"/>
          <w:lang w:val="ru-RU" w:eastAsia="kk-KZ"/>
        </w:rPr>
        <w:t>ащ</w:t>
      </w:r>
      <w:r w:rsidRPr="003707D6">
        <w:rPr>
          <w:rStyle w:val="7"/>
          <w:rFonts w:eastAsia="Arial Unicode MS"/>
          <w:color w:val="000000"/>
          <w:sz w:val="28"/>
          <w:szCs w:val="28"/>
          <w:lang w:eastAsia="kk-KZ"/>
        </w:rPr>
        <w:t>иты окружающей среды</w:t>
      </w:r>
      <w:r>
        <w:rPr>
          <w:rStyle w:val="7"/>
          <w:rFonts w:eastAsia="Arial Unicode MS"/>
          <w:color w:val="000000"/>
          <w:sz w:val="28"/>
          <w:szCs w:val="28"/>
          <w:lang w:val="ru-RU" w:eastAsia="kk-KZ"/>
        </w:rPr>
        <w:t>;</w:t>
      </w:r>
    </w:p>
    <w:p w:rsidR="00B86C91" w:rsidRPr="00C8791A" w:rsidRDefault="00B86C91" w:rsidP="00CC1F53">
      <w:pPr>
        <w:pStyle w:val="af2"/>
        <w:shd w:val="clear" w:color="auto" w:fill="auto"/>
        <w:tabs>
          <w:tab w:val="left" w:pos="993"/>
        </w:tabs>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Профессиональное обучение, транспортное строительство</w:t>
      </w:r>
      <w:r>
        <w:rPr>
          <w:rStyle w:val="7"/>
          <w:rFonts w:eastAsia="Arial Unicode MS"/>
          <w:color w:val="000000"/>
          <w:sz w:val="28"/>
          <w:szCs w:val="28"/>
          <w:lang w:val="ru-RU" w:eastAsia="kk-KZ"/>
        </w:rPr>
        <w:t>.</w:t>
      </w:r>
    </w:p>
    <w:p w:rsidR="00B86C91" w:rsidRPr="00C8791A" w:rsidRDefault="00B86C91" w:rsidP="00CC1F53">
      <w:pPr>
        <w:pStyle w:val="27"/>
        <w:shd w:val="clear" w:color="auto" w:fill="auto"/>
        <w:spacing w:before="0" w:after="0" w:line="240" w:lineRule="auto"/>
        <w:ind w:firstLine="567"/>
        <w:outlineLvl w:val="9"/>
        <w:rPr>
          <w:rFonts w:ascii="Times New Roman" w:hAnsi="Times New Roman" w:cs="Times New Roman"/>
          <w:b w:val="0"/>
          <w:sz w:val="28"/>
          <w:szCs w:val="28"/>
        </w:rPr>
      </w:pPr>
      <w:bookmarkStart w:id="5" w:name="bookmark27"/>
      <w:r w:rsidRPr="00C8791A">
        <w:rPr>
          <w:rStyle w:val="2Calibri"/>
          <w:rFonts w:ascii="Times New Roman" w:hAnsi="Times New Roman" w:cs="Times New Roman"/>
          <w:b/>
          <w:color w:val="000000"/>
          <w:sz w:val="28"/>
          <w:szCs w:val="28"/>
          <w:lang w:eastAsia="kk-KZ"/>
        </w:rPr>
        <w:t>Направления магистратуры:</w:t>
      </w:r>
      <w:bookmarkEnd w:id="5"/>
    </w:p>
    <w:p w:rsidR="00B86C91" w:rsidRPr="003707D6" w:rsidRDefault="00B86C91" w:rsidP="00CC1F53">
      <w:pPr>
        <w:pStyle w:val="af2"/>
        <w:shd w:val="clear" w:color="auto" w:fill="auto"/>
        <w:spacing w:before="0" w:line="240" w:lineRule="auto"/>
        <w:ind w:firstLine="567"/>
        <w:rPr>
          <w:sz w:val="28"/>
          <w:szCs w:val="28"/>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Строительство;</w:t>
      </w:r>
    </w:p>
    <w:p w:rsidR="00B86C91" w:rsidRPr="003707D6" w:rsidRDefault="00B86C91" w:rsidP="00CC1F53">
      <w:pPr>
        <w:pStyle w:val="af2"/>
        <w:shd w:val="clear" w:color="auto" w:fill="auto"/>
        <w:spacing w:before="0" w:line="240" w:lineRule="auto"/>
        <w:ind w:firstLine="567"/>
        <w:rPr>
          <w:sz w:val="28"/>
          <w:szCs w:val="28"/>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Производство строительных материалов изделий и конструкций</w:t>
      </w:r>
    </w:p>
    <w:p w:rsidR="00B86C91" w:rsidRPr="003707D6" w:rsidRDefault="00B86C91" w:rsidP="00CC1F53">
      <w:pPr>
        <w:pStyle w:val="af2"/>
        <w:shd w:val="clear" w:color="auto" w:fill="auto"/>
        <w:spacing w:before="0" w:line="240" w:lineRule="auto"/>
        <w:ind w:firstLine="567"/>
        <w:rPr>
          <w:sz w:val="28"/>
          <w:szCs w:val="28"/>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Стандартизация метрология и сертификация</w:t>
      </w:r>
    </w:p>
    <w:p w:rsidR="00B86C91" w:rsidRPr="00C8791A" w:rsidRDefault="00B86C91" w:rsidP="00CC1F53">
      <w:pPr>
        <w:pStyle w:val="af2"/>
        <w:shd w:val="clear" w:color="auto" w:fill="auto"/>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Безопасность жизнедеятельности и защита окружающей среды</w:t>
      </w:r>
      <w:r>
        <w:rPr>
          <w:rStyle w:val="7"/>
          <w:rFonts w:eastAsia="Arial Unicode MS"/>
          <w:color w:val="000000"/>
          <w:sz w:val="28"/>
          <w:szCs w:val="28"/>
          <w:lang w:val="ru-RU" w:eastAsia="kk-KZ"/>
        </w:rPr>
        <w:t>.</w:t>
      </w:r>
    </w:p>
    <w:p w:rsidR="00B86C91" w:rsidRPr="003707D6" w:rsidRDefault="00B86C91" w:rsidP="00CC1F53">
      <w:pPr>
        <w:pStyle w:val="27"/>
        <w:shd w:val="clear" w:color="auto" w:fill="auto"/>
        <w:spacing w:before="0" w:after="0" w:line="240" w:lineRule="auto"/>
        <w:ind w:firstLine="567"/>
        <w:jc w:val="both"/>
        <w:outlineLvl w:val="9"/>
        <w:rPr>
          <w:rFonts w:ascii="Times New Roman" w:hAnsi="Times New Roman" w:cs="Times New Roman"/>
          <w:sz w:val="28"/>
          <w:szCs w:val="28"/>
        </w:rPr>
      </w:pPr>
      <w:bookmarkStart w:id="6" w:name="bookmark28"/>
      <w:r w:rsidRPr="003707D6">
        <w:rPr>
          <w:rStyle w:val="2Calibri"/>
          <w:rFonts w:ascii="Times New Roman" w:hAnsi="Times New Roman" w:cs="Times New Roman"/>
          <w:color w:val="000000"/>
          <w:sz w:val="28"/>
          <w:szCs w:val="28"/>
          <w:lang w:eastAsia="kk-KZ"/>
        </w:rPr>
        <w:t>В настоящее время на факультете сложились научные школы:</w:t>
      </w:r>
      <w:bookmarkEnd w:id="6"/>
    </w:p>
    <w:p w:rsidR="00B86C91" w:rsidRPr="00C8791A" w:rsidRDefault="00B86C91" w:rsidP="00CC1F53">
      <w:pPr>
        <w:pStyle w:val="af2"/>
        <w:shd w:val="clear" w:color="auto" w:fill="auto"/>
        <w:tabs>
          <w:tab w:val="left" w:pos="750"/>
        </w:tabs>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Основы проектирования </w:t>
      </w:r>
      <w:r w:rsidRPr="003707D6">
        <w:rPr>
          <w:sz w:val="28"/>
          <w:szCs w:val="28"/>
        </w:rPr>
        <w:t xml:space="preserve">– </w:t>
      </w:r>
      <w:r w:rsidRPr="003707D6">
        <w:rPr>
          <w:rStyle w:val="7"/>
          <w:rFonts w:eastAsia="Arial Unicode MS"/>
          <w:color w:val="000000"/>
          <w:sz w:val="28"/>
          <w:szCs w:val="28"/>
          <w:lang w:eastAsia="kk-KZ"/>
        </w:rPr>
        <w:t>руководитель ст. преподаватель кафедры ПССМ Уалитова Б.</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Б.</w:t>
      </w:r>
      <w:r>
        <w:rPr>
          <w:rStyle w:val="7"/>
          <w:rFonts w:eastAsia="Arial Unicode MS"/>
          <w:color w:val="000000"/>
          <w:sz w:val="28"/>
          <w:szCs w:val="28"/>
          <w:lang w:val="ru-RU" w:eastAsia="kk-KZ"/>
        </w:rPr>
        <w:t>;</w:t>
      </w:r>
    </w:p>
    <w:p w:rsidR="00B86C91" w:rsidRPr="00C8791A" w:rsidRDefault="00B86C91" w:rsidP="00CC1F53">
      <w:pPr>
        <w:pStyle w:val="af2"/>
        <w:shd w:val="clear" w:color="auto" w:fill="auto"/>
        <w:tabs>
          <w:tab w:val="left" w:pos="754"/>
        </w:tabs>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Строи</w:t>
      </w:r>
      <w:r w:rsidRPr="003707D6">
        <w:rPr>
          <w:rStyle w:val="7"/>
          <w:rFonts w:eastAsia="Arial Unicode MS"/>
          <w:color w:val="000000"/>
          <w:sz w:val="28"/>
          <w:szCs w:val="28"/>
          <w:lang w:val="ru-RU" w:eastAsia="kk-KZ"/>
        </w:rPr>
        <w:t>т</w:t>
      </w:r>
      <w:r w:rsidRPr="003707D6">
        <w:rPr>
          <w:rStyle w:val="7"/>
          <w:rFonts w:eastAsia="Arial Unicode MS"/>
          <w:color w:val="000000"/>
          <w:sz w:val="28"/>
          <w:szCs w:val="28"/>
          <w:lang w:eastAsia="kk-KZ"/>
        </w:rPr>
        <w:t>е</w:t>
      </w:r>
      <w:r w:rsidRPr="003707D6">
        <w:rPr>
          <w:rStyle w:val="7"/>
          <w:rFonts w:eastAsia="Arial Unicode MS"/>
          <w:color w:val="000000"/>
          <w:sz w:val="28"/>
          <w:szCs w:val="28"/>
          <w:lang w:val="ru-RU" w:eastAsia="kk-KZ"/>
        </w:rPr>
        <w:t>л</w:t>
      </w:r>
      <w:r w:rsidRPr="003707D6">
        <w:rPr>
          <w:rStyle w:val="7"/>
          <w:rFonts w:eastAsia="Arial Unicode MS"/>
          <w:color w:val="000000"/>
          <w:sz w:val="28"/>
          <w:szCs w:val="28"/>
          <w:lang w:eastAsia="kk-KZ"/>
        </w:rPr>
        <w:t xml:space="preserve">ьные материалы с использованием отходов </w:t>
      </w:r>
      <w:r w:rsidRPr="003707D6">
        <w:rPr>
          <w:sz w:val="28"/>
          <w:szCs w:val="28"/>
        </w:rPr>
        <w:t xml:space="preserve">– </w:t>
      </w:r>
      <w:r w:rsidRPr="003707D6">
        <w:rPr>
          <w:rStyle w:val="7"/>
          <w:rFonts w:eastAsia="Arial Unicode MS"/>
          <w:color w:val="000000"/>
          <w:sz w:val="28"/>
          <w:szCs w:val="28"/>
          <w:lang w:eastAsia="kk-KZ"/>
        </w:rPr>
        <w:t>руководитель доцент кафедры ПССМ Никифорова В.</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Г.</w:t>
      </w:r>
      <w:r>
        <w:rPr>
          <w:rStyle w:val="7"/>
          <w:rFonts w:eastAsia="Arial Unicode MS"/>
          <w:color w:val="000000"/>
          <w:sz w:val="28"/>
          <w:szCs w:val="28"/>
          <w:lang w:val="ru-RU" w:eastAsia="kk-KZ"/>
        </w:rPr>
        <w:t>;</w:t>
      </w:r>
    </w:p>
    <w:p w:rsidR="00B86C91" w:rsidRPr="00C8791A" w:rsidRDefault="00B86C91" w:rsidP="00CC1F53">
      <w:pPr>
        <w:pStyle w:val="af2"/>
        <w:shd w:val="clear" w:color="auto" w:fill="auto"/>
        <w:tabs>
          <w:tab w:val="left" w:pos="802"/>
        </w:tabs>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Механика </w:t>
      </w:r>
      <w:r w:rsidRPr="003707D6">
        <w:rPr>
          <w:sz w:val="28"/>
          <w:szCs w:val="28"/>
        </w:rPr>
        <w:t xml:space="preserve">– </w:t>
      </w:r>
      <w:r w:rsidRPr="003707D6">
        <w:rPr>
          <w:rStyle w:val="7"/>
          <w:rFonts w:eastAsia="Arial Unicode MS"/>
          <w:color w:val="000000"/>
          <w:sz w:val="28"/>
          <w:szCs w:val="28"/>
          <w:lang w:eastAsia="kk-KZ"/>
        </w:rPr>
        <w:t>руководитель д.т.н., профессор кафедры ПГТС Ельмуратов С.</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К.</w:t>
      </w:r>
      <w:r>
        <w:rPr>
          <w:rStyle w:val="7"/>
          <w:rFonts w:eastAsia="Arial Unicode MS"/>
          <w:color w:val="000000"/>
          <w:sz w:val="28"/>
          <w:szCs w:val="28"/>
          <w:lang w:val="ru-RU" w:eastAsia="kk-KZ"/>
        </w:rPr>
        <w:t>;</w:t>
      </w:r>
    </w:p>
    <w:p w:rsidR="00B86C91" w:rsidRPr="00C8791A" w:rsidRDefault="00B86C91" w:rsidP="00CC1F53">
      <w:pPr>
        <w:pStyle w:val="af2"/>
        <w:shd w:val="clear" w:color="auto" w:fill="auto"/>
        <w:tabs>
          <w:tab w:val="left" w:pos="778"/>
        </w:tabs>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Современные материалы и технологии </w:t>
      </w:r>
      <w:r w:rsidRPr="003707D6">
        <w:rPr>
          <w:sz w:val="28"/>
          <w:szCs w:val="28"/>
        </w:rPr>
        <w:t xml:space="preserve">– </w:t>
      </w:r>
      <w:r w:rsidRPr="003707D6">
        <w:rPr>
          <w:rStyle w:val="7"/>
          <w:rFonts w:eastAsia="Arial Unicode MS"/>
          <w:color w:val="000000"/>
          <w:sz w:val="28"/>
          <w:szCs w:val="28"/>
          <w:lang w:eastAsia="kk-KZ"/>
        </w:rPr>
        <w:t>руководитель доцент кафедры ПГТС Дахно З.</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Н.</w:t>
      </w:r>
      <w:r>
        <w:rPr>
          <w:rStyle w:val="7"/>
          <w:rFonts w:eastAsia="Arial Unicode MS"/>
          <w:color w:val="000000"/>
          <w:sz w:val="28"/>
          <w:szCs w:val="28"/>
          <w:lang w:val="ru-RU" w:eastAsia="kk-KZ"/>
        </w:rPr>
        <w:t>;</w:t>
      </w:r>
    </w:p>
    <w:p w:rsidR="00B86C91" w:rsidRPr="00C8791A" w:rsidRDefault="00B86C91" w:rsidP="00CC1F53">
      <w:pPr>
        <w:pStyle w:val="af2"/>
        <w:shd w:val="clear" w:color="auto" w:fill="auto"/>
        <w:tabs>
          <w:tab w:val="left" w:pos="750"/>
        </w:tabs>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Практикум в применении художественных технологий </w:t>
      </w:r>
      <w:r w:rsidRPr="003707D6">
        <w:rPr>
          <w:sz w:val="28"/>
          <w:szCs w:val="28"/>
        </w:rPr>
        <w:t xml:space="preserve">– </w:t>
      </w:r>
      <w:r w:rsidRPr="003707D6">
        <w:rPr>
          <w:rStyle w:val="7"/>
          <w:rFonts w:eastAsia="Arial Unicode MS"/>
          <w:color w:val="000000"/>
          <w:sz w:val="28"/>
          <w:szCs w:val="28"/>
          <w:lang w:eastAsia="kk-KZ"/>
        </w:rPr>
        <w:t>руководитель к.т.н., доцент кафедры «Архитектура и дизайн» Булыга Л.</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Л.</w:t>
      </w:r>
      <w:r>
        <w:rPr>
          <w:rStyle w:val="7"/>
          <w:rFonts w:eastAsia="Arial Unicode MS"/>
          <w:color w:val="000000"/>
          <w:sz w:val="28"/>
          <w:szCs w:val="28"/>
          <w:lang w:val="ru-RU" w:eastAsia="kk-KZ"/>
        </w:rPr>
        <w:t>;</w:t>
      </w:r>
    </w:p>
    <w:p w:rsidR="00B86C91" w:rsidRPr="003707D6" w:rsidRDefault="00B86C91" w:rsidP="00CC1F53">
      <w:pPr>
        <w:pStyle w:val="af2"/>
        <w:shd w:val="clear" w:color="auto" w:fill="auto"/>
        <w:tabs>
          <w:tab w:val="left" w:pos="750"/>
        </w:tabs>
        <w:spacing w:before="0" w:line="240" w:lineRule="auto"/>
        <w:ind w:firstLine="567"/>
        <w:rPr>
          <w:sz w:val="28"/>
          <w:szCs w:val="28"/>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 xml:space="preserve">Макетирование </w:t>
      </w:r>
      <w:r w:rsidRPr="003707D6">
        <w:rPr>
          <w:sz w:val="28"/>
          <w:szCs w:val="28"/>
        </w:rPr>
        <w:t xml:space="preserve">– </w:t>
      </w:r>
      <w:r w:rsidRPr="003707D6">
        <w:rPr>
          <w:rStyle w:val="7"/>
          <w:rFonts w:eastAsia="Arial Unicode MS"/>
          <w:color w:val="000000"/>
          <w:sz w:val="28"/>
          <w:szCs w:val="28"/>
          <w:lang w:eastAsia="kk-KZ"/>
        </w:rPr>
        <w:t>руководитель доцент кафедры АиД Кайрбеков У.</w:t>
      </w:r>
      <w:r w:rsidRPr="003707D6">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И.</w:t>
      </w:r>
    </w:p>
    <w:p w:rsidR="00B86C91" w:rsidRPr="00CC1F53" w:rsidRDefault="00B86C91" w:rsidP="00CC1F53">
      <w:pPr>
        <w:pStyle w:val="27"/>
        <w:shd w:val="clear" w:color="auto" w:fill="auto"/>
        <w:spacing w:before="0" w:after="0" w:line="240" w:lineRule="auto"/>
        <w:ind w:firstLine="567"/>
        <w:outlineLvl w:val="9"/>
        <w:rPr>
          <w:rFonts w:ascii="Times New Roman" w:hAnsi="Times New Roman" w:cs="Times New Roman"/>
          <w:b w:val="0"/>
          <w:sz w:val="28"/>
          <w:szCs w:val="28"/>
        </w:rPr>
      </w:pPr>
      <w:bookmarkStart w:id="7" w:name="bookmark29"/>
      <w:r w:rsidRPr="00CC1F53">
        <w:rPr>
          <w:rStyle w:val="2Calibri"/>
          <w:rFonts w:ascii="Times New Roman" w:hAnsi="Times New Roman" w:cs="Times New Roman"/>
          <w:b/>
          <w:color w:val="000000"/>
          <w:sz w:val="28"/>
          <w:szCs w:val="28"/>
          <w:lang w:eastAsia="kk-KZ"/>
        </w:rPr>
        <w:t>Факультет имеет различные международные связи:</w:t>
      </w:r>
      <w:bookmarkEnd w:id="7"/>
    </w:p>
    <w:p w:rsidR="00B86C91" w:rsidRPr="00C8791A" w:rsidRDefault="00B86C91" w:rsidP="00CC1F53">
      <w:pPr>
        <w:pStyle w:val="af2"/>
        <w:shd w:val="clear" w:color="auto" w:fill="auto"/>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Пражский технический университет (Чехия)</w:t>
      </w:r>
      <w:r>
        <w:rPr>
          <w:rStyle w:val="7"/>
          <w:rFonts w:eastAsia="Arial Unicode MS"/>
          <w:color w:val="000000"/>
          <w:sz w:val="28"/>
          <w:szCs w:val="28"/>
          <w:lang w:val="ru-RU" w:eastAsia="kk-KZ"/>
        </w:rPr>
        <w:t>;</w:t>
      </w:r>
    </w:p>
    <w:p w:rsidR="00B86C91" w:rsidRPr="00C8791A" w:rsidRDefault="00B86C91" w:rsidP="00CC1F53">
      <w:pPr>
        <w:pStyle w:val="af2"/>
        <w:shd w:val="clear" w:color="auto" w:fill="auto"/>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Одесская архитектурно</w:t>
      </w:r>
      <w:r w:rsidRPr="003707D6">
        <w:rPr>
          <w:sz w:val="28"/>
          <w:szCs w:val="28"/>
        </w:rPr>
        <w:t>–</w:t>
      </w:r>
      <w:r w:rsidRPr="003707D6">
        <w:rPr>
          <w:rStyle w:val="7"/>
          <w:rFonts w:eastAsia="Arial Unicode MS"/>
          <w:color w:val="000000"/>
          <w:sz w:val="28"/>
          <w:szCs w:val="28"/>
          <w:lang w:eastAsia="kk-KZ"/>
        </w:rPr>
        <w:t>строительная Академия (Украина)</w:t>
      </w:r>
      <w:r>
        <w:rPr>
          <w:rStyle w:val="7"/>
          <w:rFonts w:eastAsia="Arial Unicode MS"/>
          <w:color w:val="000000"/>
          <w:sz w:val="28"/>
          <w:szCs w:val="28"/>
          <w:lang w:val="ru-RU" w:eastAsia="kk-KZ"/>
        </w:rPr>
        <w:t>;</w:t>
      </w:r>
    </w:p>
    <w:p w:rsidR="00B86C91" w:rsidRPr="00C8791A" w:rsidRDefault="00B86C91" w:rsidP="00CC1F53">
      <w:pPr>
        <w:pStyle w:val="af2"/>
        <w:shd w:val="clear" w:color="auto" w:fill="auto"/>
        <w:spacing w:before="0" w:line="240" w:lineRule="auto"/>
        <w:ind w:firstLine="567"/>
        <w:rPr>
          <w:sz w:val="28"/>
          <w:szCs w:val="28"/>
          <w:lang w:val="ru-RU"/>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Ташкентский автодорожный институт (Узбекистан)</w:t>
      </w:r>
      <w:r>
        <w:rPr>
          <w:rStyle w:val="7"/>
          <w:rFonts w:eastAsia="Arial Unicode MS"/>
          <w:color w:val="000000"/>
          <w:sz w:val="28"/>
          <w:szCs w:val="28"/>
          <w:lang w:val="ru-RU" w:eastAsia="kk-KZ"/>
        </w:rPr>
        <w:t>;</w:t>
      </w:r>
    </w:p>
    <w:p w:rsidR="00B86C91" w:rsidRPr="003707D6" w:rsidRDefault="00B86C91" w:rsidP="00CC1F53">
      <w:pPr>
        <w:pStyle w:val="af2"/>
        <w:shd w:val="clear" w:color="auto" w:fill="auto"/>
        <w:spacing w:before="0" w:line="240" w:lineRule="auto"/>
        <w:ind w:firstLine="567"/>
        <w:rPr>
          <w:sz w:val="28"/>
          <w:szCs w:val="28"/>
        </w:rPr>
      </w:pPr>
      <w:r>
        <w:rPr>
          <w:rStyle w:val="7"/>
          <w:rFonts w:eastAsia="Arial Unicode MS"/>
          <w:color w:val="000000"/>
          <w:sz w:val="28"/>
          <w:szCs w:val="28"/>
          <w:lang w:val="ru-RU" w:eastAsia="kk-KZ"/>
        </w:rPr>
        <w:t xml:space="preserve">- </w:t>
      </w:r>
      <w:r w:rsidRPr="003707D6">
        <w:rPr>
          <w:rStyle w:val="7"/>
          <w:rFonts w:eastAsia="Arial Unicode MS"/>
          <w:color w:val="000000"/>
          <w:sz w:val="28"/>
          <w:szCs w:val="28"/>
          <w:lang w:eastAsia="kk-KZ"/>
        </w:rPr>
        <w:t>Сибирский автодорожный институт (СИБАДИ) (Россия)</w:t>
      </w:r>
    </w:p>
    <w:p w:rsidR="00B86C91" w:rsidRPr="003707D6" w:rsidRDefault="00B86C91" w:rsidP="00CC1F53">
      <w:pPr>
        <w:pStyle w:val="af2"/>
        <w:shd w:val="clear" w:color="auto" w:fill="auto"/>
        <w:spacing w:before="0" w:line="240" w:lineRule="auto"/>
        <w:ind w:firstLine="567"/>
        <w:rPr>
          <w:sz w:val="28"/>
          <w:szCs w:val="28"/>
          <w:lang w:val="ru-RU"/>
        </w:rPr>
      </w:pPr>
      <w:r w:rsidRPr="003707D6">
        <w:rPr>
          <w:rStyle w:val="7"/>
          <w:rFonts w:eastAsia="Arial Unicode MS"/>
          <w:color w:val="000000"/>
          <w:sz w:val="28"/>
          <w:szCs w:val="28"/>
          <w:lang w:eastAsia="kk-KZ"/>
        </w:rPr>
        <w:t>Кемерский университет (Турция)</w:t>
      </w:r>
      <w:r w:rsidRPr="003707D6">
        <w:rPr>
          <w:rStyle w:val="7"/>
          <w:rFonts w:eastAsia="Arial Unicode MS"/>
          <w:color w:val="000000"/>
          <w:sz w:val="28"/>
          <w:szCs w:val="28"/>
          <w:lang w:val="ru-RU" w:eastAsia="kk-KZ"/>
        </w:rPr>
        <w:t>.</w:t>
      </w:r>
    </w:p>
    <w:p w:rsidR="00A872B1" w:rsidRDefault="00A872B1" w:rsidP="00CC1F53">
      <w:pPr>
        <w:spacing w:after="0" w:line="240" w:lineRule="auto"/>
        <w:ind w:firstLine="567"/>
        <w:jc w:val="center"/>
        <w:rPr>
          <w:rFonts w:ascii="Times New Roman" w:hAnsi="Times New Roman" w:cs="Times New Roman"/>
          <w:b/>
          <w:sz w:val="28"/>
          <w:szCs w:val="28"/>
          <w:lang w:val="kk-KZ"/>
        </w:rPr>
      </w:pPr>
    </w:p>
    <w:p w:rsidR="00A872B1" w:rsidRDefault="00A872B1" w:rsidP="00CC1F53">
      <w:pPr>
        <w:spacing w:after="0" w:line="240" w:lineRule="auto"/>
        <w:ind w:firstLine="567"/>
        <w:jc w:val="center"/>
        <w:rPr>
          <w:rFonts w:ascii="Times New Roman" w:hAnsi="Times New Roman" w:cs="Times New Roman"/>
          <w:b/>
          <w:sz w:val="28"/>
          <w:szCs w:val="28"/>
          <w:lang w:val="kk-KZ"/>
        </w:rPr>
      </w:pPr>
    </w:p>
    <w:p w:rsidR="00B86C91" w:rsidRDefault="00B86C91" w:rsidP="00CC1F53">
      <w:pPr>
        <w:spacing w:after="0" w:line="240" w:lineRule="auto"/>
        <w:ind w:firstLine="567"/>
        <w:jc w:val="center"/>
        <w:rPr>
          <w:rFonts w:ascii="Times New Roman" w:hAnsi="Times New Roman" w:cs="Times New Roman"/>
          <w:b/>
          <w:sz w:val="28"/>
          <w:szCs w:val="28"/>
          <w:lang w:val="kk-KZ"/>
        </w:rPr>
      </w:pPr>
      <w:r w:rsidRPr="00DE0095">
        <w:rPr>
          <w:rFonts w:ascii="Times New Roman" w:hAnsi="Times New Roman" w:cs="Times New Roman"/>
          <w:b/>
          <w:sz w:val="28"/>
          <w:szCs w:val="28"/>
          <w:lang w:val="kk-KZ"/>
        </w:rPr>
        <w:lastRenderedPageBreak/>
        <w:t>Литература</w:t>
      </w:r>
    </w:p>
    <w:p w:rsidR="00B86C91" w:rsidRPr="00DE0095" w:rsidRDefault="00B86C91" w:rsidP="00CC1F53">
      <w:pPr>
        <w:spacing w:after="0" w:line="240" w:lineRule="auto"/>
        <w:ind w:firstLine="567"/>
        <w:jc w:val="center"/>
        <w:rPr>
          <w:rFonts w:ascii="Times New Roman" w:hAnsi="Times New Roman" w:cs="Times New Roman"/>
          <w:b/>
          <w:sz w:val="28"/>
          <w:szCs w:val="28"/>
          <w:lang w:val="kk-KZ"/>
        </w:rPr>
      </w:pPr>
    </w:p>
    <w:p w:rsidR="00B86C91" w:rsidRPr="00DE0095" w:rsidRDefault="00B86C91" w:rsidP="00CC1F53">
      <w:pPr>
        <w:pStyle w:val="ac"/>
        <w:numPr>
          <w:ilvl w:val="0"/>
          <w:numId w:val="5"/>
        </w:numPr>
        <w:tabs>
          <w:tab w:val="left" w:pos="851"/>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Павлодарский Государственный</w:t>
      </w:r>
      <w:r w:rsidRPr="00DE0095">
        <w:rPr>
          <w:rStyle w:val="a8"/>
          <w:rFonts w:ascii="Times New Roman" w:hAnsi="Times New Roman" w:cs="Times New Roman"/>
          <w:sz w:val="28"/>
          <w:szCs w:val="28"/>
        </w:rPr>
        <w:t xml:space="preserve"> </w:t>
      </w:r>
      <w:r w:rsidRPr="002F150B">
        <w:rPr>
          <w:rStyle w:val="a8"/>
          <w:rFonts w:ascii="Times New Roman" w:hAnsi="Times New Roman" w:cs="Times New Roman"/>
          <w:b w:val="0"/>
          <w:sz w:val="28"/>
          <w:szCs w:val="28"/>
        </w:rPr>
        <w:t>университет</w:t>
      </w:r>
      <w:r w:rsidRPr="00DE0095">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DE0095">
        <w:rPr>
          <w:rFonts w:ascii="Times New Roman" w:hAnsi="Times New Roman" w:cs="Times New Roman"/>
          <w:sz w:val="28"/>
          <w:szCs w:val="28"/>
        </w:rPr>
        <w:t>им.</w:t>
      </w:r>
      <w:r>
        <w:rPr>
          <w:rFonts w:ascii="Times New Roman" w:hAnsi="Times New Roman" w:cs="Times New Roman"/>
          <w:sz w:val="28"/>
          <w:szCs w:val="28"/>
          <w:lang w:val="kk-KZ"/>
        </w:rPr>
        <w:t xml:space="preserve"> </w:t>
      </w:r>
      <w:r w:rsidRPr="00DE0095">
        <w:rPr>
          <w:rFonts w:ascii="Times New Roman" w:hAnsi="Times New Roman" w:cs="Times New Roman"/>
          <w:sz w:val="28"/>
          <w:szCs w:val="28"/>
        </w:rPr>
        <w:t xml:space="preserve">С. Торайгырова, 1960 – 2005 : (история становления и развития) / сост. А. Л. Захаренко; ред. Е. М. Арын. – Павлодар : ЭКО, 2005. – </w:t>
      </w:r>
      <w:r>
        <w:rPr>
          <w:rFonts w:ascii="Times New Roman" w:hAnsi="Times New Roman" w:cs="Times New Roman"/>
          <w:sz w:val="28"/>
          <w:szCs w:val="28"/>
          <w:lang w:val="kk-KZ"/>
        </w:rPr>
        <w:t xml:space="preserve">        </w:t>
      </w:r>
      <w:r w:rsidRPr="00DE0095">
        <w:rPr>
          <w:rFonts w:ascii="Times New Roman" w:hAnsi="Times New Roman" w:cs="Times New Roman"/>
          <w:sz w:val="28"/>
          <w:szCs w:val="28"/>
        </w:rPr>
        <w:t>275 с.</w:t>
      </w:r>
    </w:p>
    <w:p w:rsidR="00B86C91" w:rsidRPr="00DE0095" w:rsidRDefault="00B86C91" w:rsidP="00CC1F53">
      <w:pPr>
        <w:pStyle w:val="ac"/>
        <w:numPr>
          <w:ilvl w:val="0"/>
          <w:numId w:val="5"/>
        </w:numPr>
        <w:tabs>
          <w:tab w:val="left" w:pos="851"/>
        </w:tabs>
        <w:spacing w:after="0" w:line="240" w:lineRule="auto"/>
        <w:ind w:left="0" w:firstLine="567"/>
        <w:jc w:val="both"/>
        <w:rPr>
          <w:rFonts w:ascii="Times New Roman" w:hAnsi="Times New Roman" w:cs="Times New Roman"/>
          <w:sz w:val="28"/>
          <w:szCs w:val="28"/>
        </w:rPr>
      </w:pPr>
      <w:r w:rsidRPr="00DE0095">
        <w:rPr>
          <w:rFonts w:ascii="Times New Roman" w:hAnsi="Times New Roman" w:cs="Times New Roman"/>
          <w:sz w:val="28"/>
          <w:szCs w:val="28"/>
        </w:rPr>
        <w:t>С. Торайғыров</w:t>
      </w:r>
      <w:r w:rsidRPr="00DE0095">
        <w:rPr>
          <w:rStyle w:val="a8"/>
          <w:rFonts w:ascii="Times New Roman" w:hAnsi="Times New Roman" w:cs="Times New Roman"/>
          <w:sz w:val="28"/>
          <w:szCs w:val="28"/>
        </w:rPr>
        <w:t xml:space="preserve"> </w:t>
      </w:r>
      <w:r w:rsidRPr="002F150B">
        <w:rPr>
          <w:rStyle w:val="a8"/>
          <w:rFonts w:ascii="Times New Roman" w:hAnsi="Times New Roman" w:cs="Times New Roman"/>
          <w:b w:val="0"/>
          <w:sz w:val="28"/>
          <w:szCs w:val="28"/>
        </w:rPr>
        <w:t>атындағы</w:t>
      </w:r>
      <w:r w:rsidRPr="002F150B">
        <w:rPr>
          <w:rFonts w:ascii="Times New Roman" w:hAnsi="Times New Roman" w:cs="Times New Roman"/>
          <w:b/>
          <w:sz w:val="28"/>
          <w:szCs w:val="28"/>
        </w:rPr>
        <w:t xml:space="preserve"> </w:t>
      </w:r>
      <w:r w:rsidRPr="00DE0095">
        <w:rPr>
          <w:rFonts w:ascii="Times New Roman" w:hAnsi="Times New Roman" w:cs="Times New Roman"/>
          <w:sz w:val="28"/>
          <w:szCs w:val="28"/>
        </w:rPr>
        <w:t>Павлодар мемлекеттік университетінің жаһандану жағдайындағы тарихы (2006 – 2012 жж.) = История Павлодарского государственного университета им.               С. Торайгырова (2006 – 2012 гг.) / ред. С. М. Өмірбаев [және т. б.]. – Павлодар : ЭКО, 2013. – 364 б. – (Университет күніне арналады).</w:t>
      </w:r>
      <w:r w:rsidRPr="00DE0095">
        <w:rPr>
          <w:rFonts w:ascii="Times New Roman" w:hAnsi="Times New Roman" w:cs="Times New Roman"/>
          <w:sz w:val="28"/>
          <w:szCs w:val="28"/>
          <w:lang w:val="kk-KZ"/>
        </w:rPr>
        <w:t xml:space="preserve"> </w:t>
      </w:r>
    </w:p>
    <w:p w:rsidR="00B86C91" w:rsidRPr="003707D6" w:rsidRDefault="00B86C91" w:rsidP="00B86C91">
      <w:pPr>
        <w:spacing w:after="0" w:line="240" w:lineRule="auto"/>
        <w:ind w:firstLine="567"/>
        <w:jc w:val="both"/>
        <w:rPr>
          <w:rFonts w:ascii="Times New Roman" w:hAnsi="Times New Roman" w:cs="Times New Roman"/>
          <w:sz w:val="28"/>
          <w:szCs w:val="28"/>
          <w:lang w:val="kk-KZ"/>
        </w:rPr>
      </w:pPr>
      <w:r w:rsidRPr="003707D6">
        <w:rPr>
          <w:rFonts w:ascii="Times New Roman" w:hAnsi="Times New Roman" w:cs="Times New Roman"/>
          <w:sz w:val="28"/>
          <w:szCs w:val="28"/>
          <w:lang w:val="kk-KZ"/>
        </w:rPr>
        <w:br w:type="page"/>
      </w:r>
    </w:p>
    <w:p w:rsidR="00B86C91" w:rsidRPr="005776A9" w:rsidRDefault="00B86C91" w:rsidP="00B86C91">
      <w:pPr>
        <w:spacing w:after="0" w:line="240" w:lineRule="auto"/>
        <w:ind w:firstLine="567"/>
        <w:jc w:val="center"/>
        <w:rPr>
          <w:rFonts w:ascii="Times New Roman" w:hAnsi="Times New Roman" w:cs="Times New Roman"/>
          <w:b/>
          <w:sz w:val="32"/>
          <w:szCs w:val="32"/>
          <w:lang w:val="kk-KZ"/>
        </w:rPr>
      </w:pPr>
      <w:r w:rsidRPr="00AB0F02">
        <w:rPr>
          <w:rFonts w:ascii="Times New Roman" w:hAnsi="Times New Roman" w:cs="Times New Roman"/>
          <w:b/>
          <w:sz w:val="32"/>
          <w:szCs w:val="32"/>
          <w:lang w:val="kk-KZ"/>
        </w:rPr>
        <w:lastRenderedPageBreak/>
        <w:t>Еңбектерінің библиографиялық тізімі</w:t>
      </w:r>
    </w:p>
    <w:p w:rsidR="00B86C91" w:rsidRPr="00AB0F02" w:rsidRDefault="00B86C91" w:rsidP="00B86C91">
      <w:pPr>
        <w:spacing w:after="0" w:line="240" w:lineRule="auto"/>
        <w:ind w:firstLine="567"/>
        <w:jc w:val="center"/>
        <w:rPr>
          <w:rFonts w:ascii="Times New Roman" w:hAnsi="Times New Roman" w:cs="Times New Roman"/>
          <w:b/>
          <w:sz w:val="32"/>
          <w:szCs w:val="32"/>
          <w:lang w:val="ru-RU"/>
        </w:rPr>
      </w:pPr>
      <w:r w:rsidRPr="00AB0F02">
        <w:rPr>
          <w:rFonts w:ascii="Times New Roman" w:hAnsi="Times New Roman" w:cs="Times New Roman"/>
          <w:b/>
          <w:sz w:val="32"/>
          <w:szCs w:val="32"/>
          <w:lang w:val="ru-RU"/>
        </w:rPr>
        <w:t xml:space="preserve">Библиографический список трудов </w:t>
      </w:r>
    </w:p>
    <w:p w:rsidR="00B86C91" w:rsidRPr="00AB0F02" w:rsidRDefault="00B86C91" w:rsidP="00B86C91">
      <w:pPr>
        <w:pStyle w:val="ac"/>
        <w:spacing w:after="0" w:line="240" w:lineRule="auto"/>
        <w:ind w:left="0" w:firstLine="567"/>
        <w:jc w:val="center"/>
        <w:rPr>
          <w:rFonts w:ascii="Times New Roman" w:hAnsi="Times New Roman" w:cs="Times New Roman"/>
          <w:b/>
          <w:sz w:val="28"/>
          <w:szCs w:val="28"/>
        </w:rPr>
      </w:pPr>
    </w:p>
    <w:p w:rsidR="00B86C91" w:rsidRPr="00AB0F02" w:rsidRDefault="00B86C91" w:rsidP="00B86C91">
      <w:pPr>
        <w:spacing w:after="0" w:line="240" w:lineRule="auto"/>
        <w:ind w:firstLine="567"/>
        <w:jc w:val="center"/>
        <w:rPr>
          <w:rFonts w:ascii="Times New Roman" w:hAnsi="Times New Roman" w:cs="Times New Roman"/>
          <w:b/>
          <w:sz w:val="28"/>
          <w:szCs w:val="28"/>
          <w:lang w:val="kk-KZ"/>
        </w:rPr>
      </w:pPr>
      <w:r w:rsidRPr="00AB0F02">
        <w:rPr>
          <w:rFonts w:ascii="Times New Roman" w:hAnsi="Times New Roman" w:cs="Times New Roman"/>
          <w:b/>
          <w:i/>
          <w:sz w:val="28"/>
          <w:szCs w:val="28"/>
          <w:lang w:val="kk-KZ"/>
        </w:rPr>
        <w:t>Диссертациялар, авторефераттар</w:t>
      </w:r>
    </w:p>
    <w:p w:rsidR="00B86C91" w:rsidRDefault="00B86C91" w:rsidP="00B432F0">
      <w:pPr>
        <w:spacing w:after="0" w:line="240" w:lineRule="auto"/>
        <w:ind w:firstLine="567"/>
        <w:jc w:val="center"/>
        <w:rPr>
          <w:rFonts w:ascii="Times New Roman" w:hAnsi="Times New Roman" w:cs="Times New Roman"/>
          <w:b/>
          <w:i/>
          <w:sz w:val="28"/>
          <w:szCs w:val="28"/>
          <w:lang w:val="ru-RU"/>
        </w:rPr>
      </w:pPr>
      <w:r w:rsidRPr="00AB0F02">
        <w:rPr>
          <w:rFonts w:ascii="Times New Roman" w:hAnsi="Times New Roman" w:cs="Times New Roman"/>
          <w:b/>
          <w:i/>
          <w:sz w:val="28"/>
          <w:szCs w:val="28"/>
          <w:lang w:val="ru-RU"/>
        </w:rPr>
        <w:t>Диссертации, авторефераты диссертаций</w:t>
      </w:r>
    </w:p>
    <w:p w:rsidR="00B432F0" w:rsidRPr="00B432F0" w:rsidRDefault="00B432F0" w:rsidP="00B432F0">
      <w:pPr>
        <w:spacing w:after="0" w:line="240" w:lineRule="auto"/>
        <w:ind w:firstLine="567"/>
        <w:jc w:val="center"/>
        <w:rPr>
          <w:rFonts w:ascii="Times New Roman" w:hAnsi="Times New Roman" w:cs="Times New Roman"/>
          <w:sz w:val="28"/>
          <w:szCs w:val="28"/>
          <w:lang w:val="ru-RU"/>
        </w:rPr>
      </w:pPr>
    </w:p>
    <w:p w:rsidR="00B86C91" w:rsidRPr="00196950" w:rsidRDefault="00B86C91" w:rsidP="00B432F0">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196950">
        <w:rPr>
          <w:rFonts w:ascii="Times New Roman" w:eastAsia="Times New Roman" w:hAnsi="Times New Roman" w:cs="Times New Roman"/>
          <w:sz w:val="28"/>
          <w:szCs w:val="28"/>
        </w:rPr>
        <w:t>Арынгазин</w:t>
      </w:r>
      <w:r w:rsidRPr="00196950">
        <w:rPr>
          <w:rFonts w:ascii="Times New Roman" w:eastAsia="Times New Roman" w:hAnsi="Times New Roman" w:cs="Times New Roman"/>
          <w:b/>
          <w:bCs/>
          <w:sz w:val="28"/>
          <w:szCs w:val="28"/>
        </w:rPr>
        <w:t xml:space="preserve"> </w:t>
      </w:r>
      <w:r w:rsidRPr="00196950">
        <w:rPr>
          <w:rFonts w:ascii="Times New Roman" w:eastAsia="Times New Roman" w:hAnsi="Times New Roman" w:cs="Times New Roman"/>
          <w:bCs/>
          <w:sz w:val="28"/>
          <w:szCs w:val="28"/>
        </w:rPr>
        <w:t>К</w:t>
      </w:r>
      <w:r w:rsidRPr="00196950">
        <w:rPr>
          <w:rFonts w:ascii="Times New Roman" w:eastAsia="Times New Roman" w:hAnsi="Times New Roman" w:cs="Times New Roman"/>
          <w:bCs/>
          <w:sz w:val="28"/>
          <w:szCs w:val="28"/>
          <w:lang w:val="kk-KZ"/>
        </w:rPr>
        <w:t xml:space="preserve">. </w:t>
      </w:r>
      <w:r w:rsidRPr="00196950">
        <w:rPr>
          <w:rFonts w:ascii="Times New Roman" w:eastAsia="Times New Roman" w:hAnsi="Times New Roman" w:cs="Times New Roman"/>
          <w:bCs/>
          <w:sz w:val="28"/>
          <w:szCs w:val="28"/>
        </w:rPr>
        <w:t xml:space="preserve">Ш. </w:t>
      </w:r>
      <w:r w:rsidRPr="00196950">
        <w:rPr>
          <w:rFonts w:ascii="Times New Roman" w:eastAsia="Times New Roman" w:hAnsi="Times New Roman" w:cs="Times New Roman"/>
          <w:sz w:val="28"/>
          <w:szCs w:val="28"/>
        </w:rPr>
        <w:t>Разработка метода автоматизированного проектирования пространственных компоновок объектов строительства (предприятия по хранению и переработке зерна) : автореф. дис.</w:t>
      </w:r>
      <w:r w:rsidRPr="00196950">
        <w:rPr>
          <w:rFonts w:ascii="Times New Roman" w:eastAsia="Times New Roman" w:hAnsi="Times New Roman" w:cs="Times New Roman"/>
          <w:sz w:val="28"/>
          <w:szCs w:val="28"/>
          <w:lang w:val="kk-KZ"/>
        </w:rPr>
        <w:t xml:space="preserve"> ... </w:t>
      </w:r>
      <w:r w:rsidRPr="00196950">
        <w:rPr>
          <w:rFonts w:ascii="Times New Roman" w:eastAsia="Times New Roman" w:hAnsi="Times New Roman" w:cs="Times New Roman"/>
          <w:sz w:val="28"/>
          <w:szCs w:val="28"/>
        </w:rPr>
        <w:t xml:space="preserve">канд. техн. </w:t>
      </w:r>
      <w:r w:rsidRPr="00196950">
        <w:rPr>
          <w:rFonts w:ascii="Times New Roman" w:eastAsia="Times New Roman" w:hAnsi="Times New Roman" w:cs="Times New Roman"/>
          <w:sz w:val="28"/>
          <w:szCs w:val="28"/>
          <w:lang w:val="kk-KZ"/>
        </w:rPr>
        <w:t>н</w:t>
      </w:r>
      <w:r w:rsidRPr="00196950">
        <w:rPr>
          <w:rFonts w:ascii="Times New Roman" w:eastAsia="Times New Roman" w:hAnsi="Times New Roman" w:cs="Times New Roman"/>
          <w:sz w:val="28"/>
          <w:szCs w:val="28"/>
        </w:rPr>
        <w:t>аук</w:t>
      </w:r>
      <w:r w:rsidRPr="00196950">
        <w:rPr>
          <w:rFonts w:ascii="Times New Roman" w:eastAsia="Times New Roman" w:hAnsi="Times New Roman" w:cs="Times New Roman"/>
          <w:sz w:val="28"/>
          <w:szCs w:val="28"/>
          <w:lang w:val="kk-KZ"/>
        </w:rPr>
        <w:t xml:space="preserve"> </w:t>
      </w:r>
      <w:r w:rsidRPr="00196950">
        <w:rPr>
          <w:rFonts w:ascii="Times New Roman" w:eastAsia="Times New Roman" w:hAnsi="Times New Roman" w:cs="Times New Roman"/>
          <w:sz w:val="28"/>
          <w:szCs w:val="28"/>
        </w:rPr>
        <w:t>: 05.13.12 – Системы автоматизации проектирования</w:t>
      </w:r>
      <w:r w:rsidRPr="00196950">
        <w:rPr>
          <w:rFonts w:ascii="Times New Roman" w:eastAsia="Times New Roman" w:hAnsi="Times New Roman" w:cs="Times New Roman"/>
          <w:bCs/>
          <w:sz w:val="28"/>
          <w:szCs w:val="28"/>
          <w:lang w:val="kk-KZ"/>
        </w:rPr>
        <w:t>.</w:t>
      </w:r>
      <w:r w:rsidRPr="00196950">
        <w:rPr>
          <w:rFonts w:ascii="Times New Roman" w:eastAsia="Times New Roman" w:hAnsi="Times New Roman" w:cs="Times New Roman"/>
          <w:sz w:val="28"/>
          <w:szCs w:val="28"/>
        </w:rPr>
        <w:t xml:space="preserve"> – М. : [б. и.], 1990. – 20 с. </w:t>
      </w:r>
    </w:p>
    <w:p w:rsidR="00B86C91" w:rsidRPr="00C878FB" w:rsidRDefault="00B86C91" w:rsidP="00B86C91">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Асанов</w:t>
      </w:r>
      <w:r w:rsidRPr="00C878FB">
        <w:rPr>
          <w:rFonts w:ascii="Times New Roman" w:eastAsia="Times New Roman" w:hAnsi="Times New Roman" w:cs="Times New Roman"/>
          <w:bCs/>
          <w:sz w:val="28"/>
          <w:szCs w:val="28"/>
        </w:rPr>
        <w:t xml:space="preserve"> Ж.</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bCs/>
          <w:sz w:val="28"/>
          <w:szCs w:val="28"/>
        </w:rPr>
        <w:t>Е.</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sz w:val="28"/>
          <w:szCs w:val="28"/>
        </w:rPr>
        <w:t>Динамика заглубленных неподкрепленных тоннелей при воздействии бегущих нагрузок : магистерская дис.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xml:space="preserve">: 6N0729 – Строительство. – Павлодар : [б. и.], 2008. – 66 с. </w:t>
      </w:r>
    </w:p>
    <w:p w:rsidR="00B86C91" w:rsidRPr="00C878FB" w:rsidRDefault="00B86C91" w:rsidP="00B86C91">
      <w:pPr>
        <w:pStyle w:val="ac"/>
        <w:numPr>
          <w:ilvl w:val="0"/>
          <w:numId w:val="3"/>
        </w:numPr>
        <w:tabs>
          <w:tab w:val="left" w:pos="993"/>
          <w:tab w:val="left" w:pos="9072"/>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Бейсембаев</w:t>
      </w:r>
      <w:r w:rsidRPr="00C878FB">
        <w:rPr>
          <w:rFonts w:ascii="Times New Roman" w:eastAsia="Times New Roman" w:hAnsi="Times New Roman" w:cs="Times New Roman"/>
          <w:bCs/>
          <w:sz w:val="28"/>
          <w:szCs w:val="28"/>
        </w:rPr>
        <w:t xml:space="preserve"> М.</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bCs/>
          <w:sz w:val="28"/>
          <w:szCs w:val="28"/>
        </w:rPr>
        <w:t>К.</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sz w:val="28"/>
          <w:szCs w:val="28"/>
        </w:rPr>
        <w:t>Прочность сжатых железобетонных элементов с высокопрочной напрягаемой арматурой : автореф.</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дис.</w:t>
      </w:r>
      <w:r>
        <w:rPr>
          <w:rFonts w:ascii="Times New Roman" w:eastAsia="Times New Roman" w:hAnsi="Times New Roman" w:cs="Times New Roman"/>
          <w:sz w:val="28"/>
          <w:szCs w:val="28"/>
          <w:lang w:val="kk-KZ"/>
        </w:rPr>
        <w:t xml:space="preserve"> ... </w:t>
      </w:r>
      <w:r w:rsidRPr="00C878FB">
        <w:rPr>
          <w:rFonts w:ascii="Times New Roman" w:eastAsia="Times New Roman" w:hAnsi="Times New Roman" w:cs="Times New Roman"/>
          <w:sz w:val="28"/>
          <w:szCs w:val="28"/>
        </w:rPr>
        <w:t>канд.</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техн.</w:t>
      </w:r>
      <w:r w:rsidRPr="00C878FB">
        <w:rPr>
          <w:rFonts w:ascii="Times New Roman" w:eastAsia="Times New Roman" w:hAnsi="Times New Roman" w:cs="Times New Roman"/>
          <w:sz w:val="28"/>
          <w:szCs w:val="28"/>
          <w:lang w:val="kk-KZ"/>
        </w:rPr>
        <w:t xml:space="preserve"> н</w:t>
      </w:r>
      <w:r w:rsidRPr="00C878FB">
        <w:rPr>
          <w:rFonts w:ascii="Times New Roman" w:eastAsia="Times New Roman" w:hAnsi="Times New Roman" w:cs="Times New Roman"/>
          <w:sz w:val="28"/>
          <w:szCs w:val="28"/>
        </w:rPr>
        <w:t>аук</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05.23.01 – Строительные конструкции, здания и сооружения. – М. : [б. и.], 1991. – 22 с.</w:t>
      </w:r>
    </w:p>
    <w:p w:rsidR="00B86C91" w:rsidRPr="00C878FB" w:rsidRDefault="00B86C91" w:rsidP="00B86C91">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Горшкова</w:t>
      </w:r>
      <w:r w:rsidRPr="00C878FB">
        <w:rPr>
          <w:rFonts w:ascii="Times New Roman" w:eastAsia="Times New Roman" w:hAnsi="Times New Roman" w:cs="Times New Roman"/>
          <w:bCs/>
          <w:sz w:val="28"/>
          <w:szCs w:val="28"/>
        </w:rPr>
        <w:t xml:space="preserve"> Л.</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bCs/>
          <w:sz w:val="28"/>
          <w:szCs w:val="28"/>
        </w:rPr>
        <w:t>В.</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sz w:val="28"/>
          <w:szCs w:val="28"/>
        </w:rPr>
        <w:t>Исследование анкерных свай с использованием расширяющихся материалов : автореф.</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дис.</w:t>
      </w:r>
      <w:r w:rsidRPr="00C878F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канд.</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техн.</w:t>
      </w:r>
      <w:r w:rsidRPr="00C878FB">
        <w:rPr>
          <w:rFonts w:ascii="Times New Roman" w:eastAsia="Times New Roman" w:hAnsi="Times New Roman" w:cs="Times New Roman"/>
          <w:sz w:val="28"/>
          <w:szCs w:val="28"/>
          <w:lang w:val="kk-KZ"/>
        </w:rPr>
        <w:t xml:space="preserve"> н</w:t>
      </w:r>
      <w:r w:rsidRPr="00C878FB">
        <w:rPr>
          <w:rFonts w:ascii="Times New Roman" w:eastAsia="Times New Roman" w:hAnsi="Times New Roman" w:cs="Times New Roman"/>
          <w:sz w:val="28"/>
          <w:szCs w:val="28"/>
        </w:rPr>
        <w:t>аук</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xml:space="preserve">: 05.23.02 – Основания и фундаменты, подземные сооружения. – Астана : [б. и.], 2002. – 26 с. </w:t>
      </w:r>
    </w:p>
    <w:p w:rsidR="00B86C91" w:rsidRPr="00C878FB" w:rsidRDefault="00B86C91" w:rsidP="00B86C91">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Данилов</w:t>
      </w:r>
      <w:r w:rsidRPr="00C878FB">
        <w:rPr>
          <w:rFonts w:ascii="Times New Roman" w:eastAsia="Times New Roman" w:hAnsi="Times New Roman" w:cs="Times New Roman"/>
          <w:bCs/>
          <w:sz w:val="28"/>
          <w:szCs w:val="28"/>
        </w:rPr>
        <w:t xml:space="preserve"> В.</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bCs/>
          <w:sz w:val="28"/>
          <w:szCs w:val="28"/>
        </w:rPr>
        <w:t>И.</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sz w:val="28"/>
          <w:szCs w:val="28"/>
        </w:rPr>
        <w:t xml:space="preserve">Методика испытания и моделирование напряженного состояния бетона при анализе несущей способности сооружений : автореф. дис.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xml:space="preserve">канд. техн. </w:t>
      </w:r>
      <w:r w:rsidRPr="00C878FB">
        <w:rPr>
          <w:rFonts w:ascii="Times New Roman" w:eastAsia="Times New Roman" w:hAnsi="Times New Roman" w:cs="Times New Roman"/>
          <w:sz w:val="28"/>
          <w:szCs w:val="28"/>
          <w:lang w:val="kk-KZ"/>
        </w:rPr>
        <w:t>н</w:t>
      </w:r>
      <w:r w:rsidRPr="00C878FB">
        <w:rPr>
          <w:rFonts w:ascii="Times New Roman" w:eastAsia="Times New Roman" w:hAnsi="Times New Roman" w:cs="Times New Roman"/>
          <w:sz w:val="28"/>
          <w:szCs w:val="28"/>
        </w:rPr>
        <w:t>аук</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05.23.09 – Испытание сооружений. – М</w:t>
      </w:r>
      <w:r>
        <w:rPr>
          <w:rFonts w:ascii="Times New Roman" w:eastAsia="Times New Roman" w:hAnsi="Times New Roman" w:cs="Times New Roman"/>
          <w:sz w:val="28"/>
          <w:szCs w:val="28"/>
        </w:rPr>
        <w:t>.</w:t>
      </w:r>
      <w:r w:rsidRPr="00C878FB">
        <w:rPr>
          <w:rFonts w:ascii="Times New Roman" w:eastAsia="Times New Roman" w:hAnsi="Times New Roman" w:cs="Times New Roman"/>
          <w:sz w:val="28"/>
          <w:szCs w:val="28"/>
        </w:rPr>
        <w:t xml:space="preserve"> : [s. n.], 1977. – 19 с. </w:t>
      </w:r>
    </w:p>
    <w:p w:rsidR="00B86C91" w:rsidRPr="00322B05" w:rsidRDefault="00B86C91" w:rsidP="00B86C91">
      <w:pPr>
        <w:pStyle w:val="ac"/>
        <w:numPr>
          <w:ilvl w:val="0"/>
          <w:numId w:val="3"/>
        </w:numPr>
        <w:tabs>
          <w:tab w:val="left" w:pos="993"/>
        </w:tabs>
        <w:spacing w:after="0" w:line="240" w:lineRule="auto"/>
        <w:ind w:left="0" w:firstLine="567"/>
        <w:jc w:val="both"/>
        <w:rPr>
          <w:rFonts w:ascii="Times New Roman" w:eastAsia="Times New Roman" w:hAnsi="Times New Roman" w:cs="Times New Roman"/>
          <w:i/>
          <w:sz w:val="28"/>
          <w:szCs w:val="28"/>
        </w:rPr>
      </w:pPr>
      <w:r w:rsidRPr="00C878FB">
        <w:rPr>
          <w:rFonts w:ascii="Times New Roman" w:eastAsia="Times New Roman" w:hAnsi="Times New Roman" w:cs="Times New Roman"/>
          <w:sz w:val="28"/>
          <w:szCs w:val="28"/>
        </w:rPr>
        <w:t>Дубинец</w:t>
      </w:r>
      <w:r w:rsidRPr="00C878FB">
        <w:rPr>
          <w:rFonts w:ascii="Times New Roman" w:eastAsia="Times New Roman" w:hAnsi="Times New Roman" w:cs="Times New Roman"/>
          <w:bCs/>
          <w:sz w:val="28"/>
          <w:szCs w:val="28"/>
        </w:rPr>
        <w:t xml:space="preserve"> Н. А.</w:t>
      </w:r>
      <w:r w:rsidRPr="00C878FB">
        <w:rPr>
          <w:rFonts w:ascii="Times New Roman" w:eastAsia="Times New Roman" w:hAnsi="Times New Roman" w:cs="Times New Roman"/>
          <w:sz w:val="28"/>
          <w:szCs w:val="28"/>
        </w:rPr>
        <w:t xml:space="preserve"> Разработка интеллектуальных обучающих систем на основе моделирования учебного процесса [Рукопись] : дис.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магистра по спец. 6М070300</w:t>
      </w:r>
      <w:r>
        <w:rPr>
          <w:rFonts w:ascii="Times New Roman" w:eastAsia="Times New Roman" w:hAnsi="Times New Roman" w:cs="Times New Roman"/>
          <w:sz w:val="28"/>
          <w:szCs w:val="28"/>
        </w:rPr>
        <w:t xml:space="preserve"> </w:t>
      </w:r>
      <w:r w:rsidRPr="00C878F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878FB">
        <w:rPr>
          <w:rFonts w:ascii="Times New Roman" w:eastAsia="Times New Roman" w:hAnsi="Times New Roman" w:cs="Times New Roman"/>
          <w:sz w:val="28"/>
          <w:szCs w:val="28"/>
        </w:rPr>
        <w:t>Информационные системы</w:t>
      </w:r>
      <w:r w:rsidRPr="00C878FB">
        <w:rPr>
          <w:rFonts w:ascii="Times New Roman" w:eastAsia="Times New Roman" w:hAnsi="Times New Roman" w:cs="Times New Roman"/>
          <w:bCs/>
          <w:sz w:val="28"/>
          <w:szCs w:val="28"/>
          <w:lang w:val="kk-KZ"/>
        </w:rPr>
        <w:t>.</w:t>
      </w:r>
      <w:r w:rsidRPr="00C878FB">
        <w:rPr>
          <w:rFonts w:ascii="Times New Roman" w:eastAsia="Times New Roman" w:hAnsi="Times New Roman" w:cs="Times New Roman"/>
          <w:sz w:val="28"/>
          <w:szCs w:val="28"/>
        </w:rPr>
        <w:t xml:space="preserve"> – Павлодар, 2012. – 161 с. – </w:t>
      </w:r>
      <w:r w:rsidRPr="003B4AA4">
        <w:rPr>
          <w:rFonts w:ascii="Times New Roman" w:eastAsia="Times New Roman" w:hAnsi="Times New Roman" w:cs="Times New Roman"/>
          <w:sz w:val="28"/>
          <w:szCs w:val="28"/>
        </w:rPr>
        <w:t>Библиогр.</w:t>
      </w:r>
      <w:r w:rsidRPr="003B4AA4">
        <w:rPr>
          <w:rFonts w:ascii="Times New Roman" w:eastAsia="Times New Roman" w:hAnsi="Times New Roman" w:cs="Times New Roman"/>
          <w:sz w:val="28"/>
          <w:szCs w:val="28"/>
          <w:lang w:val="kk-KZ"/>
        </w:rPr>
        <w:t xml:space="preserve"> </w:t>
      </w:r>
      <w:r w:rsidRPr="003B4AA4">
        <w:rPr>
          <w:rFonts w:ascii="Times New Roman" w:eastAsia="Times New Roman" w:hAnsi="Times New Roman" w:cs="Times New Roman"/>
          <w:sz w:val="28"/>
          <w:szCs w:val="28"/>
        </w:rPr>
        <w:t xml:space="preserve">: </w:t>
      </w:r>
      <w:r w:rsidRPr="003B4AA4">
        <w:rPr>
          <w:rFonts w:ascii="Times New Roman" w:eastAsia="Times New Roman" w:hAnsi="Times New Roman" w:cs="Times New Roman"/>
          <w:sz w:val="28"/>
          <w:szCs w:val="28"/>
          <w:lang w:val="kk-KZ"/>
        </w:rPr>
        <w:t>с</w:t>
      </w:r>
      <w:r w:rsidRPr="003B4AA4">
        <w:rPr>
          <w:rFonts w:ascii="Times New Roman" w:eastAsia="Times New Roman" w:hAnsi="Times New Roman" w:cs="Times New Roman"/>
          <w:sz w:val="28"/>
          <w:szCs w:val="28"/>
        </w:rPr>
        <w:t>.</w:t>
      </w:r>
      <w:r w:rsidRPr="00322B05">
        <w:rPr>
          <w:rFonts w:ascii="Times New Roman" w:eastAsia="Times New Roman" w:hAnsi="Times New Roman" w:cs="Times New Roman"/>
          <w:i/>
          <w:sz w:val="28"/>
          <w:szCs w:val="28"/>
          <w:lang w:val="kk-KZ"/>
        </w:rPr>
        <w:t xml:space="preserve"> </w:t>
      </w:r>
      <w:r w:rsidRPr="00B85359">
        <w:rPr>
          <w:rFonts w:ascii="Times New Roman" w:eastAsia="Times New Roman" w:hAnsi="Times New Roman" w:cs="Times New Roman"/>
          <w:sz w:val="28"/>
          <w:szCs w:val="28"/>
        </w:rPr>
        <w:t>91</w:t>
      </w:r>
      <w:r w:rsidRPr="00C40ED6">
        <w:rPr>
          <w:rFonts w:ascii="Times New Roman" w:hAnsi="Times New Roman" w:cs="Times New Roman"/>
          <w:sz w:val="28"/>
          <w:szCs w:val="28"/>
          <w:lang w:val="kk-KZ"/>
        </w:rPr>
        <w:t>-</w:t>
      </w:r>
      <w:r w:rsidRPr="00B85359">
        <w:rPr>
          <w:rFonts w:ascii="Times New Roman" w:eastAsia="Times New Roman" w:hAnsi="Times New Roman" w:cs="Times New Roman"/>
          <w:sz w:val="28"/>
          <w:szCs w:val="28"/>
        </w:rPr>
        <w:t>94.</w:t>
      </w:r>
      <w:r w:rsidRPr="00322B05">
        <w:rPr>
          <w:rFonts w:ascii="Times New Roman" w:eastAsia="Times New Roman" w:hAnsi="Times New Roman" w:cs="Times New Roman"/>
          <w:i/>
          <w:sz w:val="28"/>
          <w:szCs w:val="28"/>
        </w:rPr>
        <w:t xml:space="preserve"> </w:t>
      </w:r>
    </w:p>
    <w:p w:rsidR="00B86C91" w:rsidRPr="00C878FB" w:rsidRDefault="00B86C91" w:rsidP="00B86C91">
      <w:pPr>
        <w:pStyle w:val="ac"/>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bCs/>
          <w:sz w:val="28"/>
          <w:szCs w:val="28"/>
          <w:lang w:val="kk-KZ"/>
        </w:rPr>
        <w:t>Дюсенова Ж. Ж.</w:t>
      </w:r>
      <w:r w:rsidRPr="00C878FB">
        <w:rPr>
          <w:rFonts w:ascii="Times New Roman" w:hAnsi="Times New Roman" w:cs="Times New Roman"/>
          <w:b/>
          <w:bCs/>
          <w:sz w:val="28"/>
          <w:szCs w:val="28"/>
          <w:lang w:val="kk-KZ"/>
        </w:rPr>
        <w:t xml:space="preserve"> </w:t>
      </w:r>
      <w:r w:rsidRPr="00C878FB">
        <w:rPr>
          <w:rFonts w:ascii="Times New Roman" w:hAnsi="Times New Roman" w:cs="Times New Roman"/>
          <w:sz w:val="28"/>
          <w:szCs w:val="28"/>
          <w:lang w:val="kk-KZ"/>
        </w:rPr>
        <w:t xml:space="preserve">Магнитодиодтарды қолдануымен «кернеудің тиристорлы түрлендіргіші-кедергінің электрлі пеші» үшфазалы жүйелердің дифференциалды қорғанысы [Рукопись] : магистр. дис </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 6М071800</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 xml:space="preserve"> Электрэнергетика мамандығы. </w:t>
      </w:r>
      <w:r w:rsidRPr="00C878FB">
        <w:rPr>
          <w:rFonts w:ascii="Times New Roman" w:eastAsia="Times New Roman" w:hAnsi="Times New Roman" w:cs="Times New Roman"/>
          <w:sz w:val="28"/>
          <w:szCs w:val="28"/>
          <w:lang w:val="kk-KZ"/>
        </w:rPr>
        <w:t>–</w:t>
      </w:r>
      <w:r w:rsidRPr="00C878F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Павлодар, </w:t>
      </w:r>
      <w:r w:rsidRPr="00C878FB">
        <w:rPr>
          <w:rFonts w:ascii="Times New Roman" w:hAnsi="Times New Roman" w:cs="Times New Roman"/>
          <w:sz w:val="28"/>
          <w:szCs w:val="28"/>
          <w:lang w:val="kk-KZ"/>
        </w:rPr>
        <w:t xml:space="preserve">2014. </w:t>
      </w:r>
      <w:r w:rsidRPr="00C878FB">
        <w:rPr>
          <w:rFonts w:ascii="Times New Roman" w:eastAsia="Times New Roman" w:hAnsi="Times New Roman" w:cs="Times New Roman"/>
          <w:sz w:val="28"/>
          <w:szCs w:val="28"/>
          <w:lang w:val="kk-KZ"/>
        </w:rPr>
        <w:t>–</w:t>
      </w:r>
      <w:r w:rsidRPr="00C878FB">
        <w:rPr>
          <w:rFonts w:ascii="Times New Roman" w:hAnsi="Times New Roman" w:cs="Times New Roman"/>
          <w:sz w:val="28"/>
          <w:szCs w:val="28"/>
          <w:lang w:val="kk-KZ"/>
        </w:rPr>
        <w:t xml:space="preserve"> 71 б.</w:t>
      </w:r>
    </w:p>
    <w:p w:rsidR="00B86C91" w:rsidRPr="00C40ED6" w:rsidRDefault="00B86C91" w:rsidP="00B86C91">
      <w:pPr>
        <w:pStyle w:val="ac"/>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bCs/>
          <w:sz w:val="28"/>
          <w:szCs w:val="28"/>
          <w:lang w:val="kk-KZ"/>
        </w:rPr>
        <w:t>Дюсенова Ж. Ж.</w:t>
      </w:r>
      <w:r w:rsidRPr="00C878FB">
        <w:rPr>
          <w:rFonts w:ascii="Times New Roman" w:hAnsi="Times New Roman" w:cs="Times New Roman"/>
          <w:b/>
          <w:bCs/>
          <w:sz w:val="28"/>
          <w:szCs w:val="28"/>
          <w:lang w:val="kk-KZ"/>
        </w:rPr>
        <w:t xml:space="preserve"> </w:t>
      </w:r>
      <w:r w:rsidRPr="00C878FB">
        <w:rPr>
          <w:rFonts w:ascii="Times New Roman" w:hAnsi="Times New Roman" w:cs="Times New Roman"/>
          <w:sz w:val="28"/>
          <w:szCs w:val="28"/>
          <w:lang w:val="kk-KZ"/>
        </w:rPr>
        <w:t xml:space="preserve">Магнитодиодтарды қолдануымен «кернеудің тиристорлы </w:t>
      </w:r>
      <w:r w:rsidRPr="00C40ED6">
        <w:rPr>
          <w:rFonts w:ascii="Times New Roman" w:hAnsi="Times New Roman" w:cs="Times New Roman"/>
          <w:sz w:val="28"/>
          <w:szCs w:val="28"/>
          <w:lang w:val="kk-KZ"/>
        </w:rPr>
        <w:t xml:space="preserve">түрлендіргіші-кедергінің электрлі пеші» үшфазалы жүйелердің дифференциалды қорғанысы : магистр. ... дис. </w:t>
      </w:r>
      <w:r>
        <w:rPr>
          <w:rFonts w:ascii="Times New Roman" w:hAnsi="Times New Roman" w:cs="Times New Roman"/>
          <w:sz w:val="28"/>
          <w:szCs w:val="28"/>
          <w:lang w:val="kk-KZ"/>
        </w:rPr>
        <w:t>р</w:t>
      </w:r>
      <w:r w:rsidRPr="00C40ED6">
        <w:rPr>
          <w:rFonts w:ascii="Times New Roman" w:hAnsi="Times New Roman" w:cs="Times New Roman"/>
          <w:sz w:val="28"/>
          <w:szCs w:val="28"/>
          <w:lang w:val="kk-KZ"/>
        </w:rPr>
        <w:t>еферат</w:t>
      </w:r>
      <w:r>
        <w:rPr>
          <w:rFonts w:ascii="Times New Roman" w:hAnsi="Times New Roman" w:cs="Times New Roman"/>
          <w:sz w:val="28"/>
          <w:szCs w:val="28"/>
          <w:lang w:val="kk-KZ"/>
        </w:rPr>
        <w:t xml:space="preserve"> </w:t>
      </w:r>
      <w:r w:rsidRPr="00C40ED6">
        <w:rPr>
          <w:rFonts w:ascii="Times New Roman" w:hAnsi="Times New Roman" w:cs="Times New Roman"/>
          <w:sz w:val="28"/>
          <w:szCs w:val="28"/>
          <w:lang w:val="kk-KZ"/>
        </w:rPr>
        <w:t>: 6М071800</w:t>
      </w:r>
      <w:r>
        <w:rPr>
          <w:rFonts w:ascii="Times New Roman" w:hAnsi="Times New Roman" w:cs="Times New Roman"/>
          <w:sz w:val="28"/>
          <w:szCs w:val="28"/>
          <w:lang w:val="kk-KZ"/>
        </w:rPr>
        <w:t xml:space="preserve"> –</w:t>
      </w:r>
      <w:r w:rsidRPr="00C40ED6">
        <w:rPr>
          <w:rFonts w:ascii="Times New Roman" w:hAnsi="Times New Roman" w:cs="Times New Roman"/>
          <w:sz w:val="28"/>
          <w:szCs w:val="28"/>
          <w:lang w:val="kk-KZ"/>
        </w:rPr>
        <w:t xml:space="preserve"> Электрэнергетика мамандығы. </w:t>
      </w:r>
      <w:r w:rsidRPr="00C40ED6">
        <w:rPr>
          <w:rFonts w:ascii="Times New Roman" w:eastAsia="Times New Roman" w:hAnsi="Times New Roman" w:cs="Times New Roman"/>
          <w:sz w:val="28"/>
          <w:szCs w:val="28"/>
          <w:lang w:val="kk-KZ"/>
        </w:rPr>
        <w:t>–</w:t>
      </w:r>
      <w:r w:rsidRPr="00C40ED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Павлодар, </w:t>
      </w:r>
      <w:r w:rsidRPr="00C40ED6">
        <w:rPr>
          <w:rFonts w:ascii="Times New Roman" w:hAnsi="Times New Roman" w:cs="Times New Roman"/>
          <w:sz w:val="28"/>
          <w:szCs w:val="28"/>
          <w:lang w:val="kk-KZ"/>
        </w:rPr>
        <w:t xml:space="preserve">2014. </w:t>
      </w:r>
      <w:r w:rsidRPr="00C40ED6">
        <w:rPr>
          <w:rFonts w:ascii="Times New Roman" w:eastAsia="Times New Roman" w:hAnsi="Times New Roman" w:cs="Times New Roman"/>
          <w:sz w:val="28"/>
          <w:szCs w:val="28"/>
          <w:lang w:val="kk-KZ"/>
        </w:rPr>
        <w:t>–</w:t>
      </w:r>
      <w:r>
        <w:rPr>
          <w:rFonts w:ascii="Times New Roman" w:hAnsi="Times New Roman" w:cs="Times New Roman"/>
          <w:sz w:val="28"/>
          <w:szCs w:val="28"/>
          <w:lang w:val="kk-KZ"/>
        </w:rPr>
        <w:t xml:space="preserve"> </w:t>
      </w:r>
      <w:r w:rsidRPr="00C40ED6">
        <w:rPr>
          <w:rFonts w:ascii="Times New Roman" w:hAnsi="Times New Roman" w:cs="Times New Roman"/>
          <w:sz w:val="28"/>
          <w:szCs w:val="28"/>
          <w:lang w:val="kk-KZ"/>
        </w:rPr>
        <w:t>12 б.</w:t>
      </w:r>
    </w:p>
    <w:p w:rsidR="00B86C91" w:rsidRPr="00C878FB" w:rsidRDefault="00B86C91" w:rsidP="00B432F0">
      <w:pPr>
        <w:pStyle w:val="ac"/>
        <w:numPr>
          <w:ilvl w:val="0"/>
          <w:numId w:val="3"/>
        </w:numPr>
        <w:tabs>
          <w:tab w:val="left" w:pos="993"/>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kk-KZ"/>
        </w:rPr>
        <w:t xml:space="preserve">Ельмуратов С. К. </w:t>
      </w:r>
      <w:r w:rsidRPr="00C878FB">
        <w:rPr>
          <w:rFonts w:ascii="Times New Roman" w:hAnsi="Times New Roman" w:cs="Times New Roman"/>
          <w:sz w:val="28"/>
          <w:szCs w:val="28"/>
        </w:rPr>
        <w:t>Динамика и устойчивость неоднородных оболочек и пластин переменной жесткости</w:t>
      </w:r>
      <w:r>
        <w:rPr>
          <w:rFonts w:ascii="Times New Roman" w:hAnsi="Times New Roman" w:cs="Times New Roman"/>
          <w:sz w:val="28"/>
          <w:szCs w:val="28"/>
        </w:rPr>
        <w:t xml:space="preserve"> </w:t>
      </w:r>
      <w:r w:rsidRPr="00C878FB">
        <w:rPr>
          <w:rFonts w:ascii="Times New Roman" w:hAnsi="Times New Roman" w:cs="Times New Roman"/>
          <w:sz w:val="28"/>
          <w:szCs w:val="28"/>
        </w:rPr>
        <w:t>: дис.</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д-ра техн. </w:t>
      </w:r>
      <w:r>
        <w:rPr>
          <w:rFonts w:ascii="Times New Roman" w:hAnsi="Times New Roman" w:cs="Times New Roman"/>
          <w:sz w:val="28"/>
          <w:szCs w:val="28"/>
          <w:lang w:val="kk-KZ"/>
        </w:rPr>
        <w:t>н</w:t>
      </w:r>
      <w:r w:rsidRPr="00C878FB">
        <w:rPr>
          <w:rFonts w:ascii="Times New Roman" w:hAnsi="Times New Roman" w:cs="Times New Roman"/>
          <w:sz w:val="28"/>
          <w:szCs w:val="28"/>
        </w:rPr>
        <w:t>аук</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05.23.17</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защищена 27.01.07</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утв. 28.06.07. – Алматы, 2007.</w:t>
      </w:r>
    </w:p>
    <w:p w:rsidR="00B86C91" w:rsidRPr="00C878FB" w:rsidRDefault="00B86C91" w:rsidP="00124A04">
      <w:pPr>
        <w:pStyle w:val="ac"/>
        <w:numPr>
          <w:ilvl w:val="0"/>
          <w:numId w:val="3"/>
        </w:numPr>
        <w:tabs>
          <w:tab w:val="left" w:pos="993"/>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lastRenderedPageBreak/>
        <w:t>Ельмуратов</w:t>
      </w:r>
      <w:r w:rsidRPr="00C878FB">
        <w:rPr>
          <w:rStyle w:val="a8"/>
          <w:rFonts w:ascii="Times New Roman" w:hAnsi="Times New Roman" w:cs="Times New Roman"/>
          <w:b w:val="0"/>
          <w:sz w:val="28"/>
          <w:szCs w:val="28"/>
        </w:rPr>
        <w:t xml:space="preserve"> С. К.</w:t>
      </w:r>
      <w:r w:rsidRPr="00C878FB">
        <w:rPr>
          <w:rFonts w:ascii="Times New Roman" w:hAnsi="Times New Roman" w:cs="Times New Roman"/>
          <w:sz w:val="28"/>
          <w:szCs w:val="28"/>
        </w:rPr>
        <w:t xml:space="preserve"> Динамика и устойчивость неординарных оболочек и пластин переменной жесткости</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автореф. дис.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д-ра техн. наук</w:t>
      </w:r>
      <w:r>
        <w:rPr>
          <w:rFonts w:ascii="Times New Roman" w:hAnsi="Times New Roman" w:cs="Times New Roman"/>
          <w:sz w:val="28"/>
          <w:szCs w:val="28"/>
        </w:rPr>
        <w:t xml:space="preserve"> </w:t>
      </w:r>
      <w:r w:rsidRPr="00C878FB">
        <w:rPr>
          <w:rFonts w:ascii="Times New Roman" w:hAnsi="Times New Roman" w:cs="Times New Roman"/>
          <w:sz w:val="28"/>
          <w:szCs w:val="28"/>
        </w:rPr>
        <w:t>: 05.23.17 – Строительная механика. – Алматы</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[б. и.], 2006. – </w:t>
      </w:r>
      <w:r>
        <w:rPr>
          <w:rFonts w:ascii="Times New Roman" w:hAnsi="Times New Roman" w:cs="Times New Roman"/>
          <w:sz w:val="28"/>
          <w:szCs w:val="28"/>
        </w:rPr>
        <w:t xml:space="preserve">  </w:t>
      </w:r>
      <w:r w:rsidRPr="00C878FB">
        <w:rPr>
          <w:rFonts w:ascii="Times New Roman" w:hAnsi="Times New Roman" w:cs="Times New Roman"/>
          <w:sz w:val="28"/>
          <w:szCs w:val="28"/>
        </w:rPr>
        <w:t>49 с.</w:t>
      </w:r>
    </w:p>
    <w:p w:rsidR="00B86C91" w:rsidRPr="00C878FB" w:rsidRDefault="00B86C91" w:rsidP="00124A04">
      <w:pPr>
        <w:pStyle w:val="ac"/>
        <w:numPr>
          <w:ilvl w:val="0"/>
          <w:numId w:val="3"/>
        </w:numPr>
        <w:tabs>
          <w:tab w:val="left" w:pos="993"/>
        </w:tabs>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sz w:val="28"/>
          <w:szCs w:val="28"/>
          <w:lang w:val="kk-KZ"/>
        </w:rPr>
        <w:t>Ельмуратов С. К. Исследование устойчивости и колебаний прямоугольных пластин и пологих оболочек</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 xml:space="preserve">: дис. </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канд. техн. наук</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 01.02.03</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 защищена 11.02.80</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 утв. 04.05.80. – Свердловск, 1980.</w:t>
      </w:r>
    </w:p>
    <w:p w:rsidR="00B86C91" w:rsidRPr="00C878FB" w:rsidRDefault="00B86C91" w:rsidP="00124A04">
      <w:pPr>
        <w:pStyle w:val="ac"/>
        <w:numPr>
          <w:ilvl w:val="0"/>
          <w:numId w:val="3"/>
        </w:numPr>
        <w:tabs>
          <w:tab w:val="left" w:pos="993"/>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Ельмуратов С. К. Исследование устойчивости и колебаний прямоугольных пластин и пологих оболочек</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автореф. дис.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канд. техн. </w:t>
      </w:r>
      <w:r>
        <w:rPr>
          <w:rFonts w:ascii="Times New Roman" w:hAnsi="Times New Roman" w:cs="Times New Roman"/>
          <w:sz w:val="28"/>
          <w:szCs w:val="28"/>
          <w:lang w:val="kk-KZ"/>
        </w:rPr>
        <w:t>н</w:t>
      </w:r>
      <w:r w:rsidRPr="00C878FB">
        <w:rPr>
          <w:rFonts w:ascii="Times New Roman" w:hAnsi="Times New Roman" w:cs="Times New Roman"/>
          <w:sz w:val="28"/>
          <w:szCs w:val="28"/>
        </w:rPr>
        <w:t>аук</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01.02.03 – Строительная механика. – Свердловск : [б. и.], 1979. – 20 с.</w:t>
      </w:r>
    </w:p>
    <w:p w:rsidR="00B86C91" w:rsidRPr="00C878FB" w:rsidRDefault="00B86C91" w:rsidP="00124A04">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val="kk-KZ"/>
        </w:rPr>
      </w:pPr>
      <w:r w:rsidRPr="00C878FB">
        <w:rPr>
          <w:rFonts w:ascii="Times New Roman" w:eastAsia="Times New Roman" w:hAnsi="Times New Roman" w:cs="Times New Roman"/>
          <w:sz w:val="28"/>
          <w:szCs w:val="28"/>
        </w:rPr>
        <w:t>Ельмуратова</w:t>
      </w:r>
      <w:r w:rsidRPr="00C878FB">
        <w:rPr>
          <w:rFonts w:ascii="Times New Roman" w:eastAsia="Times New Roman" w:hAnsi="Times New Roman" w:cs="Times New Roman"/>
          <w:bCs/>
          <w:sz w:val="28"/>
          <w:szCs w:val="28"/>
        </w:rPr>
        <w:t xml:space="preserve"> А.</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bCs/>
          <w:sz w:val="28"/>
          <w:szCs w:val="28"/>
        </w:rPr>
        <w:t>Ф.</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sz w:val="28"/>
          <w:szCs w:val="28"/>
        </w:rPr>
        <w:t xml:space="preserve">Динамика и синтез устойчивых режимов движения гидравлического виброисточника : автореф. дис.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xml:space="preserve">канд. техн. </w:t>
      </w:r>
      <w:r w:rsidRPr="00C878FB">
        <w:rPr>
          <w:rFonts w:ascii="Times New Roman" w:eastAsia="Times New Roman" w:hAnsi="Times New Roman" w:cs="Times New Roman"/>
          <w:sz w:val="28"/>
          <w:szCs w:val="28"/>
          <w:lang w:val="kk-KZ"/>
        </w:rPr>
        <w:t>н</w:t>
      </w:r>
      <w:r w:rsidRPr="00C878FB">
        <w:rPr>
          <w:rFonts w:ascii="Times New Roman" w:eastAsia="Times New Roman" w:hAnsi="Times New Roman" w:cs="Times New Roman"/>
          <w:sz w:val="28"/>
          <w:szCs w:val="28"/>
        </w:rPr>
        <w:t>аук</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xml:space="preserve">: 01.02.02 </w:t>
      </w:r>
      <w:r w:rsidRPr="00C878FB">
        <w:rPr>
          <w:rFonts w:ascii="Times New Roman" w:eastAsia="Times New Roman" w:hAnsi="Times New Roman" w:cs="Times New Roman"/>
          <w:sz w:val="28"/>
          <w:szCs w:val="28"/>
          <w:lang w:val="kk-KZ"/>
        </w:rPr>
        <w:t>–</w:t>
      </w:r>
      <w:r w:rsidRPr="00C878FB">
        <w:rPr>
          <w:rFonts w:ascii="Times New Roman" w:eastAsia="Times New Roman" w:hAnsi="Times New Roman" w:cs="Times New Roman"/>
          <w:sz w:val="28"/>
          <w:szCs w:val="28"/>
        </w:rPr>
        <w:t xml:space="preserve"> Механика машин. – Алматы : [б. и.], 1996. – </w:t>
      </w:r>
      <w:r>
        <w:rPr>
          <w:rFonts w:ascii="Times New Roman" w:eastAsia="Times New Roman" w:hAnsi="Times New Roman" w:cs="Times New Roman"/>
          <w:sz w:val="28"/>
          <w:szCs w:val="28"/>
        </w:rPr>
        <w:t xml:space="preserve">   </w:t>
      </w:r>
      <w:r w:rsidRPr="00C878FB">
        <w:rPr>
          <w:rFonts w:ascii="Times New Roman" w:eastAsia="Times New Roman" w:hAnsi="Times New Roman" w:cs="Times New Roman"/>
          <w:sz w:val="28"/>
          <w:szCs w:val="28"/>
        </w:rPr>
        <w:t>23 с.</w:t>
      </w:r>
    </w:p>
    <w:p w:rsidR="00B86C91" w:rsidRPr="00C878FB" w:rsidRDefault="00B86C91" w:rsidP="00124A04">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val="kk-KZ"/>
        </w:rPr>
      </w:pPr>
      <w:r w:rsidRPr="00C878FB">
        <w:rPr>
          <w:rFonts w:ascii="Times New Roman" w:eastAsia="Times New Roman" w:hAnsi="Times New Roman" w:cs="Times New Roman"/>
          <w:sz w:val="28"/>
          <w:szCs w:val="28"/>
          <w:lang w:val="kk-KZ"/>
        </w:rPr>
        <w:t>Искаков</w:t>
      </w:r>
      <w:r w:rsidRPr="00C878FB">
        <w:rPr>
          <w:rFonts w:ascii="Times New Roman" w:eastAsia="Times New Roman" w:hAnsi="Times New Roman" w:cs="Times New Roman"/>
          <w:bCs/>
          <w:sz w:val="28"/>
          <w:szCs w:val="28"/>
          <w:lang w:val="kk-KZ"/>
        </w:rPr>
        <w:t xml:space="preserve"> Қ. М.</w:t>
      </w:r>
      <w:r w:rsidRPr="00C878FB">
        <w:rPr>
          <w:rFonts w:ascii="Times New Roman" w:eastAsia="Times New Roman" w:hAnsi="Times New Roman" w:cs="Times New Roman"/>
          <w:sz w:val="28"/>
          <w:szCs w:val="28"/>
          <w:lang w:val="kk-KZ"/>
        </w:rPr>
        <w:t xml:space="preserve"> Құрылыс индустрия карьерлерінде роторлы экскаваторларды есептеу әдістемесі және өңдеу кезіндегі пайдалану параметрлерін таңдау : </w:t>
      </w:r>
      <w:r w:rsidRPr="003B616A">
        <w:rPr>
          <w:rFonts w:ascii="Times New Roman" w:eastAsia="Times New Roman" w:hAnsi="Times New Roman" w:cs="Times New Roman"/>
          <w:sz w:val="28"/>
          <w:szCs w:val="28"/>
          <w:lang w:val="kk-KZ"/>
        </w:rPr>
        <w:t xml:space="preserve">техника ғылымдарының канд. </w:t>
      </w:r>
      <w:r>
        <w:rPr>
          <w:rFonts w:ascii="Times New Roman" w:eastAsia="Times New Roman" w:hAnsi="Times New Roman" w:cs="Times New Roman"/>
          <w:sz w:val="28"/>
          <w:szCs w:val="28"/>
          <w:lang w:val="kk-KZ"/>
        </w:rPr>
        <w:t>д</w:t>
      </w:r>
      <w:r w:rsidRPr="003B616A">
        <w:rPr>
          <w:rFonts w:ascii="Times New Roman" w:eastAsia="Times New Roman" w:hAnsi="Times New Roman" w:cs="Times New Roman"/>
          <w:sz w:val="28"/>
          <w:szCs w:val="28"/>
          <w:lang w:val="kk-KZ"/>
        </w:rPr>
        <w:t>ис</w:t>
      </w:r>
      <w:r>
        <w:rPr>
          <w:rFonts w:ascii="Times New Roman" w:eastAsia="Times New Roman" w:hAnsi="Times New Roman" w:cs="Times New Roman"/>
          <w:sz w:val="28"/>
          <w:szCs w:val="28"/>
          <w:lang w:val="kk-KZ"/>
        </w:rPr>
        <w:t>.</w:t>
      </w:r>
      <w:r w:rsidRPr="003B616A">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w:t>
      </w:r>
      <w:r w:rsidRPr="00C878F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lang w:val="kk-KZ"/>
        </w:rPr>
        <w:t>08.05.04 – Жол, құрылыс және көтеру-тасымалдау машиналары. – Алматы, 2010. – 141 б. – Библиогр. : 132</w:t>
      </w:r>
      <w:r w:rsidRPr="00C40ED6">
        <w:rPr>
          <w:rFonts w:ascii="Times New Roman" w:hAnsi="Times New Roman" w:cs="Times New Roman"/>
          <w:sz w:val="28"/>
          <w:szCs w:val="28"/>
          <w:lang w:val="kk-KZ"/>
        </w:rPr>
        <w:t>-</w:t>
      </w:r>
      <w:r w:rsidRPr="00C878FB">
        <w:rPr>
          <w:rFonts w:ascii="Times New Roman" w:eastAsia="Times New Roman" w:hAnsi="Times New Roman" w:cs="Times New Roman"/>
          <w:sz w:val="28"/>
          <w:szCs w:val="28"/>
          <w:lang w:val="kk-KZ"/>
        </w:rPr>
        <w:t xml:space="preserve">138 б. </w:t>
      </w:r>
    </w:p>
    <w:p w:rsidR="00B86C91" w:rsidRPr="00C878FB" w:rsidRDefault="00B86C91" w:rsidP="00124A04">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val="kk-KZ"/>
        </w:rPr>
      </w:pPr>
      <w:r w:rsidRPr="00C878FB">
        <w:rPr>
          <w:rFonts w:ascii="Times New Roman" w:eastAsia="Times New Roman" w:hAnsi="Times New Roman" w:cs="Times New Roman"/>
          <w:sz w:val="28"/>
          <w:szCs w:val="28"/>
          <w:lang w:val="kk-KZ"/>
        </w:rPr>
        <w:t>Искаков</w:t>
      </w:r>
      <w:r w:rsidRPr="00C878FB">
        <w:rPr>
          <w:rFonts w:ascii="Times New Roman" w:eastAsia="Times New Roman" w:hAnsi="Times New Roman" w:cs="Times New Roman"/>
          <w:bCs/>
          <w:sz w:val="28"/>
          <w:szCs w:val="28"/>
          <w:lang w:val="kk-KZ"/>
        </w:rPr>
        <w:t xml:space="preserve"> Қ. М.</w:t>
      </w:r>
      <w:r w:rsidRPr="00C878FB">
        <w:rPr>
          <w:rFonts w:ascii="Times New Roman" w:eastAsia="Times New Roman" w:hAnsi="Times New Roman" w:cs="Times New Roman"/>
          <w:sz w:val="28"/>
          <w:szCs w:val="28"/>
          <w:lang w:val="kk-KZ"/>
        </w:rPr>
        <w:t xml:space="preserve"> Құрылыс индустрия карьерлерінде роторлы экскаваторларды есептеу әдістемесі және өңдеу кезіндегі пайдалану параметрлерін таңдау : </w:t>
      </w:r>
      <w:r w:rsidRPr="003B616A">
        <w:rPr>
          <w:rFonts w:ascii="Times New Roman" w:eastAsia="Times New Roman" w:hAnsi="Times New Roman" w:cs="Times New Roman"/>
          <w:sz w:val="28"/>
          <w:szCs w:val="28"/>
          <w:lang w:val="kk-KZ"/>
        </w:rPr>
        <w:t>техника ғылымдарының канд.</w:t>
      </w:r>
      <w:r>
        <w:rPr>
          <w:rFonts w:ascii="Times New Roman" w:eastAsia="Times New Roman" w:hAnsi="Times New Roman" w:cs="Times New Roman"/>
          <w:sz w:val="28"/>
          <w:szCs w:val="28"/>
          <w:lang w:val="kk-KZ"/>
        </w:rPr>
        <w:t xml:space="preserve"> </w:t>
      </w:r>
      <w:r w:rsidRPr="003B616A">
        <w:rPr>
          <w:rFonts w:ascii="Times New Roman" w:eastAsia="Times New Roman" w:hAnsi="Times New Roman" w:cs="Times New Roman"/>
          <w:sz w:val="28"/>
          <w:szCs w:val="28"/>
          <w:lang w:val="kk-KZ"/>
        </w:rPr>
        <w:t>дис.</w:t>
      </w:r>
      <w:r w:rsidRPr="00C878F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lang w:val="kk-KZ"/>
        </w:rPr>
        <w:t>автореф</w:t>
      </w:r>
      <w:r>
        <w:rPr>
          <w:rFonts w:ascii="Times New Roman" w:eastAsia="Times New Roman" w:hAnsi="Times New Roman" w:cs="Times New Roman"/>
          <w:sz w:val="28"/>
          <w:szCs w:val="28"/>
          <w:lang w:val="kk-KZ"/>
        </w:rPr>
        <w:t>.</w:t>
      </w:r>
      <w:r w:rsidRPr="00C878FB">
        <w:rPr>
          <w:rFonts w:ascii="Times New Roman" w:eastAsia="Times New Roman" w:hAnsi="Times New Roman" w:cs="Times New Roman"/>
          <w:sz w:val="28"/>
          <w:szCs w:val="28"/>
          <w:lang w:val="kk-KZ"/>
        </w:rPr>
        <w:t xml:space="preserve"> : 08.05.04 – Жол, құрылыс және көтеру-тасымалдау машиналары. – Алматы, 2010. – 26 б. – Библиогр. : 22 б. </w:t>
      </w:r>
    </w:p>
    <w:p w:rsidR="00B86C91" w:rsidRPr="00C878FB" w:rsidRDefault="00B86C91" w:rsidP="00124A04">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Козионов</w:t>
      </w:r>
      <w:r w:rsidRPr="00C878FB">
        <w:rPr>
          <w:rFonts w:ascii="Times New Roman" w:eastAsia="Times New Roman" w:hAnsi="Times New Roman" w:cs="Times New Roman"/>
          <w:bCs/>
          <w:sz w:val="28"/>
          <w:szCs w:val="28"/>
        </w:rPr>
        <w:t xml:space="preserve"> В.</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bCs/>
          <w:sz w:val="28"/>
          <w:szCs w:val="28"/>
        </w:rPr>
        <w:t>А.</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sz w:val="28"/>
          <w:szCs w:val="28"/>
        </w:rPr>
        <w:t xml:space="preserve">Разработка методики и исследование закономерностей ползучести полускальных пород при сложном напряженном состоянии : автореф. дис.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канд.</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техн.</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наук</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01.02.07 – Механика сыпучих тел, грунтов и горных пород</w:t>
      </w:r>
      <w:r w:rsidRPr="00C878FB">
        <w:rPr>
          <w:rFonts w:ascii="Times New Roman" w:eastAsia="Times New Roman" w:hAnsi="Times New Roman" w:cs="Times New Roman"/>
          <w:bCs/>
          <w:sz w:val="28"/>
          <w:szCs w:val="28"/>
          <w:lang w:val="kk-KZ"/>
        </w:rPr>
        <w:t>.</w:t>
      </w:r>
      <w:r w:rsidRPr="00C878FB">
        <w:rPr>
          <w:rFonts w:ascii="Times New Roman" w:eastAsia="Times New Roman" w:hAnsi="Times New Roman" w:cs="Times New Roman"/>
          <w:sz w:val="28"/>
          <w:szCs w:val="28"/>
        </w:rPr>
        <w:t xml:space="preserve"> – М</w:t>
      </w:r>
      <w:r>
        <w:rPr>
          <w:rFonts w:ascii="Times New Roman" w:eastAsia="Times New Roman" w:hAnsi="Times New Roman" w:cs="Times New Roman"/>
          <w:sz w:val="28"/>
          <w:szCs w:val="28"/>
          <w:lang w:val="kk-KZ"/>
        </w:rPr>
        <w:t>.</w:t>
      </w:r>
      <w:r w:rsidRPr="00C878FB">
        <w:rPr>
          <w:rFonts w:ascii="Times New Roman" w:eastAsia="Times New Roman" w:hAnsi="Times New Roman" w:cs="Times New Roman"/>
          <w:sz w:val="28"/>
          <w:szCs w:val="28"/>
        </w:rPr>
        <w:t xml:space="preserve"> : [б. и.], 1982. – 24 с.</w:t>
      </w:r>
    </w:p>
    <w:p w:rsidR="00B86C91" w:rsidRPr="00C878FB" w:rsidRDefault="00B86C91" w:rsidP="00124A04">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Корниенко</w:t>
      </w:r>
      <w:r w:rsidRPr="00C878FB">
        <w:rPr>
          <w:rFonts w:ascii="Times New Roman" w:eastAsia="Times New Roman" w:hAnsi="Times New Roman" w:cs="Times New Roman"/>
          <w:bCs/>
          <w:sz w:val="28"/>
          <w:szCs w:val="28"/>
        </w:rPr>
        <w:t xml:space="preserve"> П.</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bCs/>
          <w:sz w:val="28"/>
          <w:szCs w:val="28"/>
        </w:rPr>
        <w:t>В.</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sz w:val="28"/>
          <w:szCs w:val="28"/>
        </w:rPr>
        <w:t>Образование оптимальной структуры ячеистого бетона : автореф.</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дис.</w:t>
      </w:r>
      <w:r w:rsidRPr="00C878F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канд.</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техн.</w:t>
      </w:r>
      <w:r w:rsidRPr="00C878FB">
        <w:rPr>
          <w:rFonts w:ascii="Times New Roman" w:eastAsia="Times New Roman" w:hAnsi="Times New Roman" w:cs="Times New Roman"/>
          <w:sz w:val="28"/>
          <w:szCs w:val="28"/>
          <w:lang w:val="kk-KZ"/>
        </w:rPr>
        <w:t xml:space="preserve"> н</w:t>
      </w:r>
      <w:r w:rsidRPr="00C878FB">
        <w:rPr>
          <w:rFonts w:ascii="Times New Roman" w:eastAsia="Times New Roman" w:hAnsi="Times New Roman" w:cs="Times New Roman"/>
          <w:sz w:val="28"/>
          <w:szCs w:val="28"/>
        </w:rPr>
        <w:t>аук</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05.23.05 – Строительные материалы и изделия. – М</w:t>
      </w:r>
      <w:r>
        <w:rPr>
          <w:rFonts w:ascii="Times New Roman" w:eastAsia="Times New Roman" w:hAnsi="Times New Roman" w:cs="Times New Roman"/>
          <w:sz w:val="28"/>
          <w:szCs w:val="28"/>
          <w:lang w:val="kk-KZ"/>
        </w:rPr>
        <w:t>.</w:t>
      </w:r>
      <w:r w:rsidRPr="00C878FB">
        <w:rPr>
          <w:rFonts w:ascii="Times New Roman" w:eastAsia="Times New Roman" w:hAnsi="Times New Roman" w:cs="Times New Roman"/>
          <w:sz w:val="28"/>
          <w:szCs w:val="28"/>
        </w:rPr>
        <w:t xml:space="preserve"> : [б. и.], 1974. – 19 с. </w:t>
      </w:r>
    </w:p>
    <w:p w:rsidR="00B86C91" w:rsidRPr="00C878FB" w:rsidRDefault="00B86C91" w:rsidP="00124A04">
      <w:pPr>
        <w:pStyle w:val="ac"/>
        <w:numPr>
          <w:ilvl w:val="0"/>
          <w:numId w:val="3"/>
        </w:numPr>
        <w:tabs>
          <w:tab w:val="left" w:pos="392"/>
          <w:tab w:val="left" w:pos="993"/>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Кудерин М. К. Динамика железобетонных плит, опертых по контуру, на действие ударных нагрузок</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дис.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канд. техн. </w:t>
      </w:r>
      <w:r>
        <w:rPr>
          <w:rFonts w:ascii="Times New Roman" w:hAnsi="Times New Roman" w:cs="Times New Roman"/>
          <w:sz w:val="28"/>
          <w:szCs w:val="28"/>
          <w:lang w:val="kk-KZ"/>
        </w:rPr>
        <w:t>н</w:t>
      </w:r>
      <w:r w:rsidRPr="00C878FB">
        <w:rPr>
          <w:rFonts w:ascii="Times New Roman" w:hAnsi="Times New Roman" w:cs="Times New Roman"/>
          <w:sz w:val="28"/>
          <w:szCs w:val="28"/>
        </w:rPr>
        <w:t>аук</w:t>
      </w:r>
      <w:r w:rsidRPr="00A21000">
        <w:rPr>
          <w:rFonts w:ascii="Times New Roman" w:hAnsi="Times New Roman" w:cs="Times New Roman"/>
          <w:sz w:val="28"/>
          <w:szCs w:val="28"/>
        </w:rPr>
        <w:t xml:space="preserve"> </w:t>
      </w:r>
      <w:r w:rsidRPr="00C878FB">
        <w:rPr>
          <w:rFonts w:ascii="Times New Roman" w:hAnsi="Times New Roman" w:cs="Times New Roman"/>
          <w:sz w:val="28"/>
          <w:szCs w:val="28"/>
        </w:rPr>
        <w:t>: 05.23.01 / МИСИ им. В. В. Куйбышева. – М., 1989. – 264 с.</w:t>
      </w:r>
    </w:p>
    <w:p w:rsidR="00B86C91" w:rsidRPr="00C878FB" w:rsidRDefault="00B86C91" w:rsidP="007F6C46">
      <w:pPr>
        <w:pStyle w:val="ac"/>
        <w:numPr>
          <w:ilvl w:val="0"/>
          <w:numId w:val="3"/>
        </w:numPr>
        <w:tabs>
          <w:tab w:val="left" w:pos="392"/>
          <w:tab w:val="left" w:pos="993"/>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Кудерин М. К. Динамика железобетонных плит, опертых по контуру, на действие ударных нагрузок</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автореф. дис.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на соискание уч. степени канд. техн. наук. – 1989</w:t>
      </w:r>
      <w:r>
        <w:rPr>
          <w:rFonts w:ascii="Times New Roman" w:hAnsi="Times New Roman" w:cs="Times New Roman"/>
          <w:sz w:val="28"/>
          <w:szCs w:val="28"/>
          <w:lang w:val="kk-KZ"/>
        </w:rPr>
        <w:t>.</w:t>
      </w:r>
      <w:r w:rsidRPr="007D71E8">
        <w:rPr>
          <w:rFonts w:ascii="Times New Roman" w:hAnsi="Times New Roman" w:cs="Times New Roman"/>
          <w:sz w:val="28"/>
          <w:szCs w:val="28"/>
        </w:rPr>
        <w:t xml:space="preserve"> </w:t>
      </w:r>
      <w:r w:rsidRPr="00C878FB">
        <w:rPr>
          <w:rFonts w:ascii="Times New Roman" w:hAnsi="Times New Roman" w:cs="Times New Roman"/>
          <w:sz w:val="28"/>
          <w:szCs w:val="28"/>
        </w:rPr>
        <w:t>– 19 с.</w:t>
      </w:r>
    </w:p>
    <w:p w:rsidR="00B86C91" w:rsidRPr="00C878FB" w:rsidRDefault="00B86C91" w:rsidP="007F6C46">
      <w:pPr>
        <w:pStyle w:val="ac"/>
        <w:numPr>
          <w:ilvl w:val="0"/>
          <w:numId w:val="3"/>
        </w:numPr>
        <w:tabs>
          <w:tab w:val="left" w:pos="392"/>
          <w:tab w:val="left" w:pos="993"/>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Кудерин М. К. Технологические основы получения керамогранитных плит на базе местного сырья РК</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дис.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на </w:t>
      </w:r>
      <w:r w:rsidRPr="00C878FB">
        <w:rPr>
          <w:rFonts w:ascii="Times New Roman" w:hAnsi="Times New Roman" w:cs="Times New Roman"/>
          <w:sz w:val="28"/>
          <w:szCs w:val="28"/>
        </w:rPr>
        <w:lastRenderedPageBreak/>
        <w:t>соискание уч. степени д-ра техн. наук. – Алматы</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[б. и.], 2008. –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288 с.</w:t>
      </w:r>
    </w:p>
    <w:p w:rsidR="00B86C91" w:rsidRPr="00C878FB" w:rsidRDefault="00B86C91" w:rsidP="007F6C46">
      <w:pPr>
        <w:pStyle w:val="ac"/>
        <w:numPr>
          <w:ilvl w:val="0"/>
          <w:numId w:val="3"/>
        </w:numPr>
        <w:tabs>
          <w:tab w:val="left" w:pos="284"/>
          <w:tab w:val="left" w:pos="993"/>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Кудерин М. К. Технологические основы получения керамогранитных плит на базе местного сырья РК</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автореф. дис.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на соискание уч. степени д-ра техн. наук. – Алматы</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[б. и.], 2008. – 50 с.</w:t>
      </w:r>
    </w:p>
    <w:p w:rsidR="00B86C91" w:rsidRPr="00C878FB" w:rsidRDefault="00B86C91" w:rsidP="007F6C46">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Кудрышова</w:t>
      </w:r>
      <w:r w:rsidRPr="00C878FB">
        <w:rPr>
          <w:rFonts w:ascii="Times New Roman" w:eastAsia="Times New Roman" w:hAnsi="Times New Roman" w:cs="Times New Roman"/>
          <w:bCs/>
          <w:sz w:val="28"/>
          <w:szCs w:val="28"/>
        </w:rPr>
        <w:t xml:space="preserve"> Б. Ч. </w:t>
      </w:r>
      <w:r w:rsidRPr="00C878FB">
        <w:rPr>
          <w:rFonts w:ascii="Times New Roman" w:eastAsia="Times New Roman" w:hAnsi="Times New Roman" w:cs="Times New Roman"/>
          <w:sz w:val="28"/>
          <w:szCs w:val="28"/>
        </w:rPr>
        <w:t>Ресурсосберегающая технология фасадной керамической плитки на основе углеотходов : автореф.</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дис.</w:t>
      </w:r>
      <w:r w:rsidRPr="00C878F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канд.</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техн.</w:t>
      </w:r>
      <w:r w:rsidRPr="00C878FB">
        <w:rPr>
          <w:rFonts w:ascii="Times New Roman" w:eastAsia="Times New Roman" w:hAnsi="Times New Roman" w:cs="Times New Roman"/>
          <w:sz w:val="28"/>
          <w:szCs w:val="28"/>
          <w:lang w:val="kk-KZ"/>
        </w:rPr>
        <w:t xml:space="preserve"> н</w:t>
      </w:r>
      <w:r w:rsidRPr="00C878FB">
        <w:rPr>
          <w:rFonts w:ascii="Times New Roman" w:eastAsia="Times New Roman" w:hAnsi="Times New Roman" w:cs="Times New Roman"/>
          <w:sz w:val="28"/>
          <w:szCs w:val="28"/>
        </w:rPr>
        <w:t>аук</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05.17.11 – Технология керамич.</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силикат.</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и тугоплав.</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неметалл.</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xml:space="preserve">материалов. – Алматы : [б. и.], 2000. – 28 с. </w:t>
      </w:r>
    </w:p>
    <w:p w:rsidR="00B86C91" w:rsidRPr="00C878FB" w:rsidRDefault="00B86C91" w:rsidP="007F6C46">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Омаров</w:t>
      </w:r>
      <w:r w:rsidRPr="00C878FB">
        <w:rPr>
          <w:rFonts w:ascii="Times New Roman" w:eastAsia="Times New Roman" w:hAnsi="Times New Roman" w:cs="Times New Roman"/>
          <w:b/>
          <w:bCs/>
          <w:sz w:val="28"/>
          <w:szCs w:val="28"/>
        </w:rPr>
        <w:t xml:space="preserve"> </w:t>
      </w:r>
      <w:r w:rsidRPr="00C878FB">
        <w:rPr>
          <w:rFonts w:ascii="Times New Roman" w:eastAsia="Times New Roman" w:hAnsi="Times New Roman" w:cs="Times New Roman"/>
          <w:bCs/>
          <w:sz w:val="28"/>
          <w:szCs w:val="28"/>
        </w:rPr>
        <w:t>Ж. М.</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sz w:val="28"/>
          <w:szCs w:val="28"/>
        </w:rPr>
        <w:t>Организационно</w:t>
      </w:r>
      <w:r>
        <w:rPr>
          <w:rFonts w:ascii="Times New Roman" w:eastAsia="Times New Roman" w:hAnsi="Times New Roman" w:cs="Times New Roman"/>
          <w:sz w:val="28"/>
          <w:szCs w:val="28"/>
        </w:rPr>
        <w:t>-</w:t>
      </w:r>
      <w:r w:rsidRPr="00C878FB">
        <w:rPr>
          <w:rFonts w:ascii="Times New Roman" w:eastAsia="Times New Roman" w:hAnsi="Times New Roman" w:cs="Times New Roman"/>
          <w:sz w:val="28"/>
          <w:szCs w:val="28"/>
        </w:rPr>
        <w:t xml:space="preserve">правовые основы управления железнодорожным транспортом в Республике Казахстан : автореф. дис. ... канд. юрид. </w:t>
      </w:r>
      <w:r>
        <w:rPr>
          <w:rFonts w:ascii="Times New Roman" w:eastAsia="Times New Roman" w:hAnsi="Times New Roman" w:cs="Times New Roman"/>
          <w:sz w:val="28"/>
          <w:szCs w:val="28"/>
          <w:lang w:val="kk-KZ"/>
        </w:rPr>
        <w:t>н</w:t>
      </w:r>
      <w:r w:rsidRPr="00C878FB">
        <w:rPr>
          <w:rFonts w:ascii="Times New Roman" w:eastAsia="Times New Roman" w:hAnsi="Times New Roman" w:cs="Times New Roman"/>
          <w:sz w:val="28"/>
          <w:szCs w:val="28"/>
        </w:rPr>
        <w:t>аук</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12.00.02 – Конституционное право; муниципальное право; административное право; финансовое право</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[защита 28.08.2010]. – Астана : [б. и.], 2010. – 22 с. –</w:t>
      </w:r>
      <w:r>
        <w:rPr>
          <w:rFonts w:ascii="Times New Roman" w:eastAsia="Times New Roman" w:hAnsi="Times New Roman" w:cs="Times New Roman"/>
          <w:sz w:val="28"/>
          <w:szCs w:val="28"/>
        </w:rPr>
        <w:t xml:space="preserve"> </w:t>
      </w:r>
      <w:r w:rsidRPr="00C878FB">
        <w:rPr>
          <w:rFonts w:ascii="Times New Roman" w:eastAsia="Times New Roman" w:hAnsi="Times New Roman" w:cs="Times New Roman"/>
          <w:sz w:val="28"/>
          <w:szCs w:val="28"/>
        </w:rPr>
        <w:t>Библиогр.</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с</w:t>
      </w:r>
      <w:r w:rsidRPr="00C878FB">
        <w:rPr>
          <w:rFonts w:ascii="Times New Roman" w:eastAsia="Times New Roman" w:hAnsi="Times New Roman" w:cs="Times New Roman"/>
          <w:sz w:val="28"/>
          <w:szCs w:val="28"/>
        </w:rPr>
        <w:t>. 21</w:t>
      </w:r>
      <w:r w:rsidRPr="00C40ED6">
        <w:rPr>
          <w:rFonts w:ascii="Times New Roman" w:hAnsi="Times New Roman" w:cs="Times New Roman"/>
          <w:sz w:val="28"/>
          <w:szCs w:val="28"/>
          <w:lang w:val="kk-KZ"/>
        </w:rPr>
        <w:t>-</w:t>
      </w:r>
      <w:r w:rsidRPr="00C878FB">
        <w:rPr>
          <w:rFonts w:ascii="Times New Roman" w:eastAsia="Times New Roman" w:hAnsi="Times New Roman" w:cs="Times New Roman"/>
          <w:sz w:val="28"/>
          <w:szCs w:val="28"/>
        </w:rPr>
        <w:t xml:space="preserve">22. </w:t>
      </w:r>
    </w:p>
    <w:p w:rsidR="00B86C91" w:rsidRPr="00C878FB" w:rsidRDefault="00B86C91" w:rsidP="007F6C46">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Орынтаев</w:t>
      </w:r>
      <w:r w:rsidRPr="00C878FB">
        <w:rPr>
          <w:rFonts w:ascii="Times New Roman" w:eastAsia="Times New Roman" w:hAnsi="Times New Roman" w:cs="Times New Roman"/>
          <w:bCs/>
          <w:sz w:val="28"/>
          <w:szCs w:val="28"/>
        </w:rPr>
        <w:t xml:space="preserve"> Ж. К.</w:t>
      </w:r>
      <w:r w:rsidRPr="00C878FB">
        <w:rPr>
          <w:rFonts w:ascii="Times New Roman" w:eastAsia="Times New Roman" w:hAnsi="Times New Roman" w:cs="Times New Roman"/>
          <w:sz w:val="28"/>
          <w:szCs w:val="28"/>
        </w:rPr>
        <w:t xml:space="preserve"> Технологические особенности строительства автомобильных дорог с цементобетонным покрытием в условиях Южно-Казахстанской области : дис. ... магистра техн. наук по спец. 6М074500 – Транспортное строительство. – Павлодар, 2014. – 82 с. – Библиогр. : </w:t>
      </w:r>
      <w:r>
        <w:rPr>
          <w:rFonts w:ascii="Times New Roman" w:eastAsia="Times New Roman" w:hAnsi="Times New Roman" w:cs="Times New Roman"/>
          <w:sz w:val="28"/>
          <w:szCs w:val="28"/>
          <w:lang w:val="kk-KZ"/>
        </w:rPr>
        <w:t>с</w:t>
      </w:r>
      <w:r w:rsidRPr="00C878FB">
        <w:rPr>
          <w:rFonts w:ascii="Times New Roman" w:eastAsia="Times New Roman" w:hAnsi="Times New Roman" w:cs="Times New Roman"/>
          <w:sz w:val="28"/>
          <w:szCs w:val="28"/>
          <w:lang w:val="kk-KZ"/>
        </w:rPr>
        <w:t>.</w:t>
      </w:r>
      <w:r w:rsidRPr="00C878FB">
        <w:rPr>
          <w:rFonts w:ascii="Times New Roman" w:eastAsia="Times New Roman" w:hAnsi="Times New Roman" w:cs="Times New Roman"/>
          <w:sz w:val="28"/>
          <w:szCs w:val="28"/>
        </w:rPr>
        <w:t xml:space="preserve"> 71</w:t>
      </w:r>
      <w:r w:rsidRPr="00C40ED6">
        <w:rPr>
          <w:rFonts w:ascii="Times New Roman" w:hAnsi="Times New Roman" w:cs="Times New Roman"/>
          <w:sz w:val="28"/>
          <w:szCs w:val="28"/>
          <w:lang w:val="kk-KZ"/>
        </w:rPr>
        <w:t>-</w:t>
      </w:r>
      <w:r w:rsidRPr="00C878FB">
        <w:rPr>
          <w:rFonts w:ascii="Times New Roman" w:eastAsia="Times New Roman" w:hAnsi="Times New Roman" w:cs="Times New Roman"/>
          <w:sz w:val="28"/>
          <w:szCs w:val="28"/>
        </w:rPr>
        <w:t xml:space="preserve">70. </w:t>
      </w:r>
    </w:p>
    <w:p w:rsidR="00B86C91" w:rsidRPr="00C878FB" w:rsidRDefault="00B86C91" w:rsidP="007F6C46">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Орынтаев</w:t>
      </w:r>
      <w:r w:rsidRPr="00C878FB">
        <w:rPr>
          <w:rFonts w:ascii="Times New Roman" w:eastAsia="Times New Roman" w:hAnsi="Times New Roman" w:cs="Times New Roman"/>
          <w:bCs/>
          <w:sz w:val="28"/>
          <w:szCs w:val="28"/>
        </w:rPr>
        <w:t xml:space="preserve"> Ж. К.</w:t>
      </w:r>
      <w:r w:rsidRPr="00C878FB">
        <w:rPr>
          <w:rFonts w:ascii="Times New Roman" w:eastAsia="Times New Roman" w:hAnsi="Times New Roman" w:cs="Times New Roman"/>
          <w:sz w:val="28"/>
          <w:szCs w:val="28"/>
        </w:rPr>
        <w:t xml:space="preserve"> Технологические особенности строительства автомобильных дорог с цементобетонным покрытием</w:t>
      </w:r>
      <w:r>
        <w:rPr>
          <w:rFonts w:ascii="Times New Roman" w:eastAsia="Times New Roman" w:hAnsi="Times New Roman" w:cs="Times New Roman"/>
          <w:sz w:val="28"/>
          <w:szCs w:val="28"/>
        </w:rPr>
        <w:t xml:space="preserve"> </w:t>
      </w:r>
      <w:r w:rsidRPr="00C878FB">
        <w:rPr>
          <w:rFonts w:ascii="Times New Roman" w:eastAsia="Times New Roman" w:hAnsi="Times New Roman" w:cs="Times New Roman"/>
          <w:sz w:val="28"/>
          <w:szCs w:val="28"/>
        </w:rPr>
        <w:t xml:space="preserve">в условиях Южно-Казахстанской области : реферат дис. ... магистра техн. наук по спец. 6М074500 – Транспортное строительство. – Павлодар, 2014. – 12 с. – Библиогр. : </w:t>
      </w:r>
      <w:r>
        <w:rPr>
          <w:rFonts w:ascii="Times New Roman" w:eastAsia="Times New Roman" w:hAnsi="Times New Roman" w:cs="Times New Roman"/>
          <w:sz w:val="28"/>
          <w:szCs w:val="28"/>
          <w:lang w:val="kk-KZ"/>
        </w:rPr>
        <w:t>с</w:t>
      </w:r>
      <w:r w:rsidRPr="00C878FB">
        <w:rPr>
          <w:rFonts w:ascii="Times New Roman" w:eastAsia="Times New Roman" w:hAnsi="Times New Roman" w:cs="Times New Roman"/>
          <w:sz w:val="28"/>
          <w:szCs w:val="28"/>
          <w:lang w:val="kk-KZ"/>
        </w:rPr>
        <w:t>.</w:t>
      </w:r>
      <w:r w:rsidRPr="00C878FB">
        <w:rPr>
          <w:rFonts w:ascii="Times New Roman" w:eastAsia="Times New Roman" w:hAnsi="Times New Roman" w:cs="Times New Roman"/>
          <w:sz w:val="28"/>
          <w:szCs w:val="28"/>
        </w:rPr>
        <w:t xml:space="preserve"> 12 </w:t>
      </w:r>
    </w:p>
    <w:p w:rsidR="00B86C91" w:rsidRPr="00C878FB" w:rsidRDefault="00B86C91" w:rsidP="007F6C46">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Станевич</w:t>
      </w:r>
      <w:r w:rsidRPr="00C878FB">
        <w:rPr>
          <w:rFonts w:ascii="Times New Roman" w:eastAsia="Times New Roman" w:hAnsi="Times New Roman" w:cs="Times New Roman"/>
          <w:bCs/>
          <w:sz w:val="28"/>
          <w:szCs w:val="28"/>
        </w:rPr>
        <w:t xml:space="preserve"> В.</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bCs/>
          <w:sz w:val="28"/>
          <w:szCs w:val="28"/>
        </w:rPr>
        <w:t>Т.</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sz w:val="28"/>
          <w:szCs w:val="28"/>
        </w:rPr>
        <w:t>Керамическая черепица из отходов угледобычи (технология и свойства) : автореф.</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дис.</w:t>
      </w:r>
      <w:r w:rsidRPr="00C878F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канд.</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техн.</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наук</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xml:space="preserve">: 05.23.05 – Строительные материалы и изделия. – Алматы :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xml:space="preserve">[б. и.], 1996. – 22 с. </w:t>
      </w:r>
    </w:p>
    <w:p w:rsidR="00B86C91" w:rsidRPr="008B00CE" w:rsidRDefault="00B86C91" w:rsidP="007F6C46">
      <w:pPr>
        <w:pStyle w:val="ac"/>
        <w:widowControl w:val="0"/>
        <w:numPr>
          <w:ilvl w:val="0"/>
          <w:numId w:val="3"/>
        </w:numPr>
        <w:tabs>
          <w:tab w:val="left" w:pos="993"/>
          <w:tab w:val="left" w:pos="3119"/>
        </w:tabs>
        <w:autoSpaceDE w:val="0"/>
        <w:autoSpaceDN w:val="0"/>
        <w:adjustRightInd w:val="0"/>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bCs/>
          <w:sz w:val="28"/>
          <w:szCs w:val="28"/>
        </w:rPr>
        <w:t>Таниева Ж. К</w:t>
      </w:r>
      <w:r w:rsidRPr="007F22AA">
        <w:rPr>
          <w:rFonts w:ascii="Times New Roman" w:hAnsi="Times New Roman" w:cs="Times New Roman"/>
          <w:bCs/>
          <w:sz w:val="28"/>
          <w:szCs w:val="28"/>
        </w:rPr>
        <w:t xml:space="preserve">. </w:t>
      </w:r>
      <w:r w:rsidRPr="00C878FB">
        <w:rPr>
          <w:rFonts w:ascii="Times New Roman" w:hAnsi="Times New Roman" w:cs="Times New Roman"/>
          <w:sz w:val="28"/>
          <w:szCs w:val="28"/>
        </w:rPr>
        <w:t xml:space="preserve">Знаки и символы в традиционном и современном изобразительном искусстве Казахстана [Рукопись] : дис. ... канд. искусствоведения : 17.00.09 </w:t>
      </w:r>
      <w:r w:rsidRPr="00C878FB">
        <w:rPr>
          <w:rFonts w:ascii="Times New Roman" w:eastAsia="Times New Roman" w:hAnsi="Times New Roman" w:cs="Times New Roman"/>
          <w:sz w:val="28"/>
          <w:szCs w:val="28"/>
        </w:rPr>
        <w:t>–</w:t>
      </w:r>
      <w:r w:rsidRPr="00C878FB">
        <w:rPr>
          <w:rFonts w:ascii="Times New Roman" w:hAnsi="Times New Roman" w:cs="Times New Roman"/>
          <w:sz w:val="28"/>
          <w:szCs w:val="28"/>
        </w:rPr>
        <w:t xml:space="preserve"> Теория и история искусств : защищена 30.06.2010. </w:t>
      </w:r>
      <w:r w:rsidRPr="00C878FB">
        <w:rPr>
          <w:rFonts w:ascii="Times New Roman" w:eastAsia="Times New Roman" w:hAnsi="Times New Roman" w:cs="Times New Roman"/>
          <w:sz w:val="28"/>
          <w:szCs w:val="28"/>
        </w:rPr>
        <w:t>–</w:t>
      </w:r>
      <w:r w:rsidRPr="00C878FB">
        <w:rPr>
          <w:rFonts w:ascii="Times New Roman" w:hAnsi="Times New Roman" w:cs="Times New Roman"/>
          <w:sz w:val="28"/>
          <w:szCs w:val="28"/>
        </w:rPr>
        <w:t xml:space="preserve"> Алматы, 2010. </w:t>
      </w:r>
      <w:r w:rsidRPr="00C878FB">
        <w:rPr>
          <w:rFonts w:ascii="Times New Roman" w:eastAsia="Times New Roman" w:hAnsi="Times New Roman" w:cs="Times New Roman"/>
          <w:sz w:val="28"/>
          <w:szCs w:val="28"/>
        </w:rPr>
        <w:t>–</w:t>
      </w:r>
      <w:r w:rsidRPr="00C878FB">
        <w:rPr>
          <w:rFonts w:ascii="Times New Roman" w:hAnsi="Times New Roman" w:cs="Times New Roman"/>
          <w:sz w:val="28"/>
          <w:szCs w:val="28"/>
        </w:rPr>
        <w:t xml:space="preserve"> 149 с.</w:t>
      </w:r>
      <w:r>
        <w:rPr>
          <w:rFonts w:ascii="Times New Roman" w:hAnsi="Times New Roman" w:cs="Times New Roman"/>
          <w:sz w:val="28"/>
          <w:szCs w:val="28"/>
          <w:lang w:val="kk-KZ"/>
        </w:rPr>
        <w:t xml:space="preserve"> </w:t>
      </w:r>
    </w:p>
    <w:p w:rsidR="00B86C91" w:rsidRPr="00C878FB" w:rsidRDefault="00B86C91" w:rsidP="007F6C46">
      <w:pPr>
        <w:pStyle w:val="ac"/>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bCs/>
          <w:sz w:val="28"/>
          <w:szCs w:val="28"/>
        </w:rPr>
        <w:t>Таниева Ж. К.</w:t>
      </w:r>
      <w:r w:rsidRPr="00C878FB">
        <w:rPr>
          <w:rFonts w:ascii="Times New Roman" w:hAnsi="Times New Roman" w:cs="Times New Roman"/>
          <w:b/>
          <w:bCs/>
          <w:sz w:val="28"/>
          <w:szCs w:val="28"/>
        </w:rPr>
        <w:t xml:space="preserve"> </w:t>
      </w:r>
      <w:r w:rsidRPr="00C878FB">
        <w:rPr>
          <w:rFonts w:ascii="Times New Roman" w:hAnsi="Times New Roman" w:cs="Times New Roman"/>
          <w:sz w:val="28"/>
          <w:szCs w:val="28"/>
        </w:rPr>
        <w:t>Знаки и символы в традиционном и современном изобразительном искусстве Казахстана [Рукопись] : автореф</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дис. ... канд. искусствоведения : 17.00.09 </w:t>
      </w:r>
      <w:r w:rsidRPr="00C878FB">
        <w:rPr>
          <w:rFonts w:ascii="Times New Roman" w:eastAsia="Times New Roman" w:hAnsi="Times New Roman" w:cs="Times New Roman"/>
          <w:sz w:val="28"/>
          <w:szCs w:val="28"/>
        </w:rPr>
        <w:t>–</w:t>
      </w:r>
      <w:r w:rsidRPr="00C878FB">
        <w:rPr>
          <w:rFonts w:ascii="Times New Roman" w:hAnsi="Times New Roman" w:cs="Times New Roman"/>
          <w:sz w:val="28"/>
          <w:szCs w:val="28"/>
        </w:rPr>
        <w:t xml:space="preserve">Теория и история искусств : защищена 30.06.2010. </w:t>
      </w:r>
      <w:r w:rsidRPr="00C878FB">
        <w:rPr>
          <w:rFonts w:ascii="Times New Roman" w:eastAsia="Times New Roman" w:hAnsi="Times New Roman" w:cs="Times New Roman"/>
          <w:sz w:val="28"/>
          <w:szCs w:val="28"/>
        </w:rPr>
        <w:t>–</w:t>
      </w:r>
      <w:r w:rsidRPr="00C878FB">
        <w:rPr>
          <w:rFonts w:ascii="Times New Roman" w:hAnsi="Times New Roman" w:cs="Times New Roman"/>
          <w:sz w:val="28"/>
          <w:szCs w:val="28"/>
        </w:rPr>
        <w:t xml:space="preserve"> Алматы, 2010. </w:t>
      </w:r>
      <w:r w:rsidRPr="00C878FB">
        <w:rPr>
          <w:rFonts w:ascii="Times New Roman" w:eastAsia="Times New Roman" w:hAnsi="Times New Roman" w:cs="Times New Roman"/>
          <w:sz w:val="28"/>
          <w:szCs w:val="28"/>
        </w:rPr>
        <w:t>–</w:t>
      </w:r>
      <w:r w:rsidRPr="00C878FB">
        <w:rPr>
          <w:rFonts w:ascii="Times New Roman" w:hAnsi="Times New Roman" w:cs="Times New Roman"/>
          <w:sz w:val="28"/>
          <w:szCs w:val="28"/>
        </w:rPr>
        <w:t xml:space="preserve"> 26 с.</w:t>
      </w:r>
    </w:p>
    <w:p w:rsidR="00B86C91" w:rsidRPr="00C878FB" w:rsidRDefault="00B86C91" w:rsidP="007F6C46">
      <w:pPr>
        <w:pStyle w:val="ac"/>
        <w:widowControl w:val="0"/>
        <w:numPr>
          <w:ilvl w:val="0"/>
          <w:numId w:val="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bCs/>
          <w:sz w:val="28"/>
          <w:szCs w:val="28"/>
          <w:lang w:val="kk-KZ"/>
        </w:rPr>
        <w:t>Темербаева Ж. А.</w:t>
      </w:r>
      <w:r w:rsidRPr="00C878FB">
        <w:rPr>
          <w:rFonts w:ascii="Times New Roman" w:hAnsi="Times New Roman" w:cs="Times New Roman"/>
          <w:b/>
          <w:bCs/>
          <w:sz w:val="28"/>
          <w:szCs w:val="28"/>
          <w:lang w:val="kk-KZ"/>
        </w:rPr>
        <w:t xml:space="preserve"> </w:t>
      </w:r>
      <w:r w:rsidRPr="00C878FB">
        <w:rPr>
          <w:rFonts w:ascii="Times New Roman" w:hAnsi="Times New Roman" w:cs="Times New Roman"/>
          <w:sz w:val="28"/>
          <w:szCs w:val="28"/>
          <w:lang w:val="kk-KZ"/>
        </w:rPr>
        <w:t xml:space="preserve">Кредиттiк оқу жүйесiнде студенттердi модульдiк технология арқылы оқыту («Инженерлiк сызба») : пед. ғыл. канд. автореф. : 13.00.08 </w:t>
      </w:r>
      <w:r w:rsidRPr="00C878FB">
        <w:rPr>
          <w:rFonts w:ascii="Times New Roman" w:eastAsia="Times New Roman" w:hAnsi="Times New Roman" w:cs="Times New Roman"/>
          <w:sz w:val="28"/>
          <w:szCs w:val="28"/>
          <w:lang w:val="kk-KZ"/>
        </w:rPr>
        <w:t>–</w:t>
      </w:r>
      <w:r w:rsidRPr="00C878FB">
        <w:rPr>
          <w:rFonts w:ascii="Times New Roman" w:hAnsi="Times New Roman" w:cs="Times New Roman"/>
          <w:sz w:val="28"/>
          <w:szCs w:val="28"/>
          <w:lang w:val="kk-KZ"/>
        </w:rPr>
        <w:t xml:space="preserve"> Кәсiптiк бiлiм беру теориясы мен әдiстемесi. </w:t>
      </w:r>
      <w:r w:rsidRPr="00C878FB">
        <w:rPr>
          <w:rFonts w:ascii="Times New Roman" w:eastAsia="Times New Roman" w:hAnsi="Times New Roman" w:cs="Times New Roman"/>
          <w:sz w:val="28"/>
          <w:szCs w:val="28"/>
          <w:lang w:val="kk-KZ"/>
        </w:rPr>
        <w:t>–</w:t>
      </w:r>
      <w:r w:rsidRPr="00C878FB">
        <w:rPr>
          <w:rFonts w:ascii="Times New Roman" w:hAnsi="Times New Roman" w:cs="Times New Roman"/>
          <w:sz w:val="28"/>
          <w:szCs w:val="28"/>
          <w:lang w:val="kk-KZ"/>
        </w:rPr>
        <w:t xml:space="preserve"> Астана, 2008. </w:t>
      </w:r>
      <w:r w:rsidRPr="00C878FB">
        <w:rPr>
          <w:rFonts w:ascii="Times New Roman" w:eastAsia="Times New Roman" w:hAnsi="Times New Roman" w:cs="Times New Roman"/>
          <w:sz w:val="28"/>
          <w:szCs w:val="28"/>
          <w:lang w:val="kk-KZ"/>
        </w:rPr>
        <w:t>–</w:t>
      </w:r>
      <w:r w:rsidRPr="00C878FB">
        <w:rPr>
          <w:rFonts w:ascii="Times New Roman" w:hAnsi="Times New Roman" w:cs="Times New Roman"/>
          <w:sz w:val="28"/>
          <w:szCs w:val="28"/>
          <w:lang w:val="kk-KZ"/>
        </w:rPr>
        <w:t xml:space="preserve"> 30 с.</w:t>
      </w:r>
    </w:p>
    <w:p w:rsidR="00B86C91" w:rsidRPr="00C878FB" w:rsidRDefault="00B86C91" w:rsidP="007F6C46">
      <w:pPr>
        <w:pStyle w:val="ac"/>
        <w:widowControl w:val="0"/>
        <w:numPr>
          <w:ilvl w:val="0"/>
          <w:numId w:val="3"/>
        </w:numPr>
        <w:tabs>
          <w:tab w:val="left" w:pos="993"/>
          <w:tab w:val="left" w:pos="3402"/>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bCs/>
          <w:sz w:val="28"/>
          <w:szCs w:val="28"/>
          <w:lang w:val="kk-KZ"/>
        </w:rPr>
        <w:lastRenderedPageBreak/>
        <w:t>Темербаева Ж. А.</w:t>
      </w:r>
      <w:r w:rsidRPr="00C878FB">
        <w:rPr>
          <w:rFonts w:ascii="Times New Roman" w:hAnsi="Times New Roman" w:cs="Times New Roman"/>
          <w:sz w:val="28"/>
          <w:szCs w:val="28"/>
          <w:lang w:val="kk-KZ"/>
        </w:rPr>
        <w:t xml:space="preserve"> Кредиттiк оқу жүйесiнде студенттердi модульдiк технология арқылы оқыту («Инженерлiк сызба») : пед. ғыл. канд</w:t>
      </w:r>
      <w:r w:rsidRPr="008C39A2">
        <w:rPr>
          <w:rFonts w:ascii="Times New Roman" w:hAnsi="Times New Roman" w:cs="Times New Roman"/>
          <w:sz w:val="28"/>
          <w:szCs w:val="28"/>
          <w:lang w:val="kk-KZ"/>
        </w:rPr>
        <w:t xml:space="preserve">. </w:t>
      </w:r>
      <w:r>
        <w:rPr>
          <w:rFonts w:ascii="Times New Roman" w:hAnsi="Times New Roman" w:cs="Times New Roman"/>
          <w:sz w:val="28"/>
          <w:szCs w:val="28"/>
          <w:lang w:val="kk-KZ"/>
        </w:rPr>
        <w:t>д</w:t>
      </w:r>
      <w:r w:rsidRPr="008C39A2">
        <w:rPr>
          <w:rFonts w:ascii="Times New Roman" w:hAnsi="Times New Roman" w:cs="Times New Roman"/>
          <w:sz w:val="28"/>
          <w:szCs w:val="28"/>
          <w:lang w:val="kk-KZ"/>
        </w:rPr>
        <w:t>ис</w:t>
      </w:r>
      <w:r>
        <w:rPr>
          <w:rFonts w:ascii="Times New Roman" w:hAnsi="Times New Roman" w:cs="Times New Roman"/>
          <w:sz w:val="28"/>
          <w:szCs w:val="28"/>
          <w:lang w:val="kk-KZ"/>
        </w:rPr>
        <w:t>.</w:t>
      </w:r>
      <w:r w:rsidRPr="004F0A58">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r w:rsidRPr="00C878FB">
        <w:rPr>
          <w:rFonts w:ascii="Times New Roman" w:hAnsi="Times New Roman" w:cs="Times New Roman"/>
          <w:sz w:val="28"/>
          <w:szCs w:val="28"/>
          <w:lang w:val="kk-KZ"/>
        </w:rPr>
        <w:t xml:space="preserve">: 13.00.08 </w:t>
      </w:r>
      <w:r w:rsidRPr="00C878FB">
        <w:rPr>
          <w:rFonts w:ascii="Times New Roman" w:eastAsia="Times New Roman" w:hAnsi="Times New Roman" w:cs="Times New Roman"/>
          <w:sz w:val="28"/>
          <w:szCs w:val="28"/>
          <w:lang w:val="kk-KZ"/>
        </w:rPr>
        <w:t>–</w:t>
      </w:r>
      <w:r w:rsidRPr="00C878FB">
        <w:rPr>
          <w:rFonts w:ascii="Times New Roman" w:hAnsi="Times New Roman" w:cs="Times New Roman"/>
          <w:sz w:val="28"/>
          <w:szCs w:val="28"/>
          <w:lang w:val="kk-KZ"/>
        </w:rPr>
        <w:t xml:space="preserve"> Кәсiптiк бiлiм беру теориясы мен әдiстемесi. </w:t>
      </w:r>
      <w:r w:rsidRPr="00C878FB">
        <w:rPr>
          <w:rFonts w:ascii="Times New Roman" w:eastAsia="Times New Roman" w:hAnsi="Times New Roman" w:cs="Times New Roman"/>
          <w:sz w:val="28"/>
          <w:szCs w:val="28"/>
          <w:lang w:val="kk-KZ"/>
        </w:rPr>
        <w:t>–</w:t>
      </w:r>
      <w:r w:rsidRPr="00C878FB">
        <w:rPr>
          <w:rFonts w:ascii="Times New Roman" w:hAnsi="Times New Roman" w:cs="Times New Roman"/>
          <w:sz w:val="28"/>
          <w:szCs w:val="28"/>
          <w:lang w:val="kk-KZ"/>
        </w:rPr>
        <w:t xml:space="preserve"> Астана : [б. и.], 2008. </w:t>
      </w:r>
      <w:r w:rsidRPr="00C878FB">
        <w:rPr>
          <w:rFonts w:ascii="Times New Roman" w:eastAsia="Times New Roman" w:hAnsi="Times New Roman" w:cs="Times New Roman"/>
          <w:sz w:val="28"/>
          <w:szCs w:val="28"/>
          <w:lang w:val="kk-KZ"/>
        </w:rPr>
        <w:t>–</w:t>
      </w:r>
      <w:r w:rsidRPr="00C878FB">
        <w:rPr>
          <w:rFonts w:ascii="Times New Roman" w:hAnsi="Times New Roman" w:cs="Times New Roman"/>
          <w:sz w:val="28"/>
          <w:szCs w:val="28"/>
          <w:lang w:val="kk-KZ"/>
        </w:rPr>
        <w:t xml:space="preserve"> 146 с.</w:t>
      </w:r>
    </w:p>
    <w:p w:rsidR="00B86C91" w:rsidRPr="00C878FB" w:rsidRDefault="00B86C91" w:rsidP="007F6C46">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Тлеулесов</w:t>
      </w:r>
      <w:r w:rsidRPr="00C878FB">
        <w:rPr>
          <w:rFonts w:ascii="Times New Roman" w:eastAsia="Times New Roman" w:hAnsi="Times New Roman" w:cs="Times New Roman"/>
          <w:b/>
          <w:bCs/>
          <w:sz w:val="28"/>
          <w:szCs w:val="28"/>
        </w:rPr>
        <w:t xml:space="preserve"> </w:t>
      </w:r>
      <w:r w:rsidRPr="00C878FB">
        <w:rPr>
          <w:rFonts w:ascii="Times New Roman" w:eastAsia="Times New Roman" w:hAnsi="Times New Roman" w:cs="Times New Roman"/>
          <w:bCs/>
          <w:sz w:val="28"/>
          <w:szCs w:val="28"/>
        </w:rPr>
        <w:t>А.</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bCs/>
          <w:sz w:val="28"/>
          <w:szCs w:val="28"/>
        </w:rPr>
        <w:t>К.</w:t>
      </w:r>
      <w:r w:rsidRPr="00C878FB">
        <w:rPr>
          <w:rFonts w:ascii="Times New Roman" w:eastAsia="Times New Roman" w:hAnsi="Times New Roman" w:cs="Times New Roman"/>
          <w:sz w:val="28"/>
          <w:szCs w:val="28"/>
        </w:rPr>
        <w:t xml:space="preserve"> Полимерцементные композиции с использованием отходов промышленности Павлодар</w:t>
      </w:r>
      <w:r>
        <w:rPr>
          <w:rFonts w:ascii="Times New Roman" w:eastAsia="Times New Roman" w:hAnsi="Times New Roman" w:cs="Times New Roman"/>
          <w:sz w:val="28"/>
          <w:szCs w:val="28"/>
        </w:rPr>
        <w:t>-</w:t>
      </w:r>
      <w:r w:rsidRPr="00C878FB">
        <w:rPr>
          <w:rFonts w:ascii="Times New Roman" w:eastAsia="Times New Roman" w:hAnsi="Times New Roman" w:cs="Times New Roman"/>
          <w:sz w:val="28"/>
          <w:szCs w:val="28"/>
        </w:rPr>
        <w:t>Екибастузского региона : магистерская дис.</w:t>
      </w:r>
      <w:r w:rsidRPr="00C878F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554350 – Строительство. – Павлодар : [б. и.], 2003. – 99 с.</w:t>
      </w:r>
    </w:p>
    <w:p w:rsidR="00B86C91" w:rsidRPr="00C878FB" w:rsidRDefault="00B86C91" w:rsidP="007F6C46">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Украинец</w:t>
      </w:r>
      <w:r w:rsidRPr="00C878FB">
        <w:rPr>
          <w:rFonts w:ascii="Times New Roman" w:eastAsia="Times New Roman" w:hAnsi="Times New Roman" w:cs="Times New Roman"/>
          <w:bCs/>
          <w:sz w:val="28"/>
          <w:szCs w:val="28"/>
        </w:rPr>
        <w:t xml:space="preserve"> В. Н. </w:t>
      </w:r>
      <w:r w:rsidRPr="00C878FB">
        <w:rPr>
          <w:rFonts w:ascii="Times New Roman" w:eastAsia="Times New Roman" w:hAnsi="Times New Roman" w:cs="Times New Roman"/>
          <w:sz w:val="28"/>
          <w:szCs w:val="28"/>
        </w:rPr>
        <w:t xml:space="preserve">Динамика тоннелей и подземных трубопроводов мелкого заложения при транспортных нагрузках : автореф. дис.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xml:space="preserve">докт. техн. </w:t>
      </w:r>
      <w:r w:rsidRPr="00C878FB">
        <w:rPr>
          <w:rFonts w:ascii="Times New Roman" w:eastAsia="Times New Roman" w:hAnsi="Times New Roman" w:cs="Times New Roman"/>
          <w:sz w:val="28"/>
          <w:szCs w:val="28"/>
          <w:lang w:val="kk-KZ"/>
        </w:rPr>
        <w:t>н</w:t>
      </w:r>
      <w:r w:rsidRPr="00C878FB">
        <w:rPr>
          <w:rFonts w:ascii="Times New Roman" w:eastAsia="Times New Roman" w:hAnsi="Times New Roman" w:cs="Times New Roman"/>
          <w:sz w:val="28"/>
          <w:szCs w:val="28"/>
        </w:rPr>
        <w:t>аук</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xml:space="preserve">: 01.02.04 – Механика деформируемого твердого тела. – Алматы : [s. n.], 2007. – 38 с. </w:t>
      </w:r>
    </w:p>
    <w:p w:rsidR="00B86C91" w:rsidRPr="00C878FB" w:rsidRDefault="00B86C91" w:rsidP="007F6C46">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Шагиева</w:t>
      </w:r>
      <w:r w:rsidRPr="00C878FB">
        <w:rPr>
          <w:rFonts w:ascii="Times New Roman" w:eastAsia="Times New Roman" w:hAnsi="Times New Roman" w:cs="Times New Roman"/>
          <w:bCs/>
          <w:sz w:val="28"/>
          <w:szCs w:val="28"/>
        </w:rPr>
        <w:t xml:space="preserve"> Р.</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bCs/>
          <w:sz w:val="28"/>
          <w:szCs w:val="28"/>
        </w:rPr>
        <w:t>А.</w:t>
      </w:r>
      <w:r w:rsidRPr="00C878FB">
        <w:rPr>
          <w:rFonts w:ascii="Times New Roman" w:eastAsia="Times New Roman" w:hAnsi="Times New Roman" w:cs="Times New Roman"/>
          <w:bCs/>
          <w:sz w:val="28"/>
          <w:szCs w:val="28"/>
          <w:lang w:val="kk-KZ"/>
        </w:rPr>
        <w:t xml:space="preserve"> </w:t>
      </w:r>
      <w:r w:rsidRPr="00C878FB">
        <w:rPr>
          <w:rFonts w:ascii="Times New Roman" w:eastAsia="Times New Roman" w:hAnsi="Times New Roman" w:cs="Times New Roman"/>
          <w:sz w:val="28"/>
          <w:szCs w:val="28"/>
        </w:rPr>
        <w:t>Равновесие состояния пологих оболочек и пластин при случайных температурных воздействиях : автореф.</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дис.</w:t>
      </w:r>
      <w:r w:rsidRPr="00C878F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канд.</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техн.</w:t>
      </w:r>
      <w:r w:rsidRPr="00C878FB">
        <w:rPr>
          <w:rFonts w:ascii="Times New Roman" w:eastAsia="Times New Roman" w:hAnsi="Times New Roman" w:cs="Times New Roman"/>
          <w:sz w:val="28"/>
          <w:szCs w:val="28"/>
          <w:lang w:val="kk-KZ"/>
        </w:rPr>
        <w:t xml:space="preserve"> н</w:t>
      </w:r>
      <w:r w:rsidRPr="00C878FB">
        <w:rPr>
          <w:rFonts w:ascii="Times New Roman" w:eastAsia="Times New Roman" w:hAnsi="Times New Roman" w:cs="Times New Roman"/>
          <w:sz w:val="28"/>
          <w:szCs w:val="28"/>
        </w:rPr>
        <w:t>аук</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xml:space="preserve">: 05.23.17 – Строительная механика. – М. : [б. и.], 1989. – 24 с. </w:t>
      </w:r>
    </w:p>
    <w:p w:rsidR="00B86C91" w:rsidRPr="00C878FB" w:rsidRDefault="00B86C91" w:rsidP="007F6C46">
      <w:pPr>
        <w:pStyle w:val="ac"/>
        <w:numPr>
          <w:ilvl w:val="0"/>
          <w:numId w:val="3"/>
        </w:numPr>
        <w:tabs>
          <w:tab w:val="left" w:pos="993"/>
        </w:tabs>
        <w:spacing w:after="0" w:line="240" w:lineRule="auto"/>
        <w:ind w:left="0" w:firstLine="567"/>
        <w:jc w:val="both"/>
        <w:rPr>
          <w:rFonts w:ascii="Times New Roman" w:eastAsia="Times New Roman" w:hAnsi="Times New Roman" w:cs="Times New Roman"/>
          <w:sz w:val="28"/>
          <w:szCs w:val="28"/>
        </w:rPr>
      </w:pPr>
      <w:r w:rsidRPr="00C878FB">
        <w:rPr>
          <w:rFonts w:ascii="Times New Roman" w:eastAsia="Times New Roman" w:hAnsi="Times New Roman" w:cs="Times New Roman"/>
          <w:sz w:val="28"/>
          <w:szCs w:val="28"/>
        </w:rPr>
        <w:t>Шинтемиров</w:t>
      </w:r>
      <w:r w:rsidRPr="00C878FB">
        <w:rPr>
          <w:rFonts w:ascii="Times New Roman" w:eastAsia="Times New Roman" w:hAnsi="Times New Roman" w:cs="Times New Roman"/>
          <w:bCs/>
          <w:sz w:val="28"/>
          <w:szCs w:val="28"/>
        </w:rPr>
        <w:t xml:space="preserve"> М. </w:t>
      </w:r>
      <w:r w:rsidRPr="00C878FB">
        <w:rPr>
          <w:rFonts w:ascii="Times New Roman" w:eastAsia="Times New Roman" w:hAnsi="Times New Roman" w:cs="Times New Roman"/>
          <w:sz w:val="28"/>
          <w:szCs w:val="28"/>
        </w:rPr>
        <w:t>Общий метод расчета устойчивости откосов земляных сооружений : автореф.</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дис.</w:t>
      </w:r>
      <w:r w:rsidRPr="00C878F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канд.</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техн.</w:t>
      </w:r>
      <w:r w:rsidRPr="00C878FB">
        <w:rPr>
          <w:rFonts w:ascii="Times New Roman" w:eastAsia="Times New Roman" w:hAnsi="Times New Roman" w:cs="Times New Roman"/>
          <w:sz w:val="28"/>
          <w:szCs w:val="28"/>
          <w:lang w:val="kk-KZ"/>
        </w:rPr>
        <w:t xml:space="preserve"> н</w:t>
      </w:r>
      <w:r w:rsidRPr="00C878FB">
        <w:rPr>
          <w:rFonts w:ascii="Times New Roman" w:eastAsia="Times New Roman" w:hAnsi="Times New Roman" w:cs="Times New Roman"/>
          <w:sz w:val="28"/>
          <w:szCs w:val="28"/>
        </w:rPr>
        <w:t>аук</w:t>
      </w:r>
      <w:r w:rsidRPr="00C878FB">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 05.23.07 –</w:t>
      </w:r>
      <w:r w:rsidRPr="00C878F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Г</w:t>
      </w:r>
      <w:r w:rsidRPr="00C878FB">
        <w:rPr>
          <w:rFonts w:ascii="Times New Roman" w:eastAsia="Times New Roman" w:hAnsi="Times New Roman" w:cs="Times New Roman"/>
          <w:sz w:val="28"/>
          <w:szCs w:val="28"/>
        </w:rPr>
        <w:t>идротехнические сооружения</w:t>
      </w:r>
      <w:r w:rsidRPr="00C878FB">
        <w:rPr>
          <w:rFonts w:ascii="Times New Roman" w:eastAsia="Times New Roman" w:hAnsi="Times New Roman" w:cs="Times New Roman"/>
          <w:bCs/>
          <w:sz w:val="28"/>
          <w:szCs w:val="28"/>
          <w:lang w:val="kk-KZ"/>
        </w:rPr>
        <w:t>.</w:t>
      </w:r>
      <w:r w:rsidRPr="00C878FB">
        <w:rPr>
          <w:rFonts w:ascii="Times New Roman" w:eastAsia="Times New Roman" w:hAnsi="Times New Roman" w:cs="Times New Roman"/>
          <w:sz w:val="28"/>
          <w:szCs w:val="28"/>
        </w:rPr>
        <w:t xml:space="preserve"> – Ленинград :</w:t>
      </w:r>
      <w:r>
        <w:rPr>
          <w:rFonts w:ascii="Times New Roman" w:eastAsia="Times New Roman" w:hAnsi="Times New Roman" w:cs="Times New Roman"/>
          <w:sz w:val="28"/>
          <w:szCs w:val="28"/>
          <w:lang w:val="kk-KZ"/>
        </w:rPr>
        <w:t xml:space="preserve"> </w:t>
      </w:r>
      <w:r w:rsidRPr="00C878FB">
        <w:rPr>
          <w:rFonts w:ascii="Times New Roman" w:eastAsia="Times New Roman" w:hAnsi="Times New Roman" w:cs="Times New Roman"/>
          <w:sz w:val="28"/>
          <w:szCs w:val="28"/>
        </w:rPr>
        <w:t>[б. и.], 1973. – 20 с.</w:t>
      </w:r>
    </w:p>
    <w:p w:rsidR="00B86C91" w:rsidRPr="00AB0F02" w:rsidRDefault="00B86C91" w:rsidP="00B86C91">
      <w:pPr>
        <w:spacing w:after="0" w:line="240" w:lineRule="auto"/>
        <w:ind w:firstLine="567"/>
        <w:jc w:val="both"/>
        <w:rPr>
          <w:rFonts w:ascii="Times New Roman" w:hAnsi="Times New Roman" w:cs="Times New Roman"/>
          <w:b/>
          <w:sz w:val="28"/>
          <w:szCs w:val="28"/>
          <w:lang w:val="kk-KZ"/>
        </w:rPr>
      </w:pPr>
    </w:p>
    <w:p w:rsidR="00B86C91" w:rsidRPr="00AB0F02" w:rsidRDefault="00B86C91" w:rsidP="00B86C91">
      <w:pPr>
        <w:pStyle w:val="ac"/>
        <w:widowControl w:val="0"/>
        <w:tabs>
          <w:tab w:val="left" w:pos="851"/>
          <w:tab w:val="left" w:pos="1134"/>
        </w:tabs>
        <w:autoSpaceDE w:val="0"/>
        <w:autoSpaceDN w:val="0"/>
        <w:adjustRightInd w:val="0"/>
        <w:spacing w:after="0" w:line="240" w:lineRule="auto"/>
        <w:jc w:val="center"/>
        <w:rPr>
          <w:rFonts w:ascii="Times New Roman" w:hAnsi="Times New Roman" w:cs="Times New Roman"/>
          <w:b/>
          <w:i/>
          <w:sz w:val="28"/>
          <w:szCs w:val="28"/>
          <w:lang w:val="kk-KZ"/>
        </w:rPr>
      </w:pPr>
      <w:r w:rsidRPr="00AB0F02">
        <w:rPr>
          <w:rFonts w:ascii="Times New Roman" w:hAnsi="Times New Roman" w:cs="Times New Roman"/>
          <w:b/>
          <w:i/>
          <w:sz w:val="28"/>
          <w:szCs w:val="28"/>
          <w:lang w:val="kk-KZ"/>
        </w:rPr>
        <w:t>Ғылыми басылымдар</w:t>
      </w:r>
    </w:p>
    <w:p w:rsidR="00B86C91" w:rsidRPr="00AB0F02" w:rsidRDefault="00B86C91" w:rsidP="00B86C91">
      <w:pPr>
        <w:pStyle w:val="ac"/>
        <w:widowControl w:val="0"/>
        <w:tabs>
          <w:tab w:val="left" w:pos="851"/>
          <w:tab w:val="left" w:pos="1134"/>
        </w:tabs>
        <w:autoSpaceDE w:val="0"/>
        <w:autoSpaceDN w:val="0"/>
        <w:adjustRightInd w:val="0"/>
        <w:spacing w:after="0" w:line="240" w:lineRule="auto"/>
        <w:jc w:val="center"/>
        <w:rPr>
          <w:rFonts w:ascii="Times New Roman" w:hAnsi="Times New Roman" w:cs="Times New Roman"/>
          <w:b/>
          <w:i/>
          <w:sz w:val="28"/>
          <w:szCs w:val="28"/>
          <w:lang w:val="kk-KZ"/>
        </w:rPr>
      </w:pPr>
      <w:r w:rsidRPr="00AB0F02">
        <w:rPr>
          <w:rFonts w:ascii="Times New Roman" w:hAnsi="Times New Roman" w:cs="Times New Roman"/>
          <w:b/>
          <w:i/>
          <w:sz w:val="28"/>
          <w:szCs w:val="28"/>
          <w:lang w:val="kk-KZ"/>
        </w:rPr>
        <w:t>Научные издания</w:t>
      </w:r>
    </w:p>
    <w:p w:rsidR="00B86C91" w:rsidRPr="00AB0F02" w:rsidRDefault="00B86C91" w:rsidP="00B86C91">
      <w:pPr>
        <w:tabs>
          <w:tab w:val="left" w:pos="900"/>
        </w:tabs>
        <w:spacing w:after="0" w:line="240" w:lineRule="auto"/>
        <w:ind w:firstLine="567"/>
        <w:jc w:val="both"/>
        <w:rPr>
          <w:rFonts w:ascii="Times New Roman" w:hAnsi="Times New Roman" w:cs="Times New Roman"/>
          <w:sz w:val="28"/>
          <w:szCs w:val="28"/>
          <w:lang w:val="ru-RU"/>
        </w:rPr>
      </w:pPr>
    </w:p>
    <w:p w:rsidR="00B86C91" w:rsidRPr="004F0A58" w:rsidRDefault="00B86C91" w:rsidP="007F6C46">
      <w:pPr>
        <w:pStyle w:val="ac"/>
        <w:numPr>
          <w:ilvl w:val="0"/>
          <w:numId w:val="3"/>
        </w:numPr>
        <w:tabs>
          <w:tab w:val="left" w:pos="900"/>
          <w:tab w:val="left" w:pos="993"/>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Алексеева Л. А. О напряженно-деформированном состоянии цилиндрического тоннеля с двухслойной оболочкой при воздействии подвижной нагрузки </w:t>
      </w:r>
      <w:r>
        <w:rPr>
          <w:rFonts w:ascii="Times New Roman" w:hAnsi="Times New Roman" w:cs="Times New Roman"/>
          <w:sz w:val="28"/>
          <w:szCs w:val="28"/>
        </w:rPr>
        <w:t>//</w:t>
      </w:r>
      <w:r w:rsidRPr="00C878FB">
        <w:rPr>
          <w:rFonts w:ascii="Times New Roman" w:hAnsi="Times New Roman" w:cs="Times New Roman"/>
          <w:sz w:val="28"/>
          <w:szCs w:val="28"/>
        </w:rPr>
        <w:t xml:space="preserve"> Изв. АН КазССР. Сер. Физико-матем. – 1985. – № 1.</w:t>
      </w:r>
      <w:r w:rsidRPr="00783B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78FB">
        <w:rPr>
          <w:rFonts w:ascii="Times New Roman" w:hAnsi="Times New Roman" w:cs="Times New Roman"/>
          <w:sz w:val="28"/>
          <w:szCs w:val="28"/>
        </w:rPr>
        <w:t>Рукопись деп. в ВИНИТИ</w:t>
      </w:r>
      <w:r>
        <w:rPr>
          <w:rFonts w:ascii="Times New Roman" w:hAnsi="Times New Roman" w:cs="Times New Roman"/>
          <w:sz w:val="28"/>
          <w:szCs w:val="28"/>
        </w:rPr>
        <w:t>,</w:t>
      </w:r>
      <w:r w:rsidRPr="00C878FB">
        <w:rPr>
          <w:rFonts w:ascii="Times New Roman" w:hAnsi="Times New Roman" w:cs="Times New Roman"/>
          <w:sz w:val="28"/>
          <w:szCs w:val="28"/>
        </w:rPr>
        <w:t xml:space="preserve"> № 7256-84. </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851"/>
          <w:tab w:val="left" w:pos="993"/>
          <w:tab w:val="left" w:pos="1080"/>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sidRPr="00CA3B5F">
        <w:rPr>
          <w:rFonts w:ascii="Times New Roman" w:hAnsi="Times New Roman" w:cs="Times New Roman"/>
          <w:bCs/>
          <w:sz w:val="28"/>
          <w:szCs w:val="28"/>
        </w:rPr>
        <w:t>Данилов В. И. Испытание бетонов и других пористых материалов на прочность в условиях различных видов напряженного состояния – М., 1978. – (МИСИ).</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851"/>
          <w:tab w:val="left" w:pos="993"/>
          <w:tab w:val="left" w:pos="1080"/>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sidRPr="00CA3B5F">
        <w:rPr>
          <w:rFonts w:ascii="Times New Roman" w:hAnsi="Times New Roman" w:cs="Times New Roman"/>
          <w:bCs/>
          <w:sz w:val="28"/>
          <w:szCs w:val="28"/>
        </w:rPr>
        <w:t>Данилов В. И. Исследование прочностных и деформативных свойств бетона в условиях различных напряженных состояний. – М., 1979.</w:t>
      </w:r>
      <w:r w:rsidRPr="00CA3B5F">
        <w:rPr>
          <w:rFonts w:ascii="Times New Roman" w:hAnsi="Times New Roman" w:cs="Times New Roman"/>
          <w:bCs/>
          <w:sz w:val="28"/>
          <w:szCs w:val="28"/>
          <w:lang w:val="kk-KZ"/>
        </w:rPr>
        <w:t xml:space="preserve"> </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851"/>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sidRPr="00CA3B5F">
        <w:rPr>
          <w:rFonts w:ascii="Times New Roman" w:hAnsi="Times New Roman" w:cs="Times New Roman"/>
          <w:bCs/>
          <w:sz w:val="28"/>
          <w:szCs w:val="28"/>
        </w:rPr>
        <w:t>Данилов В. И. Исследование сопротивления бетона разрушению в условиях различных напряженных состояний. –</w:t>
      </w:r>
      <w:r w:rsidR="00D91EC8">
        <w:rPr>
          <w:rFonts w:ascii="Times New Roman" w:hAnsi="Times New Roman" w:cs="Times New Roman"/>
          <w:bCs/>
          <w:sz w:val="28"/>
          <w:szCs w:val="28"/>
        </w:rPr>
        <w:t xml:space="preserve"> </w:t>
      </w:r>
      <w:r w:rsidRPr="00CA3B5F">
        <w:rPr>
          <w:rFonts w:ascii="Times New Roman" w:hAnsi="Times New Roman" w:cs="Times New Roman"/>
          <w:bCs/>
          <w:sz w:val="28"/>
          <w:szCs w:val="28"/>
        </w:rPr>
        <w:t>М., 1979.</w:t>
      </w:r>
    </w:p>
    <w:p w:rsidR="00B86C91" w:rsidRPr="00B13530" w:rsidRDefault="00B86C91" w:rsidP="007F6C46">
      <w:pPr>
        <w:pStyle w:val="ac"/>
        <w:widowControl w:val="0"/>
        <w:numPr>
          <w:ilvl w:val="0"/>
          <w:numId w:val="3"/>
        </w:numPr>
        <w:shd w:val="clear" w:color="auto" w:fill="FFFFFF"/>
        <w:tabs>
          <w:tab w:val="left" w:pos="0"/>
          <w:tab w:val="left" w:pos="142"/>
          <w:tab w:val="left" w:pos="392"/>
          <w:tab w:val="left" w:pos="567"/>
          <w:tab w:val="left" w:pos="851"/>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
          <w:bCs/>
          <w:sz w:val="28"/>
          <w:szCs w:val="28"/>
        </w:rPr>
      </w:pPr>
      <w:r w:rsidRPr="00CA3B5F">
        <w:rPr>
          <w:rFonts w:ascii="Times New Roman" w:hAnsi="Times New Roman" w:cs="Times New Roman"/>
          <w:bCs/>
          <w:sz w:val="28"/>
          <w:szCs w:val="28"/>
        </w:rPr>
        <w:t xml:space="preserve">Данилов В. И. Установка для проведения испытаний пористых материалов на прочность. – М., 1978. </w:t>
      </w:r>
      <w:r w:rsidRPr="00A47F8B">
        <w:rPr>
          <w:rFonts w:ascii="Times New Roman" w:hAnsi="Times New Roman" w:cs="Times New Roman"/>
          <w:sz w:val="28"/>
          <w:szCs w:val="28"/>
        </w:rPr>
        <w:t>–</w:t>
      </w:r>
      <w:r w:rsidRPr="00A47F8B">
        <w:rPr>
          <w:rFonts w:ascii="Times New Roman" w:hAnsi="Times New Roman" w:cs="Times New Roman"/>
          <w:bCs/>
          <w:sz w:val="28"/>
          <w:szCs w:val="28"/>
        </w:rPr>
        <w:t xml:space="preserve"> (МИСИ)</w:t>
      </w:r>
      <w:r>
        <w:rPr>
          <w:rFonts w:ascii="Times New Roman" w:hAnsi="Times New Roman" w:cs="Times New Roman"/>
          <w:bCs/>
          <w:sz w:val="28"/>
          <w:szCs w:val="28"/>
          <w:lang w:val="kk-KZ"/>
        </w:rPr>
        <w:t>.</w:t>
      </w:r>
    </w:p>
    <w:p w:rsidR="00B86C91" w:rsidRPr="00C878FB" w:rsidRDefault="00B86C91" w:rsidP="007F6C46">
      <w:pPr>
        <w:pStyle w:val="ac"/>
        <w:numPr>
          <w:ilvl w:val="0"/>
          <w:numId w:val="3"/>
        </w:numPr>
        <w:tabs>
          <w:tab w:val="left" w:pos="0"/>
          <w:tab w:val="left" w:pos="993"/>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Динамические и термодинамические процессы в скальных грунтах и строительных конструкциях : монография /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lastRenderedPageBreak/>
        <w:t>С. К. Тлеукенов [и др.]. – Павлодар</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ПГУ им. С. Торайгырова, 2006. – 276 с.</w:t>
      </w:r>
    </w:p>
    <w:p w:rsidR="00B86C91" w:rsidRPr="00C878FB" w:rsidRDefault="00B86C91" w:rsidP="007F6C46">
      <w:pPr>
        <w:pStyle w:val="ac"/>
        <w:numPr>
          <w:ilvl w:val="0"/>
          <w:numId w:val="3"/>
        </w:numPr>
        <w:tabs>
          <w:tab w:val="left" w:pos="0"/>
          <w:tab w:val="left" w:pos="993"/>
          <w:tab w:val="left" w:pos="1134"/>
        </w:tabs>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sz w:val="28"/>
          <w:szCs w:val="28"/>
          <w:lang w:val="kk-KZ"/>
        </w:rPr>
        <w:t xml:space="preserve">Ельмуратов С. К. </w:t>
      </w:r>
      <w:r w:rsidRPr="00C878FB">
        <w:rPr>
          <w:rFonts w:ascii="Times New Roman" w:hAnsi="Times New Roman" w:cs="Times New Roman"/>
          <w:sz w:val="28"/>
          <w:szCs w:val="28"/>
        </w:rPr>
        <w:t>Нелинейная деформация неоднородных оболочек и пластин переменной жесткости : монография. – Павлодар</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НПФ «ЭКО», </w:t>
      </w:r>
      <w:r w:rsidRPr="00C878FB">
        <w:rPr>
          <w:rFonts w:ascii="Times New Roman" w:hAnsi="Times New Roman" w:cs="Times New Roman"/>
          <w:sz w:val="28"/>
          <w:szCs w:val="28"/>
          <w:lang w:val="kk-KZ"/>
        </w:rPr>
        <w:t>2005. – 210 с.</w:t>
      </w:r>
    </w:p>
    <w:p w:rsidR="00B86C91" w:rsidRPr="00C878FB" w:rsidRDefault="00B86C91" w:rsidP="007F6C46">
      <w:pPr>
        <w:pStyle w:val="ac"/>
        <w:numPr>
          <w:ilvl w:val="0"/>
          <w:numId w:val="3"/>
        </w:numPr>
        <w:tabs>
          <w:tab w:val="left" w:pos="0"/>
          <w:tab w:val="left" w:pos="993"/>
          <w:tab w:val="num"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kk-KZ"/>
        </w:rPr>
        <w:t xml:space="preserve">Ельмуратов С. К. </w:t>
      </w:r>
      <w:r w:rsidRPr="00C878FB">
        <w:rPr>
          <w:rFonts w:ascii="Times New Roman" w:hAnsi="Times New Roman" w:cs="Times New Roman"/>
          <w:sz w:val="28"/>
          <w:szCs w:val="28"/>
        </w:rPr>
        <w:t>Расчет гибких пластин на статические и динамические воздействия. – М., 1982. – Рукопись деп. в ВИНИТИ</w:t>
      </w:r>
      <w:r>
        <w:rPr>
          <w:rFonts w:ascii="Times New Roman" w:hAnsi="Times New Roman" w:cs="Times New Roman"/>
          <w:sz w:val="28"/>
          <w:szCs w:val="28"/>
        </w:rPr>
        <w:t>,</w:t>
      </w:r>
      <w:r w:rsidRPr="00C878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78FB">
        <w:rPr>
          <w:rFonts w:ascii="Times New Roman" w:hAnsi="Times New Roman" w:cs="Times New Roman"/>
          <w:sz w:val="28"/>
          <w:szCs w:val="28"/>
        </w:rPr>
        <w:t>№ 820-82.</w:t>
      </w:r>
    </w:p>
    <w:p w:rsidR="00B86C91" w:rsidRPr="00C878FB" w:rsidRDefault="00B86C91" w:rsidP="007F6C46">
      <w:pPr>
        <w:pStyle w:val="ac"/>
        <w:numPr>
          <w:ilvl w:val="0"/>
          <w:numId w:val="3"/>
        </w:numPr>
        <w:tabs>
          <w:tab w:val="left" w:pos="0"/>
          <w:tab w:val="left" w:pos="851"/>
          <w:tab w:val="left" w:pos="993"/>
          <w:tab w:val="num"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kk-KZ"/>
        </w:rPr>
        <w:t xml:space="preserve">Ельмуратов С. К. </w:t>
      </w:r>
      <w:r w:rsidRPr="00C878FB">
        <w:rPr>
          <w:rFonts w:ascii="Times New Roman" w:hAnsi="Times New Roman" w:cs="Times New Roman"/>
          <w:sz w:val="28"/>
          <w:szCs w:val="28"/>
        </w:rPr>
        <w:t>Экспериментальные исследования тонких пластин на вынужденные колебания с учетом произвольно расположенных сосредоточенных масс. – М., 1979. – Рукопись деп. в ВИНИТИ</w:t>
      </w:r>
      <w:r>
        <w:rPr>
          <w:rFonts w:ascii="Times New Roman" w:hAnsi="Times New Roman" w:cs="Times New Roman"/>
          <w:sz w:val="28"/>
          <w:szCs w:val="28"/>
        </w:rPr>
        <w:t>,</w:t>
      </w:r>
      <w:r w:rsidRPr="00C878FB">
        <w:rPr>
          <w:rFonts w:ascii="Times New Roman" w:hAnsi="Times New Roman" w:cs="Times New Roman"/>
          <w:sz w:val="28"/>
          <w:szCs w:val="28"/>
        </w:rPr>
        <w:t xml:space="preserve"> № 2332-80.</w:t>
      </w:r>
    </w:p>
    <w:p w:rsidR="00B86C91" w:rsidRPr="00C878FB" w:rsidRDefault="00B86C91" w:rsidP="007F6C46">
      <w:pPr>
        <w:pStyle w:val="ac"/>
        <w:numPr>
          <w:ilvl w:val="0"/>
          <w:numId w:val="3"/>
        </w:numPr>
        <w:tabs>
          <w:tab w:val="left" w:pos="0"/>
          <w:tab w:val="left" w:pos="993"/>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ru-MO"/>
        </w:rPr>
        <w:t>Керамогранит на основе казахстанского сырья : м</w:t>
      </w:r>
      <w:r w:rsidRPr="00C878FB">
        <w:rPr>
          <w:rFonts w:ascii="Times New Roman" w:hAnsi="Times New Roman" w:cs="Times New Roman"/>
          <w:sz w:val="28"/>
          <w:szCs w:val="28"/>
        </w:rPr>
        <w:t>онография / М. К. Кудерин [и др.]. – Павлодар, 2007. – 304 с.</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sidRPr="00CA3B5F">
        <w:rPr>
          <w:rFonts w:ascii="Times New Roman" w:hAnsi="Times New Roman" w:cs="Times New Roman"/>
          <w:bCs/>
          <w:sz w:val="28"/>
          <w:szCs w:val="28"/>
        </w:rPr>
        <w:t>К интегральной оценке эффективности производства по областям республики / Интеграция АСПР. – Алматы</w:t>
      </w:r>
      <w:r w:rsidRPr="00CA3B5F">
        <w:rPr>
          <w:rFonts w:ascii="Times New Roman" w:hAnsi="Times New Roman" w:cs="Times New Roman"/>
          <w:bCs/>
          <w:sz w:val="28"/>
          <w:szCs w:val="28"/>
          <w:lang w:val="kk-KZ"/>
        </w:rPr>
        <w:t xml:space="preserve"> </w:t>
      </w:r>
      <w:r w:rsidRPr="00CA3B5F">
        <w:rPr>
          <w:rFonts w:ascii="Times New Roman" w:hAnsi="Times New Roman" w:cs="Times New Roman"/>
          <w:bCs/>
          <w:sz w:val="28"/>
          <w:szCs w:val="28"/>
        </w:rPr>
        <w:t>: НИИАСПУ при Госплане Каз СССР, 1986.</w:t>
      </w:r>
      <w:r w:rsidRPr="00CA3B5F">
        <w:rPr>
          <w:rFonts w:ascii="Times New Roman" w:hAnsi="Times New Roman" w:cs="Times New Roman"/>
          <w:bCs/>
          <w:sz w:val="28"/>
          <w:szCs w:val="28"/>
          <w:lang w:val="kk-KZ"/>
        </w:rPr>
        <w:t xml:space="preserve"> </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sidRPr="00CA3B5F">
        <w:rPr>
          <w:rFonts w:ascii="Times New Roman" w:hAnsi="Times New Roman" w:cs="Times New Roman"/>
          <w:bCs/>
          <w:sz w:val="28"/>
          <w:szCs w:val="28"/>
        </w:rPr>
        <w:t>Козионов В. А. Исследование реологических свойств трещиноватых полускальных пород при различных напряженных состояниях / ВНИИРС Госстрой СССР. – М., 1980. – 38 с.</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CA3B5F">
        <w:rPr>
          <w:rFonts w:ascii="Times New Roman" w:hAnsi="Times New Roman" w:cs="Times New Roman"/>
          <w:sz w:val="28"/>
          <w:szCs w:val="28"/>
        </w:rPr>
        <w:t>Козионов В. А. Напряженно-деформированное состояние слоя подстилаемого несжимаемым основанием при действии кольцевой нагрузки / ВНИИС Госстрой СССР. – М., 1981. – 26 с.</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CA3B5F">
        <w:rPr>
          <w:rFonts w:ascii="Times New Roman" w:hAnsi="Times New Roman" w:cs="Times New Roman"/>
          <w:sz w:val="28"/>
          <w:szCs w:val="28"/>
        </w:rPr>
        <w:t>Козионов В. А. Стенд для исследования механических свойств слабых скальных пород при сдвиге кручением / ВНИИС Госстрой СССР. – М., 1981. – 16 с.</w:t>
      </w:r>
    </w:p>
    <w:p w:rsidR="00B86C91"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CA3B5F">
        <w:rPr>
          <w:rFonts w:ascii="Times New Roman" w:hAnsi="Times New Roman" w:cs="Times New Roman"/>
          <w:sz w:val="28"/>
          <w:szCs w:val="28"/>
        </w:rPr>
        <w:t>Корниенко П. В. Влияние способов изготовления и дисперсности песка на фазовый состав новообразования ячеистого бетона / П. В. Корниенко, Виноградов, Г. П. Сахаров // Труды МИСИ. – Вып. 107. Вопросы совершенствования качества строительных растворов. – М., 1975.</w:t>
      </w:r>
    </w:p>
    <w:p w:rsidR="00B86C91" w:rsidRPr="00C878FB" w:rsidRDefault="00B86C91" w:rsidP="007F6C46">
      <w:pPr>
        <w:pStyle w:val="ac"/>
        <w:numPr>
          <w:ilvl w:val="0"/>
          <w:numId w:val="3"/>
        </w:numPr>
        <w:tabs>
          <w:tab w:val="left" w:pos="392"/>
          <w:tab w:val="left" w:pos="993"/>
          <w:tab w:val="left" w:pos="7086"/>
          <w:tab w:val="left" w:pos="10598"/>
          <w:tab w:val="left" w:pos="12015"/>
        </w:tabs>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sz w:val="28"/>
          <w:szCs w:val="28"/>
          <w:lang w:val="kk-KZ"/>
        </w:rPr>
        <w:t xml:space="preserve">Корниенко П. В. Подготовка и переименование сырьевых материалов в технологии ячеистого бетона оптимальной структуры / П. В. Корниенко, Г. П. Сахаров, Н. Н. Попов // Указатель депонированных рукописей. – 1980. </w:t>
      </w:r>
      <w:r w:rsidRPr="00C878FB">
        <w:rPr>
          <w:rFonts w:ascii="Times New Roman" w:hAnsi="Times New Roman" w:cs="Times New Roman"/>
          <w:sz w:val="28"/>
          <w:szCs w:val="28"/>
        </w:rPr>
        <w:t>–</w:t>
      </w:r>
      <w:r w:rsidRPr="00C878FB">
        <w:rPr>
          <w:rFonts w:ascii="Times New Roman" w:hAnsi="Times New Roman" w:cs="Times New Roman"/>
          <w:sz w:val="28"/>
          <w:szCs w:val="28"/>
          <w:lang w:val="kk-KZ"/>
        </w:rPr>
        <w:t xml:space="preserve"> № 5.</w:t>
      </w:r>
    </w:p>
    <w:p w:rsidR="00B86C91" w:rsidRPr="00C878FB" w:rsidRDefault="00B86C91" w:rsidP="007F6C46">
      <w:pPr>
        <w:pStyle w:val="ac"/>
        <w:numPr>
          <w:ilvl w:val="0"/>
          <w:numId w:val="3"/>
        </w:numPr>
        <w:tabs>
          <w:tab w:val="left" w:pos="0"/>
          <w:tab w:val="left" w:pos="392"/>
          <w:tab w:val="left" w:pos="993"/>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Кудерин М. К. Методика экспериментального исследования железобетонных плит, опертых по контуру, на действие ударных нагрузок / МИСИ им. В. В. Куйбышева. – М.,</w:t>
      </w:r>
      <w:r>
        <w:rPr>
          <w:rFonts w:ascii="Times New Roman" w:hAnsi="Times New Roman" w:cs="Times New Roman"/>
          <w:sz w:val="28"/>
          <w:szCs w:val="28"/>
        </w:rPr>
        <w:t xml:space="preserve"> </w:t>
      </w:r>
      <w:r w:rsidRPr="00C878FB">
        <w:rPr>
          <w:rFonts w:ascii="Times New Roman" w:hAnsi="Times New Roman" w:cs="Times New Roman"/>
          <w:sz w:val="28"/>
          <w:szCs w:val="28"/>
        </w:rPr>
        <w:t xml:space="preserve">1988. – 7 с. – Деп. в ВНИИИС, № 9304. </w:t>
      </w:r>
    </w:p>
    <w:p w:rsidR="00B86C91" w:rsidRPr="00C878FB" w:rsidRDefault="00B86C91" w:rsidP="007F6C46">
      <w:pPr>
        <w:pStyle w:val="ac"/>
        <w:numPr>
          <w:ilvl w:val="0"/>
          <w:numId w:val="3"/>
        </w:numPr>
        <w:tabs>
          <w:tab w:val="left" w:pos="993"/>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lastRenderedPageBreak/>
        <w:t>Кудерин М. К. Расчет железобетонных плит, опертых по контуру, на действия ударной нагрузки : монография. – Павлодар</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ПГУ им. С. Торайгырова, 2003. – 202 с.</w:t>
      </w:r>
    </w:p>
    <w:p w:rsidR="00B86C91" w:rsidRPr="00C878FB" w:rsidRDefault="00B86C91" w:rsidP="007F6C46">
      <w:pPr>
        <w:pStyle w:val="ac"/>
        <w:numPr>
          <w:ilvl w:val="0"/>
          <w:numId w:val="3"/>
        </w:numPr>
        <w:tabs>
          <w:tab w:val="left" w:pos="392"/>
          <w:tab w:val="left" w:pos="993"/>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4D4D1E">
        <w:rPr>
          <w:rFonts w:ascii="Times New Roman" w:hAnsi="Times New Roman" w:cs="Times New Roman"/>
          <w:sz w:val="28"/>
          <w:szCs w:val="28"/>
        </w:rPr>
        <w:t>Кудерин М. К. Сравнение результатов экспериментального исследования железобетонных плит, опертых по контуру,</w:t>
      </w:r>
      <w:r>
        <w:rPr>
          <w:rFonts w:ascii="Times New Roman" w:hAnsi="Times New Roman" w:cs="Times New Roman"/>
          <w:sz w:val="28"/>
          <w:szCs w:val="28"/>
        </w:rPr>
        <w:t xml:space="preserve"> </w:t>
      </w:r>
      <w:r w:rsidRPr="004D4D1E">
        <w:rPr>
          <w:rFonts w:ascii="Times New Roman" w:hAnsi="Times New Roman" w:cs="Times New Roman"/>
          <w:sz w:val="28"/>
          <w:szCs w:val="28"/>
        </w:rPr>
        <w:t>и</w:t>
      </w:r>
      <w:r w:rsidRPr="00C878FB">
        <w:rPr>
          <w:rFonts w:ascii="Times New Roman" w:hAnsi="Times New Roman" w:cs="Times New Roman"/>
          <w:sz w:val="28"/>
          <w:szCs w:val="28"/>
        </w:rPr>
        <w:t xml:space="preserve"> использования существующих эмпирических формул / МИСИ им. В. В. Куйбышева. – М., 1988. – 6 с. – Деп. в ВНИИИС, № 9303.</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080"/>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CA3B5F">
        <w:rPr>
          <w:rFonts w:ascii="Times New Roman" w:hAnsi="Times New Roman" w:cs="Times New Roman"/>
          <w:bCs/>
          <w:sz w:val="28"/>
          <w:szCs w:val="28"/>
        </w:rPr>
        <w:t>Миграция радионуклидов в</w:t>
      </w:r>
      <w:r w:rsidRPr="00CA3B5F">
        <w:rPr>
          <w:rFonts w:ascii="Times New Roman" w:hAnsi="Times New Roman" w:cs="Times New Roman"/>
          <w:sz w:val="28"/>
          <w:szCs w:val="28"/>
        </w:rPr>
        <w:t xml:space="preserve"> цепи </w:t>
      </w:r>
      <w:r w:rsidRPr="00CA3B5F">
        <w:rPr>
          <w:rFonts w:ascii="Times New Roman" w:hAnsi="Times New Roman" w:cs="Times New Roman"/>
          <w:sz w:val="28"/>
          <w:szCs w:val="28"/>
          <w:lang w:val="kk-KZ"/>
        </w:rPr>
        <w:t>«</w:t>
      </w:r>
      <w:r w:rsidRPr="00CA3B5F">
        <w:rPr>
          <w:rFonts w:ascii="Times New Roman" w:hAnsi="Times New Roman" w:cs="Times New Roman"/>
          <w:sz w:val="28"/>
          <w:szCs w:val="28"/>
        </w:rPr>
        <w:t xml:space="preserve">почва </w:t>
      </w:r>
      <w:r w:rsidRPr="00CA3B5F">
        <w:rPr>
          <w:rFonts w:ascii="Times New Roman" w:eastAsia="Times New Roman" w:hAnsi="Times New Roman" w:cs="Times New Roman"/>
          <w:sz w:val="28"/>
          <w:szCs w:val="28"/>
        </w:rPr>
        <w:t>–</w:t>
      </w:r>
      <w:r w:rsidRPr="00CA3B5F">
        <w:rPr>
          <w:rFonts w:ascii="Times New Roman" w:hAnsi="Times New Roman" w:cs="Times New Roman"/>
          <w:sz w:val="28"/>
          <w:szCs w:val="28"/>
        </w:rPr>
        <w:t xml:space="preserve"> растение – животное</w:t>
      </w:r>
      <w:r w:rsidRPr="00CA3B5F">
        <w:rPr>
          <w:rFonts w:ascii="Times New Roman" w:hAnsi="Times New Roman" w:cs="Times New Roman"/>
          <w:sz w:val="28"/>
          <w:szCs w:val="28"/>
          <w:lang w:val="kk-KZ"/>
        </w:rPr>
        <w:t>»</w:t>
      </w:r>
      <w:r w:rsidRPr="00CA3B5F">
        <w:rPr>
          <w:rFonts w:ascii="Times New Roman" w:hAnsi="Times New Roman" w:cs="Times New Roman"/>
          <w:sz w:val="28"/>
          <w:szCs w:val="28"/>
        </w:rPr>
        <w:t xml:space="preserve"> на отдельных участках территории бывшего Семипалатинского полигона / Б. А. </w:t>
      </w:r>
      <w:r w:rsidRPr="00CA3B5F">
        <w:rPr>
          <w:rStyle w:val="a8"/>
          <w:rFonts w:ascii="Times New Roman" w:hAnsi="Times New Roman" w:cs="Times New Roman"/>
          <w:b w:val="0"/>
          <w:sz w:val="28"/>
          <w:szCs w:val="28"/>
        </w:rPr>
        <w:t>Тулеубаев</w:t>
      </w:r>
      <w:r w:rsidRPr="00CA3B5F">
        <w:rPr>
          <w:rFonts w:ascii="Times New Roman" w:hAnsi="Times New Roman" w:cs="Times New Roman"/>
          <w:b/>
          <w:sz w:val="28"/>
          <w:szCs w:val="28"/>
        </w:rPr>
        <w:t xml:space="preserve"> </w:t>
      </w:r>
      <w:r w:rsidRPr="00CA3B5F">
        <w:rPr>
          <w:rFonts w:ascii="Times New Roman" w:hAnsi="Times New Roman" w:cs="Times New Roman"/>
          <w:sz w:val="28"/>
          <w:szCs w:val="28"/>
        </w:rPr>
        <w:t xml:space="preserve">[и др.]. </w:t>
      </w:r>
      <w:r w:rsidRPr="00CA3B5F">
        <w:rPr>
          <w:rFonts w:ascii="Times New Roman" w:eastAsia="Times New Roman" w:hAnsi="Times New Roman" w:cs="Times New Roman"/>
          <w:sz w:val="28"/>
          <w:szCs w:val="28"/>
        </w:rPr>
        <w:t>–</w:t>
      </w:r>
      <w:r w:rsidRPr="00CA3B5F">
        <w:rPr>
          <w:rFonts w:ascii="Times New Roman" w:hAnsi="Times New Roman" w:cs="Times New Roman"/>
          <w:sz w:val="28"/>
          <w:szCs w:val="28"/>
        </w:rPr>
        <w:t xml:space="preserve"> Курчатов :    [б. и.], 2002. </w:t>
      </w:r>
      <w:r w:rsidRPr="00CA3B5F">
        <w:rPr>
          <w:rFonts w:ascii="Times New Roman" w:eastAsia="Times New Roman" w:hAnsi="Times New Roman" w:cs="Times New Roman"/>
          <w:sz w:val="28"/>
          <w:szCs w:val="28"/>
        </w:rPr>
        <w:t>–</w:t>
      </w:r>
      <w:r w:rsidRPr="00CA3B5F">
        <w:rPr>
          <w:rFonts w:ascii="Times New Roman" w:hAnsi="Times New Roman" w:cs="Times New Roman"/>
          <w:sz w:val="28"/>
          <w:szCs w:val="28"/>
        </w:rPr>
        <w:t xml:space="preserve"> 23 с.</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080"/>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sidRPr="00CA3B5F">
        <w:rPr>
          <w:rFonts w:ascii="Times New Roman" w:hAnsi="Times New Roman" w:cs="Times New Roman"/>
          <w:sz w:val="28"/>
          <w:szCs w:val="28"/>
          <w:lang w:val="kk-KZ"/>
        </w:rPr>
        <w:t xml:space="preserve"> </w:t>
      </w:r>
      <w:r w:rsidRPr="00CA3B5F">
        <w:rPr>
          <w:rFonts w:ascii="Times New Roman" w:hAnsi="Times New Roman" w:cs="Times New Roman"/>
          <w:bCs/>
          <w:sz w:val="28"/>
          <w:szCs w:val="28"/>
        </w:rPr>
        <w:t>Михайловский В. П. Рекомендации по применению бокситовых шламов глиноземного производства в бетонах и строительных растворах. – М.</w:t>
      </w:r>
      <w:r w:rsidRPr="00CA3B5F">
        <w:rPr>
          <w:rFonts w:ascii="Times New Roman" w:hAnsi="Times New Roman" w:cs="Times New Roman"/>
          <w:bCs/>
          <w:sz w:val="28"/>
          <w:szCs w:val="28"/>
          <w:lang w:val="kk-KZ"/>
        </w:rPr>
        <w:t xml:space="preserve"> </w:t>
      </w:r>
      <w:r w:rsidRPr="00CA3B5F">
        <w:rPr>
          <w:rFonts w:ascii="Times New Roman" w:hAnsi="Times New Roman" w:cs="Times New Roman"/>
          <w:bCs/>
          <w:sz w:val="28"/>
          <w:szCs w:val="28"/>
        </w:rPr>
        <w:t>: НИИЖБ Госстроя СССР, 1991.</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080"/>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sidRPr="00CA3B5F">
        <w:rPr>
          <w:rFonts w:ascii="Times New Roman" w:hAnsi="Times New Roman" w:cs="Times New Roman"/>
          <w:bCs/>
          <w:sz w:val="28"/>
          <w:szCs w:val="28"/>
        </w:rPr>
        <w:t>Организация надзора за состоянием электрохозяйства</w:t>
      </w:r>
      <w:r w:rsidRPr="00CA3B5F">
        <w:rPr>
          <w:rFonts w:ascii="Times New Roman" w:hAnsi="Times New Roman" w:cs="Times New Roman"/>
          <w:bCs/>
          <w:sz w:val="28"/>
          <w:szCs w:val="28"/>
          <w:lang w:val="kk-KZ"/>
        </w:rPr>
        <w:t xml:space="preserve"> </w:t>
      </w:r>
      <w:r w:rsidRPr="00CA3B5F">
        <w:rPr>
          <w:rFonts w:ascii="Times New Roman" w:hAnsi="Times New Roman" w:cs="Times New Roman"/>
          <w:bCs/>
          <w:sz w:val="28"/>
          <w:szCs w:val="28"/>
        </w:rPr>
        <w:t>на промышленном предприятии. – Павлодар, 1981.</w:t>
      </w:r>
    </w:p>
    <w:p w:rsidR="00B86C91" w:rsidRPr="00CA3B5F" w:rsidRDefault="00B86C91" w:rsidP="007F6C46">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993"/>
          <w:tab w:val="left" w:pos="1080"/>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sidRPr="00CA3B5F">
        <w:rPr>
          <w:rFonts w:ascii="Times New Roman" w:hAnsi="Times New Roman" w:cs="Times New Roman"/>
          <w:bCs/>
          <w:sz w:val="28"/>
          <w:szCs w:val="28"/>
        </w:rPr>
        <w:t>Рекомендации по производству</w:t>
      </w:r>
      <w:r w:rsidRPr="00CA3B5F">
        <w:rPr>
          <w:rFonts w:ascii="Times New Roman" w:hAnsi="Times New Roman" w:cs="Times New Roman"/>
          <w:sz w:val="28"/>
          <w:szCs w:val="28"/>
        </w:rPr>
        <w:t xml:space="preserve"> керамического кирпича из вскрышных пород угледобычи Экибастузского угольного бассейна / </w:t>
      </w:r>
      <w:r w:rsidRPr="00CA3B5F">
        <w:rPr>
          <w:rFonts w:ascii="Times New Roman" w:hAnsi="Times New Roman" w:cs="Times New Roman"/>
          <w:sz w:val="28"/>
          <w:szCs w:val="28"/>
          <w:lang w:val="kk-KZ"/>
        </w:rPr>
        <w:t xml:space="preserve">              В. Т. </w:t>
      </w:r>
      <w:r w:rsidRPr="00CA3B5F">
        <w:rPr>
          <w:rStyle w:val="a8"/>
          <w:rFonts w:ascii="Times New Roman" w:hAnsi="Times New Roman" w:cs="Times New Roman"/>
          <w:b w:val="0"/>
          <w:sz w:val="28"/>
          <w:szCs w:val="28"/>
        </w:rPr>
        <w:t>Станевич</w:t>
      </w:r>
      <w:r w:rsidRPr="00CA3B5F">
        <w:rPr>
          <w:rFonts w:ascii="Times New Roman" w:hAnsi="Times New Roman" w:cs="Times New Roman"/>
          <w:sz w:val="28"/>
          <w:szCs w:val="28"/>
        </w:rPr>
        <w:t xml:space="preserve"> [и др.]. </w:t>
      </w:r>
      <w:r w:rsidRPr="00CA3B5F">
        <w:rPr>
          <w:rFonts w:ascii="Times New Roman" w:eastAsia="Times New Roman" w:hAnsi="Times New Roman" w:cs="Times New Roman"/>
          <w:sz w:val="28"/>
          <w:szCs w:val="28"/>
        </w:rPr>
        <w:t>–</w:t>
      </w:r>
      <w:r w:rsidRPr="00CA3B5F">
        <w:rPr>
          <w:rFonts w:ascii="Times New Roman" w:hAnsi="Times New Roman" w:cs="Times New Roman"/>
          <w:sz w:val="28"/>
          <w:szCs w:val="28"/>
        </w:rPr>
        <w:t xml:space="preserve"> Павлодар : ПГУ им. </w:t>
      </w:r>
      <w:r w:rsidRPr="00CA3B5F">
        <w:rPr>
          <w:rFonts w:ascii="Times New Roman" w:hAnsi="Times New Roman" w:cs="Times New Roman"/>
          <w:sz w:val="28"/>
          <w:szCs w:val="28"/>
          <w:lang w:val="kk-KZ"/>
        </w:rPr>
        <w:t xml:space="preserve">С. Торайгырова, 2005. </w:t>
      </w:r>
      <w:r w:rsidRPr="00CA3B5F">
        <w:rPr>
          <w:rFonts w:ascii="Times New Roman" w:eastAsia="Times New Roman" w:hAnsi="Times New Roman" w:cs="Times New Roman"/>
          <w:sz w:val="28"/>
          <w:szCs w:val="28"/>
          <w:lang w:val="kk-KZ"/>
        </w:rPr>
        <w:t>–</w:t>
      </w:r>
      <w:r w:rsidRPr="00CA3B5F">
        <w:rPr>
          <w:rFonts w:ascii="Times New Roman" w:hAnsi="Times New Roman" w:cs="Times New Roman"/>
          <w:sz w:val="28"/>
          <w:szCs w:val="28"/>
          <w:lang w:val="kk-KZ"/>
        </w:rPr>
        <w:t xml:space="preserve"> 42 с.</w:t>
      </w:r>
    </w:p>
    <w:p w:rsidR="00B86C91" w:rsidRPr="00CA3B5F" w:rsidRDefault="00B86C91" w:rsidP="007F6C46">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993"/>
          <w:tab w:val="left" w:pos="1080"/>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sidRPr="00CA3B5F">
        <w:rPr>
          <w:rFonts w:ascii="Times New Roman" w:hAnsi="Times New Roman" w:cs="Times New Roman"/>
          <w:bCs/>
          <w:sz w:val="28"/>
          <w:szCs w:val="28"/>
        </w:rPr>
        <w:t xml:space="preserve">Соболев Г. М. Использование зол Павлодарских ТЭЦ в качестве мелкого наполнителя керамзитобетона / Г. М. Соболев, </w:t>
      </w:r>
      <w:r w:rsidRPr="00CA3B5F">
        <w:rPr>
          <w:rFonts w:ascii="Times New Roman" w:hAnsi="Times New Roman" w:cs="Times New Roman"/>
          <w:bCs/>
          <w:sz w:val="28"/>
          <w:szCs w:val="28"/>
          <w:lang w:val="kk-KZ"/>
        </w:rPr>
        <w:t xml:space="preserve">           </w:t>
      </w:r>
      <w:r w:rsidRPr="00CA3B5F">
        <w:rPr>
          <w:rFonts w:ascii="Times New Roman" w:hAnsi="Times New Roman" w:cs="Times New Roman"/>
          <w:bCs/>
          <w:sz w:val="28"/>
          <w:szCs w:val="28"/>
        </w:rPr>
        <w:t>В. И. Данилов, А. П. Капустин. – М., – 1980.</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080"/>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A3B5F">
        <w:rPr>
          <w:rFonts w:ascii="Times New Roman" w:eastAsia="Times New Roman" w:hAnsi="Times New Roman" w:cs="Times New Roman"/>
          <w:sz w:val="28"/>
          <w:szCs w:val="28"/>
        </w:rPr>
        <w:t>Тулеубаев</w:t>
      </w:r>
      <w:r w:rsidRPr="00CA3B5F">
        <w:rPr>
          <w:rFonts w:ascii="Times New Roman" w:eastAsia="Times New Roman" w:hAnsi="Times New Roman" w:cs="Times New Roman"/>
          <w:bCs/>
          <w:sz w:val="28"/>
          <w:szCs w:val="28"/>
        </w:rPr>
        <w:t xml:space="preserve"> Б. А.</w:t>
      </w:r>
      <w:r w:rsidRPr="00CA3B5F">
        <w:rPr>
          <w:rFonts w:ascii="Times New Roman" w:eastAsia="Times New Roman" w:hAnsi="Times New Roman" w:cs="Times New Roman"/>
          <w:sz w:val="28"/>
          <w:szCs w:val="28"/>
        </w:rPr>
        <w:t xml:space="preserve"> Организация биомониторинга на территории бывшего Семипалатинского испытательного полигона /                       Б. А. </w:t>
      </w:r>
      <w:r w:rsidRPr="00CA3B5F">
        <w:rPr>
          <w:rFonts w:ascii="Times New Roman" w:eastAsia="Times New Roman" w:hAnsi="Times New Roman" w:cs="Times New Roman"/>
          <w:bCs/>
          <w:sz w:val="28"/>
          <w:szCs w:val="28"/>
        </w:rPr>
        <w:t>Тулеубаев</w:t>
      </w:r>
      <w:r w:rsidRPr="00CA3B5F">
        <w:rPr>
          <w:rFonts w:ascii="Times New Roman" w:eastAsia="Times New Roman" w:hAnsi="Times New Roman" w:cs="Times New Roman"/>
          <w:sz w:val="28"/>
          <w:szCs w:val="28"/>
        </w:rPr>
        <w:t xml:space="preserve">, А. Т. Сейсебаев. – Курчатов : [б. и.], 1999. – 71 с. </w:t>
      </w:r>
    </w:p>
    <w:p w:rsidR="00B86C91" w:rsidRPr="009E3707"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080"/>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sidRPr="00CA3B5F">
        <w:rPr>
          <w:rFonts w:ascii="Times New Roman" w:eastAsia="Times New Roman" w:hAnsi="Times New Roman" w:cs="Times New Roman"/>
          <w:sz w:val="28"/>
          <w:szCs w:val="28"/>
        </w:rPr>
        <w:t>Тулеубаев</w:t>
      </w:r>
      <w:r w:rsidRPr="00CA3B5F">
        <w:rPr>
          <w:rFonts w:ascii="Times New Roman" w:eastAsia="Times New Roman" w:hAnsi="Times New Roman" w:cs="Times New Roman"/>
          <w:bCs/>
          <w:sz w:val="28"/>
          <w:szCs w:val="28"/>
        </w:rPr>
        <w:t xml:space="preserve"> Б. А.</w:t>
      </w:r>
      <w:r w:rsidRPr="00CA3B5F">
        <w:rPr>
          <w:rFonts w:ascii="Times New Roman" w:eastAsia="Times New Roman" w:hAnsi="Times New Roman" w:cs="Times New Roman"/>
          <w:sz w:val="28"/>
          <w:szCs w:val="28"/>
        </w:rPr>
        <w:t xml:space="preserve"> Проблемы ликвидации источников радиационного загрязнения природной среды : монография / </w:t>
      </w:r>
      <w:r w:rsidRPr="00CA3B5F">
        <w:rPr>
          <w:rFonts w:ascii="Times New Roman" w:eastAsia="Times New Roman" w:hAnsi="Times New Roman" w:cs="Times New Roman"/>
          <w:sz w:val="28"/>
          <w:szCs w:val="28"/>
          <w:lang w:val="kk-KZ"/>
        </w:rPr>
        <w:t xml:space="preserve">              </w:t>
      </w:r>
      <w:r w:rsidRPr="00CA3B5F">
        <w:rPr>
          <w:rFonts w:ascii="Times New Roman" w:eastAsia="Times New Roman" w:hAnsi="Times New Roman" w:cs="Times New Roman"/>
          <w:sz w:val="28"/>
          <w:szCs w:val="28"/>
        </w:rPr>
        <w:t xml:space="preserve">Б. А. </w:t>
      </w:r>
      <w:r w:rsidRPr="00CA3B5F">
        <w:rPr>
          <w:rFonts w:ascii="Times New Roman" w:eastAsia="Times New Roman" w:hAnsi="Times New Roman" w:cs="Times New Roman"/>
          <w:bCs/>
          <w:sz w:val="28"/>
          <w:szCs w:val="28"/>
        </w:rPr>
        <w:t>Тулеубаев</w:t>
      </w:r>
      <w:r w:rsidRPr="00CA3B5F">
        <w:rPr>
          <w:rFonts w:ascii="Times New Roman" w:eastAsia="Times New Roman" w:hAnsi="Times New Roman" w:cs="Times New Roman"/>
          <w:sz w:val="28"/>
          <w:szCs w:val="28"/>
        </w:rPr>
        <w:t xml:space="preserve">, В. В. Ковалев, А. К. Адрышев. – Павлодар : ЭКО, 2009. – 114 с. </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A3B5F">
        <w:rPr>
          <w:rFonts w:ascii="Times New Roman" w:eastAsia="Times New Roman" w:hAnsi="Times New Roman" w:cs="Times New Roman"/>
          <w:sz w:val="28"/>
          <w:szCs w:val="28"/>
        </w:rPr>
        <w:t>Тулеубаев</w:t>
      </w:r>
      <w:r w:rsidRPr="00CA3B5F">
        <w:rPr>
          <w:rFonts w:ascii="Times New Roman" w:eastAsia="Times New Roman" w:hAnsi="Times New Roman" w:cs="Times New Roman"/>
          <w:bCs/>
          <w:sz w:val="28"/>
          <w:szCs w:val="28"/>
        </w:rPr>
        <w:t xml:space="preserve"> Б. А. </w:t>
      </w:r>
      <w:r w:rsidRPr="00CA3B5F">
        <w:rPr>
          <w:rFonts w:ascii="Times New Roman" w:eastAsia="Times New Roman" w:hAnsi="Times New Roman" w:cs="Times New Roman"/>
          <w:sz w:val="28"/>
          <w:szCs w:val="28"/>
        </w:rPr>
        <w:t xml:space="preserve">Радиоэкологический контроль природной среды (в местах проведения ядерных испытаний) : монография /        </w:t>
      </w:r>
      <w:r w:rsidRPr="00CA3B5F">
        <w:rPr>
          <w:rFonts w:ascii="Times New Roman" w:eastAsia="Times New Roman" w:hAnsi="Times New Roman" w:cs="Times New Roman"/>
          <w:sz w:val="28"/>
          <w:szCs w:val="28"/>
          <w:lang w:val="kk-KZ"/>
        </w:rPr>
        <w:t xml:space="preserve">Б. А. </w:t>
      </w:r>
      <w:r w:rsidRPr="00CA3B5F">
        <w:rPr>
          <w:rFonts w:ascii="Times New Roman" w:eastAsia="Times New Roman" w:hAnsi="Times New Roman" w:cs="Times New Roman"/>
          <w:bCs/>
          <w:sz w:val="28"/>
          <w:szCs w:val="28"/>
        </w:rPr>
        <w:t>Тулеубаев</w:t>
      </w:r>
      <w:r w:rsidRPr="00CA3B5F">
        <w:rPr>
          <w:rFonts w:ascii="Times New Roman" w:eastAsia="Times New Roman" w:hAnsi="Times New Roman" w:cs="Times New Roman"/>
          <w:sz w:val="28"/>
          <w:szCs w:val="28"/>
        </w:rPr>
        <w:t xml:space="preserve">, </w:t>
      </w:r>
      <w:r w:rsidRPr="00CA3B5F">
        <w:rPr>
          <w:rFonts w:ascii="Times New Roman" w:eastAsia="Times New Roman" w:hAnsi="Times New Roman" w:cs="Times New Roman"/>
          <w:sz w:val="28"/>
          <w:szCs w:val="28"/>
          <w:lang w:val="kk-KZ"/>
        </w:rPr>
        <w:t xml:space="preserve">В. В. </w:t>
      </w:r>
      <w:r w:rsidRPr="00CA3B5F">
        <w:rPr>
          <w:rFonts w:ascii="Times New Roman" w:eastAsia="Times New Roman" w:hAnsi="Times New Roman" w:cs="Times New Roman"/>
          <w:sz w:val="28"/>
          <w:szCs w:val="28"/>
        </w:rPr>
        <w:t>Ковалев. – Павлодар : ПГУ им. С. Торайгырова, 2006. – 167 с.</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A3B5F">
        <w:rPr>
          <w:rFonts w:ascii="Times New Roman" w:eastAsia="Times New Roman" w:hAnsi="Times New Roman" w:cs="Times New Roman"/>
          <w:sz w:val="28"/>
          <w:szCs w:val="28"/>
        </w:rPr>
        <w:t>Тулеубаев</w:t>
      </w:r>
      <w:r w:rsidRPr="00CA3B5F">
        <w:rPr>
          <w:rFonts w:ascii="Times New Roman" w:eastAsia="Times New Roman" w:hAnsi="Times New Roman" w:cs="Times New Roman"/>
          <w:bCs/>
          <w:sz w:val="28"/>
          <w:szCs w:val="28"/>
        </w:rPr>
        <w:t xml:space="preserve"> Б. А.</w:t>
      </w:r>
      <w:r w:rsidRPr="00CA3B5F">
        <w:rPr>
          <w:rFonts w:ascii="Times New Roman" w:eastAsia="Times New Roman" w:hAnsi="Times New Roman" w:cs="Times New Roman"/>
          <w:sz w:val="28"/>
          <w:szCs w:val="28"/>
        </w:rPr>
        <w:t xml:space="preserve"> Экологическое нормирование сбросов загрязняющих веществ сточными водами промышленных объектов на окружающую среду. Система нормативов ПДС сточных вод промышленных площадок ИАЭ НЯЦ РК / Б. А. </w:t>
      </w:r>
      <w:r w:rsidRPr="00CA3B5F">
        <w:rPr>
          <w:rFonts w:ascii="Times New Roman" w:eastAsia="Times New Roman" w:hAnsi="Times New Roman" w:cs="Times New Roman"/>
          <w:bCs/>
          <w:sz w:val="28"/>
          <w:szCs w:val="28"/>
        </w:rPr>
        <w:t>Тулеубаев</w:t>
      </w:r>
      <w:r w:rsidRPr="00CA3B5F">
        <w:rPr>
          <w:rFonts w:ascii="Times New Roman" w:eastAsia="Times New Roman" w:hAnsi="Times New Roman" w:cs="Times New Roman"/>
          <w:sz w:val="28"/>
          <w:szCs w:val="28"/>
        </w:rPr>
        <w:t xml:space="preserve">, </w:t>
      </w:r>
      <w:r w:rsidRPr="00CA3B5F">
        <w:rPr>
          <w:rFonts w:ascii="Times New Roman" w:eastAsia="Times New Roman" w:hAnsi="Times New Roman" w:cs="Times New Roman"/>
          <w:sz w:val="28"/>
          <w:szCs w:val="28"/>
          <w:lang w:val="kk-KZ"/>
        </w:rPr>
        <w:t xml:space="preserve">                            </w:t>
      </w:r>
      <w:r w:rsidRPr="00CA3B5F">
        <w:rPr>
          <w:rFonts w:ascii="Times New Roman" w:eastAsia="Times New Roman" w:hAnsi="Times New Roman" w:cs="Times New Roman"/>
          <w:sz w:val="28"/>
          <w:szCs w:val="28"/>
        </w:rPr>
        <w:t xml:space="preserve">Н. Г. Николаева. – Курчатов : ПЦНТИ, 2002. – 33 с. </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A3B5F">
        <w:rPr>
          <w:rFonts w:ascii="Times New Roman" w:eastAsia="Times New Roman" w:hAnsi="Times New Roman" w:cs="Times New Roman"/>
          <w:sz w:val="28"/>
          <w:szCs w:val="28"/>
        </w:rPr>
        <w:t>Тулеубаев</w:t>
      </w:r>
      <w:r w:rsidRPr="00CA3B5F">
        <w:rPr>
          <w:rFonts w:ascii="Times New Roman" w:eastAsia="Times New Roman" w:hAnsi="Times New Roman" w:cs="Times New Roman"/>
          <w:bCs/>
          <w:sz w:val="28"/>
          <w:szCs w:val="28"/>
        </w:rPr>
        <w:t xml:space="preserve"> Б. А.</w:t>
      </w:r>
      <w:r w:rsidRPr="00CA3B5F">
        <w:rPr>
          <w:rFonts w:ascii="Times New Roman" w:eastAsia="Times New Roman" w:hAnsi="Times New Roman" w:cs="Times New Roman"/>
          <w:sz w:val="28"/>
          <w:szCs w:val="28"/>
        </w:rPr>
        <w:t xml:space="preserve"> Эколого-экономические проблемы безопасного проживания населения в зоне влияния Семипалатинского </w:t>
      </w:r>
      <w:r w:rsidRPr="00CA3B5F">
        <w:rPr>
          <w:rFonts w:ascii="Times New Roman" w:eastAsia="Times New Roman" w:hAnsi="Times New Roman" w:cs="Times New Roman"/>
          <w:sz w:val="28"/>
          <w:szCs w:val="28"/>
        </w:rPr>
        <w:lastRenderedPageBreak/>
        <w:t>полигона : ситуация, оценка и критерии /</w:t>
      </w:r>
      <w:r w:rsidRPr="00CA3B5F">
        <w:rPr>
          <w:rFonts w:ascii="Times New Roman" w:eastAsia="Times New Roman" w:hAnsi="Times New Roman" w:cs="Times New Roman"/>
          <w:sz w:val="28"/>
          <w:szCs w:val="28"/>
          <w:lang w:val="kk-KZ"/>
        </w:rPr>
        <w:t xml:space="preserve"> </w:t>
      </w:r>
      <w:r w:rsidRPr="00CA3B5F">
        <w:rPr>
          <w:rFonts w:ascii="Times New Roman" w:eastAsia="Times New Roman" w:hAnsi="Times New Roman" w:cs="Times New Roman"/>
          <w:sz w:val="28"/>
          <w:szCs w:val="28"/>
        </w:rPr>
        <w:t xml:space="preserve">Б. А. </w:t>
      </w:r>
      <w:r w:rsidRPr="00CA3B5F">
        <w:rPr>
          <w:rFonts w:ascii="Times New Roman" w:eastAsia="Times New Roman" w:hAnsi="Times New Roman" w:cs="Times New Roman"/>
          <w:bCs/>
          <w:sz w:val="28"/>
          <w:szCs w:val="28"/>
        </w:rPr>
        <w:t>Тулеубаев</w:t>
      </w:r>
      <w:r w:rsidRPr="00CA3B5F">
        <w:rPr>
          <w:rFonts w:ascii="Times New Roman" w:eastAsia="Times New Roman" w:hAnsi="Times New Roman" w:cs="Times New Roman"/>
          <w:sz w:val="28"/>
          <w:szCs w:val="28"/>
        </w:rPr>
        <w:t xml:space="preserve">,                   С. Ы. Балыкбаева. – Курчатов : [б. и.], 2002. – 24 с. </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sidRPr="00CA3B5F">
        <w:rPr>
          <w:rFonts w:ascii="Times New Roman" w:eastAsia="Times New Roman" w:hAnsi="Times New Roman" w:cs="Times New Roman"/>
          <w:sz w:val="28"/>
          <w:szCs w:val="28"/>
        </w:rPr>
        <w:t>Тулеубаев</w:t>
      </w:r>
      <w:r w:rsidRPr="00CA3B5F">
        <w:rPr>
          <w:rFonts w:ascii="Times New Roman" w:eastAsia="Times New Roman" w:hAnsi="Times New Roman" w:cs="Times New Roman"/>
          <w:bCs/>
          <w:sz w:val="28"/>
          <w:szCs w:val="28"/>
        </w:rPr>
        <w:t xml:space="preserve"> Б. А.</w:t>
      </w:r>
      <w:r w:rsidRPr="00CA3B5F">
        <w:rPr>
          <w:rFonts w:ascii="Times New Roman" w:eastAsia="Times New Roman" w:hAnsi="Times New Roman" w:cs="Times New Roman"/>
          <w:sz w:val="28"/>
          <w:szCs w:val="28"/>
        </w:rPr>
        <w:t xml:space="preserve"> Эколого-экономический подход к оценке состояния окружающей среды Семипалатинского региона : критерии, зонирование, ущербы / </w:t>
      </w:r>
      <w:r w:rsidRPr="00CA3B5F">
        <w:rPr>
          <w:rFonts w:ascii="Times New Roman" w:eastAsia="Times New Roman" w:hAnsi="Times New Roman" w:cs="Times New Roman"/>
          <w:sz w:val="28"/>
          <w:szCs w:val="28"/>
          <w:lang w:val="kk-KZ"/>
        </w:rPr>
        <w:t xml:space="preserve">Б. А. </w:t>
      </w:r>
      <w:r w:rsidRPr="00CA3B5F">
        <w:rPr>
          <w:rFonts w:ascii="Times New Roman" w:eastAsia="Times New Roman" w:hAnsi="Times New Roman" w:cs="Times New Roman"/>
          <w:bCs/>
          <w:sz w:val="28"/>
          <w:szCs w:val="28"/>
        </w:rPr>
        <w:t>Тулеубаев</w:t>
      </w:r>
      <w:r w:rsidRPr="00CA3B5F">
        <w:rPr>
          <w:rFonts w:ascii="Times New Roman" w:eastAsia="Times New Roman" w:hAnsi="Times New Roman" w:cs="Times New Roman"/>
          <w:sz w:val="28"/>
          <w:szCs w:val="28"/>
        </w:rPr>
        <w:t xml:space="preserve">, </w:t>
      </w:r>
      <w:r w:rsidRPr="00CA3B5F">
        <w:rPr>
          <w:rFonts w:ascii="Times New Roman" w:eastAsia="Times New Roman" w:hAnsi="Times New Roman" w:cs="Times New Roman"/>
          <w:sz w:val="28"/>
          <w:szCs w:val="28"/>
          <w:lang w:val="kk-KZ"/>
        </w:rPr>
        <w:t xml:space="preserve">Н. С. </w:t>
      </w:r>
      <w:r w:rsidRPr="00CA3B5F">
        <w:rPr>
          <w:rFonts w:ascii="Times New Roman" w:eastAsia="Times New Roman" w:hAnsi="Times New Roman" w:cs="Times New Roman"/>
          <w:sz w:val="28"/>
          <w:szCs w:val="28"/>
        </w:rPr>
        <w:t xml:space="preserve">Чугунова. – Курчатов : [б. и.], 2002. – 30 с. </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A3B5F">
        <w:rPr>
          <w:rFonts w:ascii="Times New Roman" w:eastAsia="Times New Roman" w:hAnsi="Times New Roman" w:cs="Times New Roman"/>
          <w:sz w:val="28"/>
          <w:szCs w:val="28"/>
        </w:rPr>
        <w:t>Тулеубаев</w:t>
      </w:r>
      <w:r w:rsidRPr="00CA3B5F">
        <w:rPr>
          <w:rFonts w:ascii="Times New Roman" w:eastAsia="Times New Roman" w:hAnsi="Times New Roman" w:cs="Times New Roman"/>
          <w:bCs/>
          <w:sz w:val="28"/>
          <w:szCs w:val="28"/>
        </w:rPr>
        <w:t xml:space="preserve"> Б.</w:t>
      </w:r>
      <w:r w:rsidRPr="00CA3B5F">
        <w:rPr>
          <w:rFonts w:ascii="Times New Roman" w:eastAsia="Times New Roman" w:hAnsi="Times New Roman" w:cs="Times New Roman"/>
          <w:bCs/>
          <w:sz w:val="28"/>
          <w:szCs w:val="28"/>
          <w:lang w:val="kk-KZ"/>
        </w:rPr>
        <w:t xml:space="preserve"> </w:t>
      </w:r>
      <w:r w:rsidRPr="00CA3B5F">
        <w:rPr>
          <w:rFonts w:ascii="Times New Roman" w:eastAsia="Times New Roman" w:hAnsi="Times New Roman" w:cs="Times New Roman"/>
          <w:bCs/>
          <w:sz w:val="28"/>
          <w:szCs w:val="28"/>
        </w:rPr>
        <w:t>А.</w:t>
      </w:r>
      <w:r w:rsidRPr="00CA3B5F">
        <w:rPr>
          <w:rFonts w:ascii="Times New Roman" w:eastAsia="Times New Roman" w:hAnsi="Times New Roman" w:cs="Times New Roman"/>
          <w:bCs/>
          <w:sz w:val="28"/>
          <w:szCs w:val="28"/>
          <w:lang w:val="kk-KZ"/>
        </w:rPr>
        <w:t xml:space="preserve"> </w:t>
      </w:r>
      <w:r w:rsidRPr="00CA3B5F">
        <w:rPr>
          <w:rFonts w:ascii="Times New Roman" w:eastAsia="Times New Roman" w:hAnsi="Times New Roman" w:cs="Times New Roman"/>
          <w:sz w:val="28"/>
          <w:szCs w:val="28"/>
        </w:rPr>
        <w:t>Экология лугов и пастбищ Прииртышья. – Алматы : [б. и.], 2000. – 42 с.</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A3B5F">
        <w:rPr>
          <w:rFonts w:ascii="Times New Roman" w:eastAsia="Times New Roman" w:hAnsi="Times New Roman" w:cs="Times New Roman"/>
          <w:sz w:val="28"/>
          <w:szCs w:val="28"/>
        </w:rPr>
        <w:t>Тулеубаев</w:t>
      </w:r>
      <w:r w:rsidRPr="00CA3B5F">
        <w:rPr>
          <w:rFonts w:ascii="Times New Roman" w:eastAsia="Times New Roman" w:hAnsi="Times New Roman" w:cs="Times New Roman"/>
          <w:bCs/>
          <w:sz w:val="28"/>
          <w:szCs w:val="28"/>
        </w:rPr>
        <w:t xml:space="preserve"> Б. А.</w:t>
      </w:r>
      <w:r w:rsidRPr="00CA3B5F">
        <w:rPr>
          <w:rFonts w:ascii="Times New Roman" w:eastAsia="Times New Roman" w:hAnsi="Times New Roman" w:cs="Times New Roman"/>
          <w:sz w:val="28"/>
          <w:szCs w:val="28"/>
        </w:rPr>
        <w:t xml:space="preserve"> Элементы современной модели кормовой базы фермерского хозяйства : концепция организации и создания автономной кормовой базы. – Алматы : ПЦНТИ, 1998. – 41 с. </w:t>
      </w:r>
    </w:p>
    <w:p w:rsidR="00B86C91" w:rsidRPr="00C878FB" w:rsidRDefault="00B86C91" w:rsidP="007F6C46">
      <w:pPr>
        <w:pStyle w:val="ac"/>
        <w:numPr>
          <w:ilvl w:val="0"/>
          <w:numId w:val="3"/>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sz w:val="28"/>
          <w:szCs w:val="28"/>
          <w:lang w:val="kk-KZ"/>
        </w:rPr>
        <w:t>Украинец В. Н. Действие подвижной скручивающей периодической нагрузки на цилиндрическую полость в упругом пространстве. – Деп. в КазНИИНТИ</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30.05.91, № 3408-Ка91.</w:t>
      </w:r>
    </w:p>
    <w:p w:rsidR="00B86C91" w:rsidRPr="00CA3B5F" w:rsidRDefault="00B86C91" w:rsidP="007F6C46">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993"/>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CA3B5F">
        <w:rPr>
          <w:rFonts w:ascii="Times New Roman" w:eastAsia="Times New Roman" w:hAnsi="Times New Roman" w:cs="Times New Roman"/>
          <w:sz w:val="28"/>
          <w:szCs w:val="28"/>
        </w:rPr>
        <w:t>Украинец</w:t>
      </w:r>
      <w:r w:rsidRPr="00CA3B5F">
        <w:rPr>
          <w:rFonts w:ascii="Times New Roman" w:eastAsia="Times New Roman" w:hAnsi="Times New Roman" w:cs="Times New Roman"/>
          <w:bCs/>
          <w:sz w:val="28"/>
          <w:szCs w:val="28"/>
        </w:rPr>
        <w:t xml:space="preserve"> В. Н. </w:t>
      </w:r>
      <w:r w:rsidRPr="00CA3B5F">
        <w:rPr>
          <w:rFonts w:ascii="Times New Roman" w:eastAsia="Times New Roman" w:hAnsi="Times New Roman" w:cs="Times New Roman"/>
          <w:sz w:val="28"/>
          <w:szCs w:val="28"/>
        </w:rPr>
        <w:t>Динамика тоннелей и трубопроводов мелкого заложения под воздействием подвижных нагрузок. – Павлодар : ПГУ им. С. Торайгырова, 2006. – 123 с.</w:t>
      </w:r>
    </w:p>
    <w:p w:rsidR="00B86C91" w:rsidRPr="00C878FB" w:rsidRDefault="00B86C91" w:rsidP="007F6C46">
      <w:pPr>
        <w:pStyle w:val="ac"/>
        <w:numPr>
          <w:ilvl w:val="0"/>
          <w:numId w:val="3"/>
        </w:numPr>
        <w:tabs>
          <w:tab w:val="left" w:pos="993"/>
          <w:tab w:val="left" w:pos="1134"/>
        </w:tabs>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sz w:val="28"/>
          <w:szCs w:val="28"/>
          <w:lang w:val="kk-KZ"/>
        </w:rPr>
        <w:t xml:space="preserve">Украинец В. Н. Задача о движущейся вдоль оси цилиндрической нагрузке в упругом полупространстве // Павлодар. индустр. ин-т. – Павлодар, 1990. – Деп. в КазНИИНТИ 27.03.90, </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 3064.</w:t>
      </w:r>
    </w:p>
    <w:p w:rsidR="00B86C91" w:rsidRDefault="00B86C91" w:rsidP="00B86C91">
      <w:pPr>
        <w:pStyle w:val="ac"/>
        <w:widowControl w:val="0"/>
        <w:autoSpaceDE w:val="0"/>
        <w:autoSpaceDN w:val="0"/>
        <w:adjustRightInd w:val="0"/>
        <w:spacing w:after="0" w:line="240" w:lineRule="auto"/>
        <w:ind w:left="0" w:firstLine="567"/>
        <w:jc w:val="both"/>
        <w:rPr>
          <w:rFonts w:ascii="Times New Roman" w:hAnsi="Times New Roman" w:cs="Times New Roman"/>
          <w:b/>
          <w:i/>
          <w:sz w:val="28"/>
          <w:szCs w:val="28"/>
          <w:lang w:val="kk-KZ"/>
        </w:rPr>
      </w:pPr>
    </w:p>
    <w:p w:rsidR="00B86C91" w:rsidRPr="00AB0F02" w:rsidRDefault="00B86C91" w:rsidP="00B86C91">
      <w:pPr>
        <w:pStyle w:val="ac"/>
        <w:widowControl w:val="0"/>
        <w:autoSpaceDE w:val="0"/>
        <w:autoSpaceDN w:val="0"/>
        <w:adjustRightInd w:val="0"/>
        <w:spacing w:after="0" w:line="240" w:lineRule="auto"/>
        <w:ind w:left="0" w:firstLine="567"/>
        <w:jc w:val="center"/>
        <w:rPr>
          <w:rFonts w:ascii="Times New Roman" w:hAnsi="Times New Roman" w:cs="Times New Roman"/>
          <w:b/>
          <w:i/>
          <w:sz w:val="28"/>
          <w:szCs w:val="28"/>
          <w:lang w:val="kk-KZ"/>
        </w:rPr>
      </w:pPr>
      <w:r w:rsidRPr="00AB0F02">
        <w:rPr>
          <w:rFonts w:ascii="Times New Roman" w:hAnsi="Times New Roman" w:cs="Times New Roman"/>
          <w:b/>
          <w:i/>
          <w:sz w:val="28"/>
          <w:szCs w:val="28"/>
          <w:lang w:val="kk-KZ"/>
        </w:rPr>
        <w:t>Ғылыми есептері</w:t>
      </w:r>
    </w:p>
    <w:p w:rsidR="00B86C91" w:rsidRPr="00AB0F02" w:rsidRDefault="00B86C91" w:rsidP="00B86C91">
      <w:pPr>
        <w:pStyle w:val="ac"/>
        <w:widowControl w:val="0"/>
        <w:autoSpaceDE w:val="0"/>
        <w:autoSpaceDN w:val="0"/>
        <w:adjustRightInd w:val="0"/>
        <w:spacing w:after="0" w:line="240" w:lineRule="auto"/>
        <w:ind w:left="0" w:firstLine="567"/>
        <w:jc w:val="center"/>
        <w:rPr>
          <w:rFonts w:ascii="Times New Roman" w:hAnsi="Times New Roman" w:cs="Times New Roman"/>
          <w:b/>
          <w:i/>
          <w:sz w:val="28"/>
          <w:szCs w:val="28"/>
        </w:rPr>
      </w:pPr>
      <w:r w:rsidRPr="00AB0F02">
        <w:rPr>
          <w:rFonts w:ascii="Times New Roman" w:hAnsi="Times New Roman" w:cs="Times New Roman"/>
          <w:b/>
          <w:i/>
          <w:sz w:val="28"/>
          <w:szCs w:val="28"/>
        </w:rPr>
        <w:t>Научные отчеты</w:t>
      </w:r>
    </w:p>
    <w:p w:rsidR="00B86C91" w:rsidRPr="00AB0F02"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b/>
          <w:sz w:val="28"/>
          <w:szCs w:val="28"/>
          <w:lang w:val="ru-RU"/>
        </w:rPr>
      </w:pPr>
    </w:p>
    <w:p w:rsidR="00B86C91" w:rsidRPr="00686780" w:rsidRDefault="00B86C91" w:rsidP="004075C6">
      <w:pPr>
        <w:pStyle w:val="a3"/>
        <w:numPr>
          <w:ilvl w:val="0"/>
          <w:numId w:val="3"/>
        </w:numPr>
        <w:tabs>
          <w:tab w:val="left" w:pos="993"/>
        </w:tabs>
        <w:ind w:left="0" w:firstLine="567"/>
        <w:jc w:val="both"/>
        <w:rPr>
          <w:rFonts w:ascii="Times New Roman" w:hAnsi="Times New Roman" w:cs="Times New Roman"/>
          <w:sz w:val="28"/>
          <w:szCs w:val="28"/>
          <w:lang w:val="ru-RU"/>
        </w:rPr>
      </w:pPr>
      <w:r w:rsidRPr="00686780">
        <w:rPr>
          <w:rFonts w:ascii="Times New Roman" w:hAnsi="Times New Roman" w:cs="Times New Roman"/>
          <w:sz w:val="28"/>
          <w:szCs w:val="28"/>
          <w:lang w:val="ru-RU"/>
        </w:rPr>
        <w:t xml:space="preserve">Бетонные и железобетонные изделия на основе отходов промышленности на примере цеха ЖБИ предприятия «Павлодарэнерго-спецремонт» : заключительный отчет / </w:t>
      </w:r>
      <w:r w:rsidRPr="000F394E">
        <w:rPr>
          <w:rFonts w:ascii="Times New Roman" w:hAnsi="Times New Roman" w:cs="Times New Roman"/>
          <w:sz w:val="28"/>
          <w:szCs w:val="28"/>
          <w:lang w:val="ru-RU"/>
        </w:rPr>
        <w:t xml:space="preserve">ПИИ; рук. работы </w:t>
      </w:r>
      <w:r w:rsidRPr="000F394E">
        <w:rPr>
          <w:rFonts w:ascii="Times New Roman" w:hAnsi="Times New Roman" w:cs="Times New Roman"/>
          <w:sz w:val="28"/>
          <w:szCs w:val="28"/>
          <w:lang w:val="kk-KZ"/>
        </w:rPr>
        <w:t xml:space="preserve">О. К. </w:t>
      </w:r>
      <w:r w:rsidRPr="000F394E">
        <w:rPr>
          <w:rFonts w:ascii="Times New Roman" w:hAnsi="Times New Roman" w:cs="Times New Roman"/>
          <w:sz w:val="28"/>
          <w:szCs w:val="28"/>
          <w:lang w:val="ru-RU"/>
        </w:rPr>
        <w:t>Дюсебаев. – Павлодар, 1988. – 43 с. – №</w:t>
      </w:r>
      <w:r w:rsidRPr="00686780">
        <w:rPr>
          <w:rFonts w:ascii="Times New Roman" w:hAnsi="Times New Roman" w:cs="Times New Roman"/>
          <w:sz w:val="28"/>
          <w:szCs w:val="28"/>
          <w:lang w:val="ru-RU"/>
        </w:rPr>
        <w:t xml:space="preserve"> ГР 01.88.0052208. – Инв. № 02.89.0053711.</w:t>
      </w:r>
    </w:p>
    <w:p w:rsidR="00B86C91" w:rsidRPr="00D45DDC" w:rsidRDefault="00B86C91" w:rsidP="004075C6">
      <w:pPr>
        <w:pStyle w:val="a3"/>
        <w:numPr>
          <w:ilvl w:val="0"/>
          <w:numId w:val="3"/>
        </w:numPr>
        <w:tabs>
          <w:tab w:val="left" w:pos="993"/>
        </w:tabs>
        <w:ind w:left="0" w:firstLine="567"/>
        <w:jc w:val="both"/>
        <w:rPr>
          <w:rFonts w:ascii="Times New Roman" w:hAnsi="Times New Roman" w:cs="Times New Roman"/>
          <w:sz w:val="28"/>
          <w:szCs w:val="28"/>
          <w:lang w:val="ru-RU"/>
        </w:rPr>
      </w:pPr>
      <w:r w:rsidRPr="00D45DDC">
        <w:rPr>
          <w:rFonts w:ascii="Times New Roman" w:hAnsi="Times New Roman" w:cs="Times New Roman"/>
          <w:sz w:val="28"/>
          <w:szCs w:val="28"/>
          <w:lang w:val="ru-RU"/>
        </w:rPr>
        <w:t xml:space="preserve">Внедрение неразрушающего метода контроля качества бетона и железобетона в производстве; определение морозостойкости бетона различных видов : </w:t>
      </w:r>
      <w:r>
        <w:rPr>
          <w:rFonts w:ascii="Times New Roman" w:hAnsi="Times New Roman" w:cs="Times New Roman"/>
          <w:sz w:val="28"/>
          <w:szCs w:val="28"/>
          <w:lang w:val="ru-RU"/>
        </w:rPr>
        <w:t>о</w:t>
      </w:r>
      <w:r w:rsidRPr="00D45DDC">
        <w:rPr>
          <w:rFonts w:ascii="Times New Roman" w:hAnsi="Times New Roman" w:cs="Times New Roman"/>
          <w:sz w:val="28"/>
          <w:szCs w:val="28"/>
          <w:lang w:val="ru-RU"/>
        </w:rPr>
        <w:t>тчет / ПИИ</w:t>
      </w:r>
      <w:r>
        <w:rPr>
          <w:rFonts w:ascii="Times New Roman" w:hAnsi="Times New Roman" w:cs="Times New Roman"/>
          <w:sz w:val="28"/>
          <w:szCs w:val="28"/>
          <w:lang w:val="ru-RU"/>
        </w:rPr>
        <w:t>; р</w:t>
      </w:r>
      <w:r w:rsidRPr="00D45DDC">
        <w:rPr>
          <w:rFonts w:ascii="Times New Roman" w:hAnsi="Times New Roman" w:cs="Times New Roman"/>
          <w:sz w:val="28"/>
          <w:szCs w:val="28"/>
          <w:lang w:val="ru-RU"/>
        </w:rPr>
        <w:t>ук. работы И. С. Ахметов. – Павлодар, 1976. – 63 с. –</w:t>
      </w:r>
      <w:r>
        <w:rPr>
          <w:rFonts w:ascii="Times New Roman" w:hAnsi="Times New Roman" w:cs="Times New Roman"/>
          <w:sz w:val="28"/>
          <w:szCs w:val="28"/>
          <w:lang w:val="ru-RU"/>
        </w:rPr>
        <w:t xml:space="preserve"> </w:t>
      </w:r>
      <w:r w:rsidRPr="00D45DDC">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D45DDC">
        <w:rPr>
          <w:rFonts w:ascii="Times New Roman" w:hAnsi="Times New Roman" w:cs="Times New Roman"/>
          <w:sz w:val="28"/>
          <w:szCs w:val="28"/>
          <w:lang w:val="ru-RU"/>
        </w:rPr>
        <w:t xml:space="preserve"> 75057998</w:t>
      </w:r>
      <w:r>
        <w:rPr>
          <w:rFonts w:ascii="Times New Roman" w:hAnsi="Times New Roman" w:cs="Times New Roman"/>
          <w:sz w:val="28"/>
          <w:szCs w:val="28"/>
          <w:lang w:val="ru-RU"/>
        </w:rPr>
        <w:t xml:space="preserve">. </w:t>
      </w:r>
      <w:r w:rsidRPr="00D45DDC">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D45DDC">
        <w:rPr>
          <w:rFonts w:ascii="Times New Roman" w:hAnsi="Times New Roman" w:cs="Times New Roman"/>
          <w:sz w:val="28"/>
          <w:szCs w:val="28"/>
          <w:lang w:val="ru-RU"/>
        </w:rPr>
        <w:t>нв. № Б 538229</w:t>
      </w:r>
      <w:r>
        <w:rPr>
          <w:rFonts w:ascii="Times New Roman" w:hAnsi="Times New Roman" w:cs="Times New Roman"/>
          <w:sz w:val="28"/>
          <w:szCs w:val="28"/>
          <w:lang w:val="ru-RU"/>
        </w:rPr>
        <w:t>.</w:t>
      </w:r>
    </w:p>
    <w:p w:rsidR="00B86C91" w:rsidRPr="00196950" w:rsidRDefault="00B86C91" w:rsidP="004075C6">
      <w:pPr>
        <w:pStyle w:val="a3"/>
        <w:numPr>
          <w:ilvl w:val="0"/>
          <w:numId w:val="3"/>
        </w:numPr>
        <w:tabs>
          <w:tab w:val="left" w:pos="993"/>
        </w:tabs>
        <w:ind w:left="0" w:firstLine="567"/>
        <w:jc w:val="both"/>
        <w:rPr>
          <w:rFonts w:ascii="Times New Roman" w:hAnsi="Times New Roman" w:cs="Times New Roman"/>
          <w:sz w:val="28"/>
          <w:szCs w:val="28"/>
          <w:lang w:val="ru-RU"/>
        </w:rPr>
      </w:pPr>
      <w:r w:rsidRPr="00196950">
        <w:rPr>
          <w:rFonts w:ascii="Times New Roman" w:hAnsi="Times New Roman" w:cs="Times New Roman"/>
          <w:sz w:val="28"/>
          <w:szCs w:val="28"/>
          <w:lang w:val="ru-RU"/>
        </w:rPr>
        <w:t>Выявление факторов и источников подтопления территории г. Павлодара : заключительный отчет / ПИИ</w:t>
      </w:r>
      <w:r>
        <w:rPr>
          <w:rFonts w:ascii="Times New Roman" w:hAnsi="Times New Roman" w:cs="Times New Roman"/>
          <w:sz w:val="28"/>
          <w:szCs w:val="28"/>
          <w:lang w:val="ru-RU"/>
        </w:rPr>
        <w:t>;</w:t>
      </w:r>
      <w:r w:rsidRPr="00196950">
        <w:rPr>
          <w:rFonts w:ascii="Times New Roman" w:hAnsi="Times New Roman" w:cs="Times New Roman"/>
          <w:sz w:val="28"/>
          <w:szCs w:val="28"/>
          <w:lang w:val="ru-RU"/>
        </w:rPr>
        <w:t xml:space="preserve"> </w:t>
      </w:r>
      <w:r>
        <w:rPr>
          <w:rFonts w:ascii="Times New Roman" w:hAnsi="Times New Roman" w:cs="Times New Roman"/>
          <w:sz w:val="28"/>
          <w:szCs w:val="28"/>
          <w:lang w:val="ru-RU"/>
        </w:rPr>
        <w:t>р</w:t>
      </w:r>
      <w:r w:rsidRPr="00196950">
        <w:rPr>
          <w:rFonts w:ascii="Times New Roman" w:hAnsi="Times New Roman" w:cs="Times New Roman"/>
          <w:sz w:val="28"/>
          <w:szCs w:val="28"/>
          <w:lang w:val="ru-RU"/>
        </w:rPr>
        <w:t xml:space="preserve">ук. работы С. А. Мамаева. – Павлодар, 1985. – 28 с. – № </w:t>
      </w:r>
      <w:r>
        <w:rPr>
          <w:rFonts w:ascii="Times New Roman" w:hAnsi="Times New Roman" w:cs="Times New Roman"/>
          <w:sz w:val="28"/>
          <w:szCs w:val="28"/>
          <w:lang w:val="ru-RU"/>
        </w:rPr>
        <w:t>ГР</w:t>
      </w:r>
      <w:r w:rsidRPr="00196950">
        <w:rPr>
          <w:rFonts w:ascii="Times New Roman" w:hAnsi="Times New Roman" w:cs="Times New Roman"/>
          <w:sz w:val="28"/>
          <w:szCs w:val="28"/>
          <w:lang w:val="ru-RU"/>
        </w:rPr>
        <w:t xml:space="preserve"> 01.85.0078712</w:t>
      </w:r>
      <w:r>
        <w:rPr>
          <w:rFonts w:ascii="Times New Roman" w:hAnsi="Times New Roman" w:cs="Times New Roman"/>
          <w:sz w:val="28"/>
          <w:szCs w:val="28"/>
          <w:lang w:val="ru-RU"/>
        </w:rPr>
        <w:t xml:space="preserve">. </w:t>
      </w:r>
      <w:r w:rsidRPr="00D45DDC">
        <w:rPr>
          <w:rFonts w:ascii="Times New Roman" w:hAnsi="Times New Roman" w:cs="Times New Roman"/>
          <w:sz w:val="28"/>
          <w:szCs w:val="28"/>
          <w:lang w:val="ru-RU"/>
        </w:rPr>
        <w:t>–</w:t>
      </w:r>
      <w:r w:rsidRPr="00196950">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196950">
        <w:rPr>
          <w:rFonts w:ascii="Times New Roman" w:hAnsi="Times New Roman" w:cs="Times New Roman"/>
          <w:sz w:val="28"/>
          <w:szCs w:val="28"/>
          <w:lang w:val="ru-RU"/>
        </w:rPr>
        <w:t xml:space="preserve">нв. </w:t>
      </w:r>
      <w:r w:rsidRPr="00D45DD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7F6C46">
        <w:rPr>
          <w:rFonts w:ascii="Times New Roman" w:hAnsi="Times New Roman" w:cs="Times New Roman"/>
          <w:sz w:val="28"/>
          <w:szCs w:val="28"/>
          <w:lang w:val="ru-RU"/>
        </w:rPr>
        <w:t xml:space="preserve">                      </w:t>
      </w:r>
      <w:r w:rsidRPr="00196950">
        <w:rPr>
          <w:rFonts w:ascii="Times New Roman" w:hAnsi="Times New Roman" w:cs="Times New Roman"/>
          <w:sz w:val="28"/>
          <w:szCs w:val="28"/>
          <w:lang w:val="ru-RU"/>
        </w:rPr>
        <w:t>№ 02.860058952</w:t>
      </w:r>
      <w:r>
        <w:rPr>
          <w:rFonts w:ascii="Times New Roman" w:hAnsi="Times New Roman" w:cs="Times New Roman"/>
          <w:sz w:val="28"/>
          <w:szCs w:val="28"/>
          <w:lang w:val="ru-RU"/>
        </w:rPr>
        <w:t>.</w:t>
      </w:r>
    </w:p>
    <w:p w:rsidR="00B86C91" w:rsidRPr="0006102A" w:rsidRDefault="00B86C91" w:rsidP="004075C6">
      <w:pPr>
        <w:pStyle w:val="ac"/>
        <w:numPr>
          <w:ilvl w:val="0"/>
          <w:numId w:val="3"/>
        </w:numPr>
        <w:tabs>
          <w:tab w:val="left" w:pos="392"/>
          <w:tab w:val="left" w:pos="993"/>
          <w:tab w:val="left" w:pos="5211"/>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06102A">
        <w:rPr>
          <w:rFonts w:ascii="Times New Roman" w:hAnsi="Times New Roman" w:cs="Times New Roman"/>
          <w:sz w:val="28"/>
          <w:szCs w:val="28"/>
        </w:rPr>
        <w:t>Выявление факторов и источников подтопления территории</w:t>
      </w:r>
      <w:r w:rsidRPr="0006102A">
        <w:rPr>
          <w:rFonts w:ascii="Times New Roman" w:hAnsi="Times New Roman" w:cs="Times New Roman"/>
          <w:sz w:val="28"/>
          <w:szCs w:val="28"/>
          <w:lang w:val="kk-KZ"/>
        </w:rPr>
        <w:t xml:space="preserve"> </w:t>
      </w:r>
      <w:r w:rsidR="00D91EC8">
        <w:rPr>
          <w:rFonts w:ascii="Times New Roman" w:hAnsi="Times New Roman" w:cs="Times New Roman"/>
          <w:sz w:val="28"/>
          <w:szCs w:val="28"/>
          <w:lang w:val="kk-KZ"/>
        </w:rPr>
        <w:t xml:space="preserve"> </w:t>
      </w:r>
      <w:r w:rsidRPr="0006102A">
        <w:rPr>
          <w:rFonts w:ascii="Times New Roman" w:hAnsi="Times New Roman" w:cs="Times New Roman"/>
          <w:sz w:val="28"/>
          <w:szCs w:val="28"/>
        </w:rPr>
        <w:t>г. Павлодара : отчет о г/б НИР / С. А. Мамаева [и др.]</w:t>
      </w:r>
      <w:r w:rsidRPr="0006102A">
        <w:rPr>
          <w:rFonts w:ascii="Times New Roman" w:hAnsi="Times New Roman" w:cs="Times New Roman"/>
          <w:sz w:val="28"/>
          <w:szCs w:val="28"/>
          <w:lang w:val="kk-KZ"/>
        </w:rPr>
        <w:t>.</w:t>
      </w:r>
      <w:r w:rsidRPr="0006102A">
        <w:rPr>
          <w:rFonts w:ascii="Times New Roman" w:hAnsi="Times New Roman" w:cs="Times New Roman"/>
          <w:sz w:val="28"/>
          <w:szCs w:val="28"/>
        </w:rPr>
        <w:t xml:space="preserve"> –</w:t>
      </w:r>
      <w:r w:rsidRPr="0006102A">
        <w:rPr>
          <w:rFonts w:ascii="Times New Roman" w:hAnsi="Times New Roman" w:cs="Times New Roman"/>
          <w:sz w:val="28"/>
          <w:szCs w:val="28"/>
          <w:lang w:val="kk-KZ"/>
        </w:rPr>
        <w:t xml:space="preserve"> </w:t>
      </w:r>
      <w:r w:rsidRPr="0006102A">
        <w:rPr>
          <w:rFonts w:ascii="Times New Roman" w:hAnsi="Times New Roman" w:cs="Times New Roman"/>
          <w:sz w:val="28"/>
          <w:szCs w:val="28"/>
        </w:rPr>
        <w:t>№ ГР 01.85.0078712</w:t>
      </w:r>
      <w:r>
        <w:rPr>
          <w:rFonts w:ascii="Times New Roman" w:hAnsi="Times New Roman" w:cs="Times New Roman"/>
          <w:sz w:val="28"/>
          <w:szCs w:val="28"/>
          <w:lang w:val="kk-KZ"/>
        </w:rPr>
        <w:t xml:space="preserve">. </w:t>
      </w:r>
      <w:r w:rsidRPr="00196950">
        <w:rPr>
          <w:rFonts w:ascii="Times New Roman" w:hAnsi="Times New Roman" w:cs="Times New Roman"/>
          <w:sz w:val="28"/>
          <w:szCs w:val="28"/>
        </w:rPr>
        <w:t>–</w:t>
      </w:r>
      <w:r w:rsidRPr="0006102A">
        <w:rPr>
          <w:rFonts w:ascii="Times New Roman" w:hAnsi="Times New Roman" w:cs="Times New Roman"/>
          <w:sz w:val="28"/>
          <w:szCs w:val="28"/>
        </w:rPr>
        <w:t xml:space="preserve"> </w:t>
      </w:r>
      <w:r>
        <w:rPr>
          <w:rFonts w:ascii="Times New Roman" w:hAnsi="Times New Roman" w:cs="Times New Roman"/>
          <w:sz w:val="28"/>
          <w:szCs w:val="28"/>
          <w:lang w:val="kk-KZ"/>
        </w:rPr>
        <w:t>И</w:t>
      </w:r>
      <w:r w:rsidRPr="0006102A">
        <w:rPr>
          <w:rFonts w:ascii="Times New Roman" w:hAnsi="Times New Roman" w:cs="Times New Roman"/>
          <w:sz w:val="28"/>
          <w:szCs w:val="28"/>
        </w:rPr>
        <w:t>нв. № 02.86.0058952</w:t>
      </w:r>
      <w:r>
        <w:rPr>
          <w:rFonts w:ascii="Times New Roman" w:hAnsi="Times New Roman" w:cs="Times New Roman"/>
          <w:sz w:val="28"/>
          <w:szCs w:val="28"/>
          <w:lang w:val="kk-KZ"/>
        </w:rPr>
        <w:t>.</w:t>
      </w:r>
      <w:r w:rsidRPr="0006102A">
        <w:rPr>
          <w:rFonts w:ascii="Times New Roman" w:hAnsi="Times New Roman" w:cs="Times New Roman"/>
          <w:sz w:val="28"/>
          <w:szCs w:val="28"/>
        </w:rPr>
        <w:t xml:space="preserve"> </w:t>
      </w:r>
    </w:p>
    <w:p w:rsidR="00B86C91" w:rsidRPr="0006102A" w:rsidRDefault="00B86C91" w:rsidP="004075C6">
      <w:pPr>
        <w:pStyle w:val="ac"/>
        <w:numPr>
          <w:ilvl w:val="0"/>
          <w:numId w:val="3"/>
        </w:numPr>
        <w:tabs>
          <w:tab w:val="left" w:pos="900"/>
          <w:tab w:val="left" w:pos="993"/>
        </w:tabs>
        <w:spacing w:after="0" w:line="240" w:lineRule="auto"/>
        <w:ind w:left="0" w:firstLine="567"/>
        <w:jc w:val="both"/>
        <w:rPr>
          <w:rFonts w:ascii="Times New Roman" w:hAnsi="Times New Roman" w:cs="Times New Roman"/>
          <w:sz w:val="28"/>
          <w:szCs w:val="28"/>
        </w:rPr>
      </w:pPr>
      <w:r w:rsidRPr="0006102A">
        <w:rPr>
          <w:rFonts w:ascii="Times New Roman" w:hAnsi="Times New Roman" w:cs="Times New Roman"/>
          <w:sz w:val="28"/>
          <w:szCs w:val="28"/>
          <w:lang w:val="kk-KZ"/>
        </w:rPr>
        <w:lastRenderedPageBreak/>
        <w:t xml:space="preserve">Ельмуратов С. К. </w:t>
      </w:r>
      <w:r w:rsidRPr="0006102A">
        <w:rPr>
          <w:rFonts w:ascii="Times New Roman" w:hAnsi="Times New Roman" w:cs="Times New Roman"/>
          <w:sz w:val="28"/>
          <w:szCs w:val="28"/>
        </w:rPr>
        <w:t xml:space="preserve">Обследование и испытание несущих конструкций и конструирование элементов усиления железобетонных плит покрытия ОМЦ Павлодарского алюминиевого завода / </w:t>
      </w:r>
      <w:r>
        <w:rPr>
          <w:rFonts w:ascii="Times New Roman" w:hAnsi="Times New Roman" w:cs="Times New Roman"/>
          <w:sz w:val="28"/>
          <w:szCs w:val="28"/>
        </w:rPr>
        <w:t xml:space="preserve">               </w:t>
      </w:r>
      <w:r w:rsidRPr="0006102A">
        <w:rPr>
          <w:rFonts w:ascii="Times New Roman" w:hAnsi="Times New Roman" w:cs="Times New Roman"/>
          <w:sz w:val="28"/>
          <w:szCs w:val="28"/>
        </w:rPr>
        <w:t>С. К. Ельмуратов,</w:t>
      </w:r>
      <w:r w:rsidRPr="0006102A">
        <w:rPr>
          <w:rFonts w:ascii="Times New Roman" w:hAnsi="Times New Roman" w:cs="Times New Roman"/>
          <w:sz w:val="28"/>
          <w:szCs w:val="28"/>
          <w:lang w:val="kk-KZ"/>
        </w:rPr>
        <w:t xml:space="preserve"> </w:t>
      </w:r>
      <w:r w:rsidRPr="0006102A">
        <w:rPr>
          <w:rFonts w:ascii="Times New Roman" w:hAnsi="Times New Roman" w:cs="Times New Roman"/>
          <w:sz w:val="28"/>
          <w:szCs w:val="28"/>
        </w:rPr>
        <w:t>С. К. Ахмедиев; Фонды КарПТИ. – Караганда, 1992.</w:t>
      </w:r>
      <w:r>
        <w:rPr>
          <w:rFonts w:ascii="Times New Roman" w:hAnsi="Times New Roman" w:cs="Times New Roman"/>
          <w:sz w:val="28"/>
          <w:szCs w:val="28"/>
          <w:lang w:val="kk-KZ"/>
        </w:rPr>
        <w:t xml:space="preserve"> </w:t>
      </w:r>
      <w:r w:rsidRPr="00196950">
        <w:rPr>
          <w:rFonts w:ascii="Times New Roman" w:hAnsi="Times New Roman" w:cs="Times New Roman"/>
          <w:sz w:val="28"/>
          <w:szCs w:val="28"/>
        </w:rPr>
        <w:t>–</w:t>
      </w:r>
      <w:r w:rsidRPr="0006102A">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06102A">
        <w:rPr>
          <w:rFonts w:ascii="Times New Roman" w:hAnsi="Times New Roman" w:cs="Times New Roman"/>
          <w:sz w:val="28"/>
          <w:szCs w:val="28"/>
        </w:rPr>
        <w:t>Г</w:t>
      </w:r>
      <w:r w:rsidRPr="0006102A">
        <w:rPr>
          <w:rFonts w:ascii="Times New Roman" w:hAnsi="Times New Roman" w:cs="Times New Roman"/>
          <w:sz w:val="28"/>
          <w:szCs w:val="28"/>
          <w:lang w:val="kk-KZ"/>
        </w:rPr>
        <w:t>Р</w:t>
      </w:r>
      <w:r w:rsidRPr="0006102A">
        <w:rPr>
          <w:rFonts w:ascii="Times New Roman" w:hAnsi="Times New Roman" w:cs="Times New Roman"/>
          <w:sz w:val="28"/>
          <w:szCs w:val="28"/>
        </w:rPr>
        <w:t xml:space="preserve"> 01840015108</w:t>
      </w:r>
      <w:r>
        <w:rPr>
          <w:rFonts w:ascii="Times New Roman" w:hAnsi="Times New Roman" w:cs="Times New Roman"/>
          <w:sz w:val="28"/>
          <w:szCs w:val="28"/>
          <w:lang w:val="kk-KZ"/>
        </w:rPr>
        <w:t>.</w:t>
      </w:r>
    </w:p>
    <w:p w:rsidR="00B86C91" w:rsidRPr="0006102A" w:rsidRDefault="00B86C91" w:rsidP="004075C6">
      <w:pPr>
        <w:pStyle w:val="ac"/>
        <w:numPr>
          <w:ilvl w:val="0"/>
          <w:numId w:val="3"/>
        </w:numPr>
        <w:tabs>
          <w:tab w:val="left" w:pos="900"/>
          <w:tab w:val="left" w:pos="993"/>
        </w:tabs>
        <w:spacing w:after="0" w:line="240" w:lineRule="auto"/>
        <w:ind w:left="0" w:firstLine="567"/>
        <w:jc w:val="both"/>
        <w:rPr>
          <w:rFonts w:ascii="Times New Roman" w:hAnsi="Times New Roman" w:cs="Times New Roman"/>
          <w:sz w:val="28"/>
          <w:szCs w:val="28"/>
        </w:rPr>
      </w:pPr>
      <w:r w:rsidRPr="0006102A">
        <w:rPr>
          <w:rFonts w:ascii="Times New Roman" w:hAnsi="Times New Roman" w:cs="Times New Roman"/>
          <w:sz w:val="28"/>
          <w:szCs w:val="28"/>
          <w:lang w:val="kk-KZ"/>
        </w:rPr>
        <w:t xml:space="preserve">Ельмуратов С. К. </w:t>
      </w:r>
      <w:r w:rsidRPr="0006102A">
        <w:rPr>
          <w:rFonts w:ascii="Times New Roman" w:hAnsi="Times New Roman" w:cs="Times New Roman"/>
          <w:sz w:val="28"/>
          <w:szCs w:val="28"/>
        </w:rPr>
        <w:t>Расчет и разработка усиления несущих конструкций склада огнеупоров ТСЦ Павлодарского алюминиевого завода / С. К. Ельмуратов, С. К. Ахмедиев; Фонды КарПТИ. –Караганда, 1992. –</w:t>
      </w:r>
      <w:r>
        <w:rPr>
          <w:rFonts w:ascii="Times New Roman" w:hAnsi="Times New Roman" w:cs="Times New Roman"/>
          <w:sz w:val="28"/>
          <w:szCs w:val="28"/>
          <w:lang w:val="kk-KZ"/>
        </w:rPr>
        <w:t xml:space="preserve"> № </w:t>
      </w:r>
      <w:r w:rsidRPr="0006102A">
        <w:rPr>
          <w:rFonts w:ascii="Times New Roman" w:hAnsi="Times New Roman" w:cs="Times New Roman"/>
          <w:sz w:val="28"/>
          <w:szCs w:val="28"/>
        </w:rPr>
        <w:t>Г</w:t>
      </w:r>
      <w:r w:rsidRPr="0006102A">
        <w:rPr>
          <w:rFonts w:ascii="Times New Roman" w:hAnsi="Times New Roman" w:cs="Times New Roman"/>
          <w:sz w:val="28"/>
          <w:szCs w:val="28"/>
          <w:lang w:val="kk-KZ"/>
        </w:rPr>
        <w:t>Р</w:t>
      </w:r>
      <w:r w:rsidRPr="0006102A">
        <w:rPr>
          <w:rFonts w:ascii="Times New Roman" w:hAnsi="Times New Roman" w:cs="Times New Roman"/>
          <w:sz w:val="28"/>
          <w:szCs w:val="28"/>
        </w:rPr>
        <w:t xml:space="preserve"> 01840015108. </w:t>
      </w:r>
    </w:p>
    <w:p w:rsidR="00B86C91" w:rsidRPr="0070643B" w:rsidRDefault="00B86C91" w:rsidP="004075C6">
      <w:pPr>
        <w:pStyle w:val="ac"/>
        <w:numPr>
          <w:ilvl w:val="0"/>
          <w:numId w:val="3"/>
        </w:numPr>
        <w:tabs>
          <w:tab w:val="left" w:pos="900"/>
          <w:tab w:val="left" w:pos="993"/>
        </w:tabs>
        <w:spacing w:after="0" w:line="240" w:lineRule="auto"/>
        <w:ind w:left="0" w:firstLine="567"/>
        <w:jc w:val="both"/>
        <w:rPr>
          <w:rFonts w:ascii="Times New Roman" w:hAnsi="Times New Roman" w:cs="Times New Roman"/>
          <w:sz w:val="28"/>
          <w:szCs w:val="28"/>
        </w:rPr>
      </w:pPr>
      <w:r w:rsidRPr="0070643B">
        <w:rPr>
          <w:rFonts w:ascii="Times New Roman" w:hAnsi="Times New Roman" w:cs="Times New Roman"/>
          <w:sz w:val="28"/>
          <w:szCs w:val="28"/>
          <w:lang w:val="kk-KZ"/>
        </w:rPr>
        <w:t xml:space="preserve">Ельмуратов С. К. </w:t>
      </w:r>
      <w:r w:rsidRPr="0070643B">
        <w:rPr>
          <w:rFonts w:ascii="Times New Roman" w:hAnsi="Times New Roman" w:cs="Times New Roman"/>
          <w:sz w:val="28"/>
          <w:szCs w:val="28"/>
        </w:rPr>
        <w:t xml:space="preserve">Результаты обследования и испытания конструкций объектов Павлодарского алюминиевого завода / </w:t>
      </w:r>
      <w:r w:rsidRPr="0070643B">
        <w:rPr>
          <w:rFonts w:ascii="Times New Roman" w:hAnsi="Times New Roman" w:cs="Times New Roman"/>
          <w:sz w:val="28"/>
          <w:szCs w:val="28"/>
          <w:lang w:val="kk-KZ"/>
        </w:rPr>
        <w:t xml:space="preserve">                                </w:t>
      </w:r>
      <w:r w:rsidRPr="0070643B">
        <w:rPr>
          <w:rFonts w:ascii="Times New Roman" w:hAnsi="Times New Roman" w:cs="Times New Roman"/>
          <w:sz w:val="28"/>
          <w:szCs w:val="28"/>
        </w:rPr>
        <w:t>С. К. Ельмуратов, С. К. Ахмедиев; Фонды КарПТИ. – Караганда, 1991.</w:t>
      </w:r>
      <w:r>
        <w:rPr>
          <w:rFonts w:ascii="Times New Roman" w:hAnsi="Times New Roman" w:cs="Times New Roman"/>
          <w:sz w:val="28"/>
          <w:szCs w:val="28"/>
          <w:lang w:val="kk-KZ"/>
        </w:rPr>
        <w:t xml:space="preserve"> </w:t>
      </w:r>
      <w:r w:rsidRPr="00CD5F16">
        <w:rPr>
          <w:rFonts w:ascii="Times New Roman" w:hAnsi="Times New Roman" w:cs="Times New Roman"/>
          <w:sz w:val="28"/>
          <w:szCs w:val="28"/>
        </w:rPr>
        <w:t>–</w:t>
      </w:r>
      <w:r>
        <w:rPr>
          <w:rFonts w:ascii="Times New Roman" w:hAnsi="Times New Roman" w:cs="Times New Roman"/>
          <w:sz w:val="28"/>
          <w:szCs w:val="28"/>
          <w:lang w:val="kk-KZ"/>
        </w:rPr>
        <w:t xml:space="preserve"> № </w:t>
      </w:r>
      <w:r w:rsidRPr="0070643B">
        <w:rPr>
          <w:rFonts w:ascii="Times New Roman" w:hAnsi="Times New Roman" w:cs="Times New Roman"/>
          <w:sz w:val="28"/>
          <w:szCs w:val="28"/>
        </w:rPr>
        <w:t>Г</w:t>
      </w:r>
      <w:r w:rsidRPr="0070643B">
        <w:rPr>
          <w:rFonts w:ascii="Times New Roman" w:hAnsi="Times New Roman" w:cs="Times New Roman"/>
          <w:sz w:val="28"/>
          <w:szCs w:val="28"/>
          <w:lang w:val="kk-KZ"/>
        </w:rPr>
        <w:t>Р</w:t>
      </w:r>
      <w:r>
        <w:rPr>
          <w:rFonts w:ascii="Times New Roman" w:hAnsi="Times New Roman" w:cs="Times New Roman"/>
          <w:sz w:val="28"/>
          <w:szCs w:val="28"/>
          <w:lang w:val="kk-KZ"/>
        </w:rPr>
        <w:t xml:space="preserve"> </w:t>
      </w:r>
      <w:r w:rsidRPr="0070643B">
        <w:rPr>
          <w:rFonts w:ascii="Times New Roman" w:hAnsi="Times New Roman" w:cs="Times New Roman"/>
          <w:sz w:val="28"/>
          <w:szCs w:val="28"/>
        </w:rPr>
        <w:t xml:space="preserve">01840015108. </w:t>
      </w:r>
    </w:p>
    <w:p w:rsidR="00B86C91" w:rsidRDefault="00B86C91" w:rsidP="004075C6">
      <w:pPr>
        <w:pStyle w:val="a3"/>
        <w:numPr>
          <w:ilvl w:val="0"/>
          <w:numId w:val="3"/>
        </w:numPr>
        <w:tabs>
          <w:tab w:val="left" w:pos="993"/>
        </w:tabs>
        <w:ind w:left="0" w:firstLine="567"/>
        <w:jc w:val="both"/>
        <w:rPr>
          <w:rFonts w:ascii="Times New Roman" w:hAnsi="Times New Roman" w:cs="Times New Roman"/>
          <w:sz w:val="28"/>
          <w:szCs w:val="28"/>
          <w:lang w:val="ru-RU"/>
        </w:rPr>
      </w:pPr>
      <w:r w:rsidRPr="0070643B">
        <w:rPr>
          <w:rFonts w:ascii="Times New Roman" w:hAnsi="Times New Roman" w:cs="Times New Roman"/>
          <w:sz w:val="28"/>
          <w:szCs w:val="28"/>
          <w:lang w:val="ru-RU"/>
        </w:rPr>
        <w:t>Изучение процесса изменения гидрогеологических условий строительства на территории г. Павлодара : отчет / ПИИ</w:t>
      </w:r>
      <w:r>
        <w:rPr>
          <w:rFonts w:ascii="Times New Roman" w:hAnsi="Times New Roman" w:cs="Times New Roman"/>
          <w:sz w:val="28"/>
          <w:szCs w:val="28"/>
          <w:lang w:val="ru-RU"/>
        </w:rPr>
        <w:t>;</w:t>
      </w:r>
      <w:r w:rsidRPr="0070643B">
        <w:rPr>
          <w:rFonts w:ascii="Times New Roman" w:hAnsi="Times New Roman" w:cs="Times New Roman"/>
          <w:sz w:val="28"/>
          <w:szCs w:val="28"/>
          <w:lang w:val="ru-RU"/>
        </w:rPr>
        <w:t xml:space="preserve"> рук. темы канд. геолог.-мин. наук, доцент С. А. Мамаева. – Павлодар, 1983. – </w:t>
      </w:r>
      <w:r>
        <w:rPr>
          <w:rFonts w:ascii="Times New Roman" w:hAnsi="Times New Roman" w:cs="Times New Roman"/>
          <w:sz w:val="28"/>
          <w:szCs w:val="28"/>
          <w:lang w:val="ru-RU"/>
        </w:rPr>
        <w:t xml:space="preserve">   </w:t>
      </w:r>
      <w:r w:rsidRPr="0070643B">
        <w:rPr>
          <w:rFonts w:ascii="Times New Roman" w:hAnsi="Times New Roman" w:cs="Times New Roman"/>
          <w:sz w:val="28"/>
          <w:szCs w:val="28"/>
          <w:lang w:val="ru-RU"/>
        </w:rPr>
        <w:t xml:space="preserve">84 с. – </w:t>
      </w:r>
      <w:r>
        <w:rPr>
          <w:rFonts w:ascii="Times New Roman" w:hAnsi="Times New Roman" w:cs="Times New Roman"/>
          <w:sz w:val="28"/>
          <w:szCs w:val="28"/>
          <w:lang w:val="ru-RU"/>
        </w:rPr>
        <w:t xml:space="preserve">№ </w:t>
      </w:r>
      <w:r w:rsidRPr="0070643B">
        <w:rPr>
          <w:rFonts w:ascii="Times New Roman" w:hAnsi="Times New Roman" w:cs="Times New Roman"/>
          <w:sz w:val="28"/>
          <w:szCs w:val="28"/>
          <w:lang w:val="ru-RU"/>
        </w:rPr>
        <w:t>ГР 01.83.0051589. – Инв. № 02.84.0036989.</w:t>
      </w:r>
    </w:p>
    <w:p w:rsidR="00B86C91" w:rsidRPr="008632E3" w:rsidRDefault="00B86C91" w:rsidP="004075C6">
      <w:pPr>
        <w:pStyle w:val="ac"/>
        <w:numPr>
          <w:ilvl w:val="0"/>
          <w:numId w:val="3"/>
        </w:numPr>
        <w:tabs>
          <w:tab w:val="left" w:pos="284"/>
          <w:tab w:val="left" w:pos="993"/>
          <w:tab w:val="left" w:pos="1560"/>
          <w:tab w:val="left" w:pos="2127"/>
          <w:tab w:val="left" w:pos="3119"/>
          <w:tab w:val="left" w:pos="4536"/>
          <w:tab w:val="left" w:pos="6096"/>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8632E3">
        <w:rPr>
          <w:rFonts w:ascii="Times New Roman" w:hAnsi="Times New Roman" w:cs="Times New Roman"/>
          <w:sz w:val="28"/>
          <w:szCs w:val="28"/>
        </w:rPr>
        <w:t>Инженерно-техническое обследование несущих и ограждающих конструкций, зданий и сооружений предприятий Павлодарской области. Инженерно-техническое обследование несущих конструкций главного корпуса Ермаковского завода железобетонных изделий</w:t>
      </w:r>
      <w:r w:rsidRPr="008632E3">
        <w:rPr>
          <w:rFonts w:ascii="Times New Roman" w:hAnsi="Times New Roman" w:cs="Times New Roman"/>
          <w:sz w:val="28"/>
          <w:szCs w:val="28"/>
          <w:lang w:val="kk-KZ"/>
        </w:rPr>
        <w:t xml:space="preserve"> :</w:t>
      </w:r>
      <w:r w:rsidRPr="008632E3">
        <w:rPr>
          <w:rFonts w:ascii="Times New Roman" w:hAnsi="Times New Roman" w:cs="Times New Roman"/>
          <w:sz w:val="28"/>
          <w:szCs w:val="28"/>
        </w:rPr>
        <w:t xml:space="preserve"> </w:t>
      </w:r>
      <w:r w:rsidRPr="008632E3">
        <w:rPr>
          <w:rFonts w:ascii="Times New Roman" w:hAnsi="Times New Roman" w:cs="Times New Roman"/>
          <w:sz w:val="28"/>
          <w:szCs w:val="28"/>
          <w:lang w:val="kk-KZ"/>
        </w:rPr>
        <w:t>п</w:t>
      </w:r>
      <w:r w:rsidRPr="008632E3">
        <w:rPr>
          <w:rFonts w:ascii="Times New Roman" w:hAnsi="Times New Roman" w:cs="Times New Roman"/>
          <w:sz w:val="28"/>
          <w:szCs w:val="28"/>
        </w:rPr>
        <w:t>ромежуточ</w:t>
      </w:r>
      <w:r w:rsidRPr="008632E3">
        <w:rPr>
          <w:rFonts w:ascii="Times New Roman" w:hAnsi="Times New Roman" w:cs="Times New Roman"/>
          <w:sz w:val="28"/>
          <w:szCs w:val="28"/>
          <w:lang w:val="kk-KZ"/>
        </w:rPr>
        <w:t>ный</w:t>
      </w:r>
      <w:r w:rsidRPr="008632E3">
        <w:rPr>
          <w:rFonts w:ascii="Times New Roman" w:hAnsi="Times New Roman" w:cs="Times New Roman"/>
          <w:sz w:val="28"/>
          <w:szCs w:val="28"/>
        </w:rPr>
        <w:t xml:space="preserve"> </w:t>
      </w:r>
      <w:r w:rsidRPr="008632E3">
        <w:rPr>
          <w:rFonts w:ascii="Times New Roman" w:hAnsi="Times New Roman" w:cs="Times New Roman"/>
          <w:sz w:val="28"/>
          <w:szCs w:val="28"/>
          <w:lang w:val="kk-KZ"/>
        </w:rPr>
        <w:t>о</w:t>
      </w:r>
      <w:r w:rsidRPr="008632E3">
        <w:rPr>
          <w:rFonts w:ascii="Times New Roman" w:hAnsi="Times New Roman" w:cs="Times New Roman"/>
          <w:sz w:val="28"/>
          <w:szCs w:val="28"/>
        </w:rPr>
        <w:t>тчет / ПИИ</w:t>
      </w:r>
      <w:r>
        <w:rPr>
          <w:rFonts w:ascii="Times New Roman" w:hAnsi="Times New Roman" w:cs="Times New Roman"/>
          <w:sz w:val="28"/>
          <w:szCs w:val="28"/>
        </w:rPr>
        <w:t>; р</w:t>
      </w:r>
      <w:r w:rsidRPr="008632E3">
        <w:rPr>
          <w:rFonts w:ascii="Times New Roman" w:hAnsi="Times New Roman" w:cs="Times New Roman"/>
          <w:sz w:val="28"/>
          <w:szCs w:val="28"/>
        </w:rPr>
        <w:t>ук</w:t>
      </w:r>
      <w:r w:rsidRPr="008632E3">
        <w:rPr>
          <w:rFonts w:ascii="Times New Roman" w:hAnsi="Times New Roman" w:cs="Times New Roman"/>
          <w:sz w:val="28"/>
          <w:szCs w:val="28"/>
          <w:lang w:val="kk-KZ"/>
        </w:rPr>
        <w:t>.</w:t>
      </w:r>
      <w:r w:rsidRPr="008632E3">
        <w:rPr>
          <w:rFonts w:ascii="Times New Roman" w:hAnsi="Times New Roman" w:cs="Times New Roman"/>
          <w:sz w:val="28"/>
          <w:szCs w:val="28"/>
        </w:rPr>
        <w:t xml:space="preserve"> работы </w:t>
      </w:r>
      <w:r w:rsidRPr="008632E3">
        <w:rPr>
          <w:rFonts w:ascii="Times New Roman" w:hAnsi="Times New Roman" w:cs="Times New Roman"/>
          <w:sz w:val="28"/>
          <w:szCs w:val="28"/>
          <w:lang w:val="kk-KZ"/>
        </w:rPr>
        <w:t xml:space="preserve">М. А. </w:t>
      </w:r>
      <w:r w:rsidRPr="008632E3">
        <w:rPr>
          <w:rFonts w:ascii="Times New Roman" w:hAnsi="Times New Roman" w:cs="Times New Roman"/>
          <w:sz w:val="28"/>
          <w:szCs w:val="28"/>
        </w:rPr>
        <w:t>Шинтемиров. – Павлодар, 1986. – 131 с. –</w:t>
      </w:r>
      <w:r w:rsidRPr="008632E3">
        <w:rPr>
          <w:rFonts w:ascii="Times New Roman" w:hAnsi="Times New Roman" w:cs="Times New Roman"/>
          <w:sz w:val="28"/>
          <w:szCs w:val="28"/>
          <w:lang w:val="kk-KZ"/>
        </w:rPr>
        <w:t xml:space="preserve"> </w:t>
      </w:r>
      <w:r w:rsidRPr="008632E3">
        <w:rPr>
          <w:rFonts w:ascii="Times New Roman" w:hAnsi="Times New Roman" w:cs="Times New Roman"/>
          <w:sz w:val="28"/>
          <w:szCs w:val="28"/>
        </w:rPr>
        <w:t xml:space="preserve">№ </w:t>
      </w:r>
      <w:r>
        <w:rPr>
          <w:rFonts w:ascii="Times New Roman" w:hAnsi="Times New Roman" w:cs="Times New Roman"/>
          <w:sz w:val="28"/>
          <w:szCs w:val="28"/>
          <w:lang w:val="kk-KZ"/>
        </w:rPr>
        <w:t>ГР</w:t>
      </w:r>
      <w:r w:rsidRPr="008632E3">
        <w:rPr>
          <w:rFonts w:ascii="Times New Roman" w:hAnsi="Times New Roman" w:cs="Times New Roman"/>
          <w:sz w:val="28"/>
          <w:szCs w:val="28"/>
        </w:rPr>
        <w:t xml:space="preserve"> 01.85.0015982</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w:t>
      </w:r>
      <w:r w:rsidRPr="008632E3">
        <w:rPr>
          <w:rFonts w:ascii="Times New Roman" w:hAnsi="Times New Roman" w:cs="Times New Roman"/>
          <w:sz w:val="28"/>
          <w:szCs w:val="28"/>
        </w:rPr>
        <w:t xml:space="preserve"> </w:t>
      </w:r>
      <w:r>
        <w:rPr>
          <w:rFonts w:ascii="Times New Roman" w:hAnsi="Times New Roman" w:cs="Times New Roman"/>
          <w:sz w:val="28"/>
          <w:szCs w:val="28"/>
          <w:lang w:val="kk-KZ"/>
        </w:rPr>
        <w:t>И</w:t>
      </w:r>
      <w:r w:rsidRPr="008632E3">
        <w:rPr>
          <w:rFonts w:ascii="Times New Roman" w:hAnsi="Times New Roman" w:cs="Times New Roman"/>
          <w:sz w:val="28"/>
          <w:szCs w:val="28"/>
        </w:rPr>
        <w:t>нв. № 02.86.0065021</w:t>
      </w:r>
      <w:r>
        <w:rPr>
          <w:rFonts w:ascii="Times New Roman" w:hAnsi="Times New Roman" w:cs="Times New Roman"/>
          <w:sz w:val="28"/>
          <w:szCs w:val="28"/>
          <w:lang w:val="kk-KZ"/>
        </w:rPr>
        <w:t>.</w:t>
      </w:r>
    </w:p>
    <w:p w:rsidR="00B86C91" w:rsidRPr="00CD5F16" w:rsidRDefault="00B86C91" w:rsidP="004075C6">
      <w:pPr>
        <w:pStyle w:val="a3"/>
        <w:numPr>
          <w:ilvl w:val="0"/>
          <w:numId w:val="3"/>
        </w:numPr>
        <w:tabs>
          <w:tab w:val="left" w:pos="993"/>
        </w:tabs>
        <w:ind w:left="0" w:firstLine="567"/>
        <w:jc w:val="both"/>
        <w:rPr>
          <w:rFonts w:ascii="Times New Roman" w:hAnsi="Times New Roman" w:cs="Times New Roman"/>
          <w:sz w:val="28"/>
          <w:szCs w:val="28"/>
          <w:lang w:val="ru-RU"/>
        </w:rPr>
      </w:pPr>
      <w:r w:rsidRPr="00CD5F16">
        <w:rPr>
          <w:rFonts w:ascii="Times New Roman" w:hAnsi="Times New Roman" w:cs="Times New Roman"/>
          <w:sz w:val="28"/>
          <w:szCs w:val="28"/>
          <w:lang w:val="ru-RU"/>
        </w:rPr>
        <w:t>Инженерно-техническое обследование несущих конструкций объединенного производственного корпуса специализированных организаций РПКБ Экибастузской ГРЭС-1 : заключительный отчет / ПИИ</w:t>
      </w:r>
      <w:r>
        <w:rPr>
          <w:rFonts w:ascii="Times New Roman" w:hAnsi="Times New Roman" w:cs="Times New Roman"/>
          <w:sz w:val="28"/>
          <w:szCs w:val="28"/>
          <w:lang w:val="ru-RU"/>
        </w:rPr>
        <w:t>;</w:t>
      </w:r>
      <w:r w:rsidRPr="00CD5F16">
        <w:rPr>
          <w:rFonts w:ascii="Times New Roman" w:hAnsi="Times New Roman" w:cs="Times New Roman"/>
          <w:sz w:val="28"/>
          <w:szCs w:val="28"/>
          <w:lang w:val="ru-RU"/>
        </w:rPr>
        <w:t xml:space="preserve"> </w:t>
      </w:r>
      <w:r>
        <w:rPr>
          <w:rFonts w:ascii="Times New Roman" w:hAnsi="Times New Roman" w:cs="Times New Roman"/>
          <w:sz w:val="28"/>
          <w:szCs w:val="28"/>
          <w:lang w:val="ru-RU"/>
        </w:rPr>
        <w:t>р</w:t>
      </w:r>
      <w:r w:rsidRPr="00CD5F16">
        <w:rPr>
          <w:rFonts w:ascii="Times New Roman" w:hAnsi="Times New Roman" w:cs="Times New Roman"/>
          <w:sz w:val="28"/>
          <w:szCs w:val="28"/>
          <w:lang w:val="ru-RU"/>
        </w:rPr>
        <w:t>ук. работы В. Н. Украинец. – Павлодар, 1987. – 84 с. –</w:t>
      </w:r>
      <w:r w:rsidR="00D91EC8">
        <w:rPr>
          <w:rFonts w:ascii="Times New Roman" w:hAnsi="Times New Roman" w:cs="Times New Roman"/>
          <w:sz w:val="28"/>
          <w:szCs w:val="28"/>
          <w:lang w:val="ru-RU"/>
        </w:rPr>
        <w:t xml:space="preserve"> </w:t>
      </w:r>
      <w:r w:rsidRPr="00CD5F16">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CD5F16">
        <w:rPr>
          <w:rFonts w:ascii="Times New Roman" w:hAnsi="Times New Roman" w:cs="Times New Roman"/>
          <w:sz w:val="28"/>
          <w:szCs w:val="28"/>
          <w:lang w:val="ru-RU"/>
        </w:rPr>
        <w:t xml:space="preserve"> 01.87.0086794</w:t>
      </w:r>
      <w:r>
        <w:rPr>
          <w:rFonts w:ascii="Times New Roman" w:hAnsi="Times New Roman" w:cs="Times New Roman"/>
          <w:sz w:val="28"/>
          <w:szCs w:val="28"/>
          <w:lang w:val="ru-RU"/>
        </w:rPr>
        <w:t xml:space="preserve">. </w:t>
      </w:r>
      <w:r w:rsidRPr="008632E3">
        <w:rPr>
          <w:rFonts w:ascii="Times New Roman" w:hAnsi="Times New Roman" w:cs="Times New Roman"/>
          <w:sz w:val="28"/>
          <w:szCs w:val="28"/>
          <w:lang w:val="ru-RU"/>
        </w:rPr>
        <w:t>–</w:t>
      </w:r>
      <w:r w:rsidRPr="00CD5F16">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CD5F16">
        <w:rPr>
          <w:rFonts w:ascii="Times New Roman" w:hAnsi="Times New Roman" w:cs="Times New Roman"/>
          <w:sz w:val="28"/>
          <w:szCs w:val="28"/>
          <w:lang w:val="ru-RU"/>
        </w:rPr>
        <w:t>нв. № 02.88.0040926</w:t>
      </w:r>
      <w:r>
        <w:rPr>
          <w:rFonts w:ascii="Times New Roman" w:hAnsi="Times New Roman" w:cs="Times New Roman"/>
          <w:sz w:val="28"/>
          <w:szCs w:val="28"/>
          <w:lang w:val="ru-RU"/>
        </w:rPr>
        <w:t>.</w:t>
      </w:r>
    </w:p>
    <w:p w:rsidR="00B86C91" w:rsidRPr="00C33706" w:rsidRDefault="00B86C91" w:rsidP="008D4E5A">
      <w:pPr>
        <w:pStyle w:val="ac"/>
        <w:numPr>
          <w:ilvl w:val="0"/>
          <w:numId w:val="3"/>
        </w:numPr>
        <w:tabs>
          <w:tab w:val="left" w:pos="392"/>
          <w:tab w:val="left" w:pos="993"/>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D5F16">
        <w:rPr>
          <w:rFonts w:ascii="Times New Roman" w:hAnsi="Times New Roman" w:cs="Times New Roman"/>
          <w:sz w:val="28"/>
          <w:szCs w:val="28"/>
        </w:rPr>
        <w:t xml:space="preserve">Инженерно-техническое обследование цеха ячеистых бетонов комбината ЖБИ-4 : </w:t>
      </w:r>
      <w:r>
        <w:rPr>
          <w:rFonts w:ascii="Times New Roman" w:hAnsi="Times New Roman" w:cs="Times New Roman"/>
          <w:sz w:val="28"/>
          <w:szCs w:val="28"/>
        </w:rPr>
        <w:t>о</w:t>
      </w:r>
      <w:r w:rsidRPr="00CD5F16">
        <w:rPr>
          <w:rFonts w:ascii="Times New Roman" w:hAnsi="Times New Roman" w:cs="Times New Roman"/>
          <w:sz w:val="28"/>
          <w:szCs w:val="28"/>
        </w:rPr>
        <w:t xml:space="preserve">тчет о НИР / </w:t>
      </w:r>
      <w:r>
        <w:rPr>
          <w:rFonts w:ascii="Times New Roman" w:hAnsi="Times New Roman" w:cs="Times New Roman"/>
          <w:sz w:val="28"/>
          <w:szCs w:val="28"/>
        </w:rPr>
        <w:t>р</w:t>
      </w:r>
      <w:r w:rsidRPr="00CD5F16">
        <w:rPr>
          <w:rFonts w:ascii="Times New Roman" w:hAnsi="Times New Roman" w:cs="Times New Roman"/>
          <w:sz w:val="28"/>
          <w:szCs w:val="28"/>
        </w:rPr>
        <w:t>ук</w:t>
      </w:r>
      <w:r>
        <w:rPr>
          <w:rFonts w:ascii="Times New Roman" w:hAnsi="Times New Roman" w:cs="Times New Roman"/>
          <w:sz w:val="28"/>
          <w:szCs w:val="28"/>
        </w:rPr>
        <w:t>.</w:t>
      </w:r>
      <w:r>
        <w:rPr>
          <w:rFonts w:ascii="Times New Roman" w:hAnsi="Times New Roman" w:cs="Times New Roman"/>
          <w:sz w:val="28"/>
          <w:szCs w:val="28"/>
          <w:lang w:val="kk-KZ"/>
        </w:rPr>
        <w:t xml:space="preserve"> </w:t>
      </w:r>
      <w:r w:rsidRPr="00CD5F16">
        <w:rPr>
          <w:rFonts w:ascii="Times New Roman" w:hAnsi="Times New Roman" w:cs="Times New Roman"/>
          <w:sz w:val="28"/>
          <w:szCs w:val="28"/>
        </w:rPr>
        <w:t>К. Х. Марданов // Павлодар. индустр. ин-т.</w:t>
      </w:r>
      <w:r w:rsidRPr="005E0D0A">
        <w:rPr>
          <w:rFonts w:ascii="Times New Roman" w:hAnsi="Times New Roman" w:cs="Times New Roman"/>
          <w:sz w:val="28"/>
          <w:szCs w:val="28"/>
        </w:rPr>
        <w:t xml:space="preserve"> </w:t>
      </w:r>
      <w:r w:rsidRPr="00CD5F16">
        <w:rPr>
          <w:rFonts w:ascii="Times New Roman" w:hAnsi="Times New Roman" w:cs="Times New Roman"/>
          <w:sz w:val="28"/>
          <w:szCs w:val="28"/>
        </w:rPr>
        <w:t>– Павлодар, 1989. –</w:t>
      </w:r>
      <w:r>
        <w:rPr>
          <w:rFonts w:ascii="Times New Roman" w:hAnsi="Times New Roman" w:cs="Times New Roman"/>
          <w:sz w:val="28"/>
          <w:szCs w:val="28"/>
          <w:lang w:val="kk-KZ"/>
        </w:rPr>
        <w:t xml:space="preserve"> </w:t>
      </w:r>
      <w:r w:rsidRPr="00CD5F16">
        <w:rPr>
          <w:rFonts w:ascii="Times New Roman" w:hAnsi="Times New Roman" w:cs="Times New Roman"/>
          <w:sz w:val="28"/>
          <w:szCs w:val="28"/>
        </w:rPr>
        <w:t>№ ГР 01.86.0056199</w:t>
      </w:r>
      <w:r>
        <w:rPr>
          <w:rFonts w:ascii="Times New Roman" w:hAnsi="Times New Roman" w:cs="Times New Roman"/>
          <w:sz w:val="28"/>
          <w:szCs w:val="28"/>
          <w:lang w:val="kk-KZ"/>
        </w:rPr>
        <w:t>.</w:t>
      </w:r>
      <w:r w:rsidRPr="00CD5F16">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CD5F16">
        <w:rPr>
          <w:rFonts w:ascii="Times New Roman" w:hAnsi="Times New Roman" w:cs="Times New Roman"/>
          <w:sz w:val="28"/>
          <w:szCs w:val="28"/>
        </w:rPr>
        <w:t xml:space="preserve">Инв. № 02.89.0021579. </w:t>
      </w:r>
    </w:p>
    <w:p w:rsidR="00B86C91" w:rsidRPr="00F36B07"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F36B07">
        <w:rPr>
          <w:rFonts w:ascii="Times New Roman" w:hAnsi="Times New Roman" w:cs="Times New Roman"/>
          <w:sz w:val="28"/>
          <w:szCs w:val="28"/>
          <w:lang w:val="ru-RU"/>
        </w:rPr>
        <w:t>Использование зол ТЭС вскрышных пород Экибастузского угольного месторождения и других промышленных отходов при производстве местных строительных материалов и заполнителей для бетона и раствора : заключительный отчет / ПИИ</w:t>
      </w:r>
      <w:r>
        <w:rPr>
          <w:rFonts w:ascii="Times New Roman" w:hAnsi="Times New Roman" w:cs="Times New Roman"/>
          <w:sz w:val="28"/>
          <w:szCs w:val="28"/>
          <w:lang w:val="ru-RU"/>
        </w:rPr>
        <w:t>; р</w:t>
      </w:r>
      <w:r w:rsidRPr="00F36B07">
        <w:rPr>
          <w:rFonts w:ascii="Times New Roman" w:hAnsi="Times New Roman" w:cs="Times New Roman"/>
          <w:sz w:val="28"/>
          <w:szCs w:val="28"/>
          <w:lang w:val="ru-RU"/>
        </w:rPr>
        <w:t>ук</w:t>
      </w:r>
      <w:r>
        <w:rPr>
          <w:rFonts w:ascii="Times New Roman" w:hAnsi="Times New Roman" w:cs="Times New Roman"/>
          <w:sz w:val="28"/>
          <w:szCs w:val="28"/>
          <w:lang w:val="ru-RU"/>
        </w:rPr>
        <w:t>.</w:t>
      </w:r>
      <w:r w:rsidRPr="00F36B07">
        <w:rPr>
          <w:rFonts w:ascii="Times New Roman" w:hAnsi="Times New Roman" w:cs="Times New Roman"/>
          <w:sz w:val="28"/>
          <w:szCs w:val="28"/>
          <w:lang w:val="ru-RU"/>
        </w:rPr>
        <w:t xml:space="preserve"> работы </w:t>
      </w:r>
      <w:r>
        <w:rPr>
          <w:rFonts w:ascii="Times New Roman" w:hAnsi="Times New Roman" w:cs="Times New Roman"/>
          <w:sz w:val="28"/>
          <w:szCs w:val="28"/>
          <w:lang w:val="ru-RU"/>
        </w:rPr>
        <w:t xml:space="preserve">          </w:t>
      </w:r>
      <w:r w:rsidRPr="00F36B07">
        <w:rPr>
          <w:rFonts w:ascii="Times New Roman" w:hAnsi="Times New Roman" w:cs="Times New Roman"/>
          <w:sz w:val="28"/>
          <w:szCs w:val="28"/>
          <w:lang w:val="ru-RU"/>
        </w:rPr>
        <w:t>П. В. Корниенко. – Павлодар, 1986. – 96 с. – № ГР 01.83.0046578. – Инв. № 02.86.007227.</w:t>
      </w:r>
    </w:p>
    <w:p w:rsidR="00B86C91" w:rsidRPr="00AB0F02"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 xml:space="preserve">Исследование возможности получения высокомарочного кирпича на основе глин Калкаманского месторождения :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И. С. Ахметов</w:t>
      </w:r>
      <w:r>
        <w:rPr>
          <w:rFonts w:ascii="Times New Roman" w:hAnsi="Times New Roman" w:cs="Times New Roman"/>
          <w:sz w:val="28"/>
          <w:szCs w:val="28"/>
          <w:lang w:val="ru-RU"/>
        </w:rPr>
        <w:t>.</w:t>
      </w:r>
      <w:r w:rsidRPr="005E0D0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Павлодар, 1978. </w:t>
      </w:r>
      <w:r w:rsidRPr="005E0D0A">
        <w:rPr>
          <w:rFonts w:ascii="Times New Roman" w:hAnsi="Times New Roman" w:cs="Times New Roman"/>
          <w:sz w:val="28"/>
          <w:szCs w:val="28"/>
          <w:lang w:val="ru-RU"/>
        </w:rPr>
        <w:t>–</w:t>
      </w:r>
      <w:r>
        <w:rPr>
          <w:rFonts w:ascii="Times New Roman" w:hAnsi="Times New Roman" w:cs="Times New Roman"/>
          <w:sz w:val="28"/>
          <w:szCs w:val="28"/>
          <w:lang w:val="ru-RU"/>
        </w:rPr>
        <w:t xml:space="preserve">76 с. </w:t>
      </w:r>
      <w:r w:rsidRPr="005E0D0A">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Р</w:t>
      </w:r>
      <w:r w:rsidRPr="00AB0F02">
        <w:rPr>
          <w:rFonts w:ascii="Times New Roman" w:hAnsi="Times New Roman" w:cs="Times New Roman"/>
          <w:sz w:val="28"/>
          <w:szCs w:val="28"/>
          <w:lang w:val="ru-RU"/>
        </w:rPr>
        <w:t xml:space="preserve">ег. </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75057997</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Pr="005E0D0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Инв. № 6675502.</w:t>
      </w:r>
    </w:p>
    <w:p w:rsidR="00B86C91" w:rsidRPr="00AB0F02"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Исследование вскрышных пород Экибастузского угольного бассейна как сырья для производства строительных материалов. Разработать техническое задание на технологию утилизации пород внешней вскрыши Экибастузского бассейна в производстве керамического кирпича</w:t>
      </w:r>
      <w:r>
        <w:rPr>
          <w:rFonts w:ascii="Times New Roman" w:hAnsi="Times New Roman" w:cs="Times New Roman"/>
          <w:sz w:val="28"/>
          <w:szCs w:val="28"/>
          <w:lang w:val="ru-RU"/>
        </w:rPr>
        <w:t xml:space="preserve"> : за</w:t>
      </w:r>
      <w:r w:rsidRPr="00AB0F02">
        <w:rPr>
          <w:rFonts w:ascii="Times New Roman" w:hAnsi="Times New Roman" w:cs="Times New Roman"/>
          <w:sz w:val="28"/>
          <w:szCs w:val="28"/>
          <w:lang w:val="ru-RU"/>
        </w:rPr>
        <w:t>ключительный</w:t>
      </w:r>
      <w:r>
        <w:rPr>
          <w:rFonts w:ascii="Times New Roman" w:hAnsi="Times New Roman" w:cs="Times New Roman"/>
          <w:sz w:val="28"/>
          <w:szCs w:val="28"/>
          <w:lang w:val="ru-RU"/>
        </w:rPr>
        <w:t xml:space="preserve"> 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 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w:t>
      </w:r>
      <w:r>
        <w:rPr>
          <w:rFonts w:ascii="Times New Roman" w:hAnsi="Times New Roman" w:cs="Times New Roman"/>
          <w:sz w:val="28"/>
          <w:szCs w:val="28"/>
          <w:lang w:val="ru-RU"/>
        </w:rPr>
        <w:t xml:space="preserve">А. П. </w:t>
      </w:r>
      <w:r w:rsidRPr="00AB0F02">
        <w:rPr>
          <w:rFonts w:ascii="Times New Roman" w:hAnsi="Times New Roman" w:cs="Times New Roman"/>
          <w:sz w:val="28"/>
          <w:szCs w:val="28"/>
          <w:lang w:val="ru-RU"/>
        </w:rPr>
        <w:t>Капустин</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1985.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47 с.</w:t>
      </w:r>
      <w:r w:rsidRPr="00297559">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01.84.0039550</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Инв. № 02.86.0084325.</w:t>
      </w:r>
    </w:p>
    <w:p w:rsidR="00B86C91"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Исследование вскрышных пород Экибастузского угольного бассейна как сырья для производства строительных материалов. Породы внешней вскрыши как попутное полезное ископаемое Экибастузского угольного бассейна</w:t>
      </w:r>
      <w:r>
        <w:rPr>
          <w:rFonts w:ascii="Times New Roman" w:hAnsi="Times New Roman" w:cs="Times New Roman"/>
          <w:sz w:val="28"/>
          <w:szCs w:val="28"/>
          <w:lang w:val="ru-RU"/>
        </w:rPr>
        <w:t xml:space="preserve"> : п</w:t>
      </w:r>
      <w:r w:rsidRPr="00AB0F02">
        <w:rPr>
          <w:rFonts w:ascii="Times New Roman" w:hAnsi="Times New Roman" w:cs="Times New Roman"/>
          <w:sz w:val="28"/>
          <w:szCs w:val="28"/>
          <w:lang w:val="ru-RU"/>
        </w:rPr>
        <w:t xml:space="preserve">ромежуточный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 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w:t>
      </w:r>
      <w:r>
        <w:rPr>
          <w:rFonts w:ascii="Times New Roman" w:hAnsi="Times New Roman" w:cs="Times New Roman"/>
          <w:sz w:val="28"/>
          <w:szCs w:val="28"/>
          <w:lang w:val="ru-RU"/>
        </w:rPr>
        <w:t xml:space="preserve">А. П. </w:t>
      </w:r>
      <w:r w:rsidRPr="00AB0F02">
        <w:rPr>
          <w:rFonts w:ascii="Times New Roman" w:hAnsi="Times New Roman" w:cs="Times New Roman"/>
          <w:sz w:val="28"/>
          <w:szCs w:val="28"/>
          <w:lang w:val="ru-RU"/>
        </w:rPr>
        <w:t>Капустин</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Павлодар, 1985. </w:t>
      </w:r>
      <w:r w:rsidRPr="00AB0F02">
        <w:rPr>
          <w:rFonts w:ascii="Times New Roman" w:hAnsi="Times New Roman" w:cs="Times New Roman"/>
          <w:sz w:val="28"/>
          <w:szCs w:val="28"/>
          <w:lang w:val="ru-RU"/>
        </w:rPr>
        <w:t>–</w:t>
      </w:r>
      <w:r w:rsidR="00B82B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83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01.84.0039550</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B0F02">
        <w:rPr>
          <w:rFonts w:ascii="Times New Roman" w:hAnsi="Times New Roman" w:cs="Times New Roman"/>
          <w:sz w:val="28"/>
          <w:szCs w:val="28"/>
          <w:lang w:val="ru-RU"/>
        </w:rPr>
        <w:t>нв. № 02.86.0046388.</w:t>
      </w:r>
    </w:p>
    <w:p w:rsidR="00B86C91" w:rsidRPr="007D50C1"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7D50C1">
        <w:rPr>
          <w:rFonts w:ascii="Times New Roman" w:hAnsi="Times New Roman" w:cs="Times New Roman"/>
          <w:sz w:val="28"/>
          <w:szCs w:val="28"/>
          <w:lang w:val="ru-RU"/>
        </w:rPr>
        <w:t>Исследование возможности использования отходов местной промышленности для повышения качества изделий на КПП треста «Павлодартрансстрой» : отчет / ПИИ</w:t>
      </w:r>
      <w:r>
        <w:rPr>
          <w:rFonts w:ascii="Times New Roman" w:hAnsi="Times New Roman" w:cs="Times New Roman"/>
          <w:sz w:val="28"/>
          <w:szCs w:val="28"/>
          <w:lang w:val="ru-RU"/>
        </w:rPr>
        <w:t>; р</w:t>
      </w:r>
      <w:r w:rsidRPr="007D50C1">
        <w:rPr>
          <w:rFonts w:ascii="Times New Roman" w:hAnsi="Times New Roman" w:cs="Times New Roman"/>
          <w:sz w:val="28"/>
          <w:szCs w:val="28"/>
          <w:lang w:val="ru-RU"/>
        </w:rPr>
        <w:t>ук</w:t>
      </w:r>
      <w:r>
        <w:rPr>
          <w:rFonts w:ascii="Times New Roman" w:hAnsi="Times New Roman" w:cs="Times New Roman"/>
          <w:sz w:val="28"/>
          <w:szCs w:val="28"/>
          <w:lang w:val="ru-RU"/>
        </w:rPr>
        <w:t>.</w:t>
      </w:r>
      <w:r w:rsidRPr="007D50C1">
        <w:rPr>
          <w:rFonts w:ascii="Times New Roman" w:hAnsi="Times New Roman" w:cs="Times New Roman"/>
          <w:sz w:val="28"/>
          <w:szCs w:val="28"/>
          <w:lang w:val="ru-RU"/>
        </w:rPr>
        <w:t xml:space="preserve"> работы к. т. н., доцент </w:t>
      </w:r>
      <w:r>
        <w:rPr>
          <w:rFonts w:ascii="Times New Roman" w:hAnsi="Times New Roman" w:cs="Times New Roman"/>
          <w:sz w:val="28"/>
          <w:szCs w:val="28"/>
          <w:lang w:val="ru-RU"/>
        </w:rPr>
        <w:t xml:space="preserve">     </w:t>
      </w:r>
      <w:r w:rsidRPr="007D50C1">
        <w:rPr>
          <w:rFonts w:ascii="Times New Roman" w:hAnsi="Times New Roman" w:cs="Times New Roman"/>
          <w:sz w:val="28"/>
          <w:szCs w:val="28"/>
          <w:lang w:val="ru-RU"/>
        </w:rPr>
        <w:t>П. В. Корниенко. – Павлодар, 1984. – 72 с.</w:t>
      </w:r>
    </w:p>
    <w:p w:rsidR="00B86C91" w:rsidRPr="00AB0F02"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 xml:space="preserve">Исследование возможности получения высокомарочного кирпича на основе глин Калкаманского месторождения :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 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И. С. Ахметов</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1978.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76 с.</w:t>
      </w:r>
      <w:r w:rsidRPr="00F36B07">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 ГР</w:t>
      </w:r>
      <w:r w:rsidRPr="00AB0F02">
        <w:rPr>
          <w:rFonts w:ascii="Times New Roman" w:hAnsi="Times New Roman" w:cs="Times New Roman"/>
          <w:sz w:val="28"/>
          <w:szCs w:val="28"/>
          <w:lang w:val="ru-RU"/>
        </w:rPr>
        <w:t xml:space="preserve"> 75057997</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Инв. № 6675502.</w:t>
      </w:r>
    </w:p>
    <w:p w:rsidR="00B86C91" w:rsidRPr="00AB0F02"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 xml:space="preserve">Исследование вскрышных пород Экибастузского угольного бассейна как сырья для производства строительных материалов. Породы внешней вскрыши как попутное полезное ископаемое Экибастузского угольного бассейна </w:t>
      </w:r>
      <w:r>
        <w:rPr>
          <w:rFonts w:ascii="Times New Roman" w:hAnsi="Times New Roman" w:cs="Times New Roman"/>
          <w:sz w:val="28"/>
          <w:szCs w:val="28"/>
          <w:lang w:val="ru-RU"/>
        </w:rPr>
        <w:t>: п</w:t>
      </w:r>
      <w:r w:rsidRPr="00AB0F02">
        <w:rPr>
          <w:rFonts w:ascii="Times New Roman" w:hAnsi="Times New Roman" w:cs="Times New Roman"/>
          <w:sz w:val="28"/>
          <w:szCs w:val="28"/>
          <w:lang w:val="ru-RU"/>
        </w:rPr>
        <w:t>ромежуточный</w:t>
      </w:r>
      <w:r>
        <w:rPr>
          <w:rFonts w:ascii="Times New Roman" w:hAnsi="Times New Roman" w:cs="Times New Roman"/>
          <w:sz w:val="28"/>
          <w:szCs w:val="28"/>
          <w:lang w:val="ru-RU"/>
        </w:rPr>
        <w:t xml:space="preserve"> 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А.</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П.</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Капустин</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Павлодар, 1985.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83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01.84.0039550</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И</w:t>
      </w:r>
      <w:r w:rsidRPr="00AB0F02">
        <w:rPr>
          <w:rFonts w:ascii="Times New Roman" w:hAnsi="Times New Roman" w:cs="Times New Roman"/>
          <w:sz w:val="28"/>
          <w:szCs w:val="28"/>
          <w:lang w:val="ru-RU"/>
        </w:rPr>
        <w:t>нв. № 02.86.0046388.</w:t>
      </w:r>
    </w:p>
    <w:p w:rsidR="00B86C91"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Исследование вскрышных пород Экибастузского угольного бассейна как сырья при производстве строительных материалов. Проведение исследований пригодности глин для производства красного кирпича и определение физико-технических характеристик его</w:t>
      </w:r>
      <w:r>
        <w:rPr>
          <w:rFonts w:ascii="Times New Roman" w:hAnsi="Times New Roman" w:cs="Times New Roman"/>
          <w:sz w:val="28"/>
          <w:szCs w:val="28"/>
          <w:lang w:val="ru-RU"/>
        </w:rPr>
        <w:t xml:space="preserve"> : п</w:t>
      </w:r>
      <w:r w:rsidRPr="00AB0F02">
        <w:rPr>
          <w:rFonts w:ascii="Times New Roman" w:hAnsi="Times New Roman" w:cs="Times New Roman"/>
          <w:sz w:val="28"/>
          <w:szCs w:val="28"/>
          <w:lang w:val="ru-RU"/>
        </w:rPr>
        <w:t xml:space="preserve">ромежуточный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к. т. н. доцент </w:t>
      </w:r>
      <w:r>
        <w:rPr>
          <w:rFonts w:ascii="Times New Roman" w:hAnsi="Times New Roman" w:cs="Times New Roman"/>
          <w:sz w:val="28"/>
          <w:szCs w:val="28"/>
          <w:lang w:val="ru-RU"/>
        </w:rPr>
        <w:t xml:space="preserve">            П. В. </w:t>
      </w:r>
      <w:r w:rsidRPr="00AB0F02">
        <w:rPr>
          <w:rFonts w:ascii="Times New Roman" w:hAnsi="Times New Roman" w:cs="Times New Roman"/>
          <w:sz w:val="28"/>
          <w:szCs w:val="28"/>
          <w:lang w:val="ru-RU"/>
        </w:rPr>
        <w:t>Корниенко</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Павлодар, 1986.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57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01.84.0039550</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B0F02">
        <w:rPr>
          <w:rFonts w:ascii="Times New Roman" w:hAnsi="Times New Roman" w:cs="Times New Roman"/>
          <w:sz w:val="28"/>
          <w:szCs w:val="28"/>
          <w:lang w:val="ru-RU"/>
        </w:rPr>
        <w:t>нв. № 02.86.0056922.</w:t>
      </w:r>
    </w:p>
    <w:p w:rsidR="00B86C91" w:rsidRPr="00AB0F02"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Исследование вскрышных пород Экибастузского угольного бассейна как сырья для производства строительных материалов. Разработать техническое задание на технологию утилизации пород внешней вскрыши Экибастузского бассейна в производстве керамического кирпича</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з</w:t>
      </w:r>
      <w:r w:rsidRPr="00AB0F02">
        <w:rPr>
          <w:rFonts w:ascii="Times New Roman" w:hAnsi="Times New Roman" w:cs="Times New Roman"/>
          <w:sz w:val="28"/>
          <w:szCs w:val="28"/>
          <w:lang w:val="ru-RU"/>
        </w:rPr>
        <w:t>аключительный</w:t>
      </w:r>
      <w:r>
        <w:rPr>
          <w:rFonts w:ascii="Times New Roman" w:hAnsi="Times New Roman" w:cs="Times New Roman"/>
          <w:sz w:val="28"/>
          <w:szCs w:val="28"/>
          <w:lang w:val="ru-RU"/>
        </w:rPr>
        <w:t xml:space="preserve"> 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 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w:t>
      </w:r>
      <w:r>
        <w:rPr>
          <w:rFonts w:ascii="Times New Roman" w:hAnsi="Times New Roman" w:cs="Times New Roman"/>
          <w:sz w:val="28"/>
          <w:szCs w:val="28"/>
          <w:lang w:val="ru-RU"/>
        </w:rPr>
        <w:lastRenderedPageBreak/>
        <w:t xml:space="preserve">А. П. </w:t>
      </w:r>
      <w:r w:rsidRPr="00AB0F02">
        <w:rPr>
          <w:rFonts w:ascii="Times New Roman" w:hAnsi="Times New Roman" w:cs="Times New Roman"/>
          <w:sz w:val="28"/>
          <w:szCs w:val="28"/>
          <w:lang w:val="ru-RU"/>
        </w:rPr>
        <w:t>Капустин</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1985.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47 с.</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01.84.0039550</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Инв. № 02.86.0084325.</w:t>
      </w:r>
    </w:p>
    <w:p w:rsidR="00B86C91" w:rsidRPr="00AB0F02"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Исследование и разработка возможности применения бетононасосов БН 80-20 в зимнее время</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з</w:t>
      </w:r>
      <w:r w:rsidRPr="00AB0F02">
        <w:rPr>
          <w:rFonts w:ascii="Times New Roman" w:hAnsi="Times New Roman" w:cs="Times New Roman"/>
          <w:sz w:val="28"/>
          <w:szCs w:val="28"/>
          <w:lang w:val="ru-RU"/>
        </w:rPr>
        <w:t xml:space="preserve">аключительный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w:t>
      </w:r>
      <w:r>
        <w:rPr>
          <w:rFonts w:ascii="Times New Roman" w:hAnsi="Times New Roman" w:cs="Times New Roman"/>
          <w:sz w:val="28"/>
          <w:szCs w:val="28"/>
          <w:lang w:val="ru-RU"/>
        </w:rPr>
        <w:t xml:space="preserve">М. С. </w:t>
      </w:r>
      <w:r w:rsidRPr="00AB0F02">
        <w:rPr>
          <w:rFonts w:ascii="Times New Roman" w:hAnsi="Times New Roman" w:cs="Times New Roman"/>
          <w:sz w:val="28"/>
          <w:szCs w:val="28"/>
          <w:lang w:val="ru-RU"/>
        </w:rPr>
        <w:t>Тусупов</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Экибастуз, 1989.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108 с. </w:t>
      </w:r>
      <w:r w:rsidRPr="00AB0F02">
        <w:rPr>
          <w:rFonts w:ascii="Times New Roman" w:hAnsi="Times New Roman" w:cs="Times New Roman"/>
          <w:sz w:val="28"/>
          <w:szCs w:val="28"/>
          <w:lang w:val="ru-RU"/>
        </w:rPr>
        <w:t>–</w:t>
      </w:r>
      <w:r w:rsidR="00B82B20">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01.88.0046084</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И</w:t>
      </w:r>
      <w:r w:rsidRPr="00AB0F02">
        <w:rPr>
          <w:rFonts w:ascii="Times New Roman" w:hAnsi="Times New Roman" w:cs="Times New Roman"/>
          <w:sz w:val="28"/>
          <w:szCs w:val="28"/>
          <w:lang w:val="ru-RU"/>
        </w:rPr>
        <w:t>нв. № 02.90.0008317.</w:t>
      </w:r>
    </w:p>
    <w:p w:rsidR="00B86C91" w:rsidRPr="00AB0F02"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 xml:space="preserve">Исследование некоторых вопросов механизации строительного производства на базе цеха бетонных изделий УПТК треста «Павлодаржилстрой» :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 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А. Я. Солодов. – Павлодар, 1976. – 71 с.</w:t>
      </w:r>
    </w:p>
    <w:p w:rsidR="00B86C91" w:rsidRPr="00AB0F02"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Исследование прочности, деформативности</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и трещиностойкости железобетонных конструкций, выпускаемых комбинатом ЖБИ-2</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 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w:t>
      </w:r>
      <w:r>
        <w:rPr>
          <w:rFonts w:ascii="Times New Roman" w:hAnsi="Times New Roman" w:cs="Times New Roman"/>
          <w:sz w:val="28"/>
          <w:szCs w:val="28"/>
          <w:lang w:val="ru-RU"/>
        </w:rPr>
        <w:t xml:space="preserve"> М. А. </w:t>
      </w:r>
      <w:r w:rsidRPr="00AB0F02">
        <w:rPr>
          <w:rFonts w:ascii="Times New Roman" w:hAnsi="Times New Roman" w:cs="Times New Roman"/>
          <w:sz w:val="28"/>
          <w:szCs w:val="28"/>
          <w:lang w:val="ru-RU"/>
        </w:rPr>
        <w:t>Шинтемиров</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1977.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72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77074722</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И</w:t>
      </w:r>
      <w:r w:rsidRPr="00AB0F02">
        <w:rPr>
          <w:rFonts w:ascii="Times New Roman" w:hAnsi="Times New Roman" w:cs="Times New Roman"/>
          <w:sz w:val="28"/>
          <w:szCs w:val="28"/>
          <w:lang w:val="ru-RU"/>
        </w:rPr>
        <w:t>нв. № Б 655302.</w:t>
      </w:r>
    </w:p>
    <w:p w:rsidR="00B86C91" w:rsidRPr="00AB0F02"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Исследование прочности, деформативности</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и трещиностойкости железобетонных конструкций, выпускаемых комбинатом ЖБИ-2</w:t>
      </w:r>
      <w:r>
        <w:rPr>
          <w:rFonts w:ascii="Times New Roman" w:hAnsi="Times New Roman" w:cs="Times New Roman"/>
          <w:sz w:val="28"/>
          <w:szCs w:val="28"/>
          <w:lang w:val="ru-RU"/>
        </w:rPr>
        <w:t xml:space="preserve"> : 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w:t>
      </w:r>
      <w:r>
        <w:rPr>
          <w:rFonts w:ascii="Times New Roman" w:hAnsi="Times New Roman" w:cs="Times New Roman"/>
          <w:sz w:val="28"/>
          <w:szCs w:val="28"/>
          <w:lang w:val="ru-RU"/>
        </w:rPr>
        <w:t xml:space="preserve">М. А. </w:t>
      </w:r>
      <w:r w:rsidRPr="00AB0F02">
        <w:rPr>
          <w:rFonts w:ascii="Times New Roman" w:hAnsi="Times New Roman" w:cs="Times New Roman"/>
          <w:sz w:val="28"/>
          <w:szCs w:val="28"/>
          <w:lang w:val="ru-RU"/>
        </w:rPr>
        <w:t>Шинтемиров</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1978.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71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78043861</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И</w:t>
      </w:r>
      <w:r w:rsidRPr="00AB0F02">
        <w:rPr>
          <w:rFonts w:ascii="Times New Roman" w:hAnsi="Times New Roman" w:cs="Times New Roman"/>
          <w:sz w:val="28"/>
          <w:szCs w:val="28"/>
          <w:lang w:val="ru-RU"/>
        </w:rPr>
        <w:t>нв.</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Б 727578.</w:t>
      </w:r>
    </w:p>
    <w:p w:rsidR="00B86C91" w:rsidRPr="00AB0F02"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Исследование прочности, деформативности и трещиностойкости железобетонных конструкций, выпускаемых комбинатом ЖБИ-2</w:t>
      </w:r>
      <w:r>
        <w:rPr>
          <w:rFonts w:ascii="Times New Roman" w:hAnsi="Times New Roman" w:cs="Times New Roman"/>
          <w:sz w:val="28"/>
          <w:szCs w:val="28"/>
          <w:lang w:val="ru-RU"/>
        </w:rPr>
        <w:t xml:space="preserve"> : 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 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темы к. т. н.</w:t>
      </w:r>
      <w:r w:rsidR="00B25B9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И. М. </w:t>
      </w:r>
      <w:r w:rsidRPr="00AB0F02">
        <w:rPr>
          <w:rFonts w:ascii="Times New Roman" w:hAnsi="Times New Roman" w:cs="Times New Roman"/>
          <w:sz w:val="28"/>
          <w:szCs w:val="28"/>
          <w:lang w:val="ru-RU"/>
        </w:rPr>
        <w:t>Тунгушбаев. – Павлодар, 1980. –</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42 с.</w:t>
      </w:r>
    </w:p>
    <w:p w:rsidR="00B86C91" w:rsidRPr="00AB0F02"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Исследование уровня организации строительных работ (каменная кладка)</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 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А. Я. Солодов</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Павлодар, 1976.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10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76049810</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B0F02">
        <w:rPr>
          <w:rFonts w:ascii="Times New Roman" w:hAnsi="Times New Roman" w:cs="Times New Roman"/>
          <w:sz w:val="28"/>
          <w:szCs w:val="28"/>
          <w:lang w:val="ru-RU"/>
        </w:rPr>
        <w:t>нв.</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Б 511693.</w:t>
      </w:r>
    </w:p>
    <w:p w:rsidR="00B86C91" w:rsidRPr="00AB0F02" w:rsidRDefault="00B86C91" w:rsidP="008D4E5A">
      <w:pPr>
        <w:pStyle w:val="a3"/>
        <w:numPr>
          <w:ilvl w:val="0"/>
          <w:numId w:val="3"/>
        </w:numPr>
        <w:tabs>
          <w:tab w:val="left" w:pos="993"/>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Исследование факторов, влияющих на качество строительных работ, выполняемых СУ ТЭЦ-3 на объекте «Школа на 960 мест»</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 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w:t>
      </w:r>
      <w:r>
        <w:rPr>
          <w:rFonts w:ascii="Times New Roman" w:hAnsi="Times New Roman" w:cs="Times New Roman"/>
          <w:sz w:val="28"/>
          <w:szCs w:val="28"/>
          <w:lang w:val="ru-RU"/>
        </w:rPr>
        <w:t xml:space="preserve">А. </w:t>
      </w:r>
      <w:r w:rsidRPr="00AB0F02">
        <w:rPr>
          <w:rFonts w:ascii="Times New Roman" w:hAnsi="Times New Roman" w:cs="Times New Roman"/>
          <w:sz w:val="28"/>
          <w:szCs w:val="28"/>
          <w:lang w:val="ru-RU"/>
        </w:rPr>
        <w:t>Солодов</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1974.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54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74058417</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Ин</w:t>
      </w:r>
      <w:r w:rsidRPr="00AB0F02">
        <w:rPr>
          <w:rFonts w:ascii="Times New Roman" w:hAnsi="Times New Roman" w:cs="Times New Roman"/>
          <w:sz w:val="28"/>
          <w:szCs w:val="28"/>
          <w:lang w:val="ru-RU"/>
        </w:rPr>
        <w:t>в. № Б 370747.</w:t>
      </w:r>
    </w:p>
    <w:p w:rsidR="00B86C91" w:rsidRDefault="00B86C91" w:rsidP="008D4E5A">
      <w:pPr>
        <w:pStyle w:val="a3"/>
        <w:numPr>
          <w:ilvl w:val="0"/>
          <w:numId w:val="3"/>
        </w:numPr>
        <w:tabs>
          <w:tab w:val="left" w:pos="993"/>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Исследование физико-механических свойств шлакоблоков</w:t>
      </w:r>
      <w:r>
        <w:rPr>
          <w:rFonts w:ascii="Times New Roman" w:hAnsi="Times New Roman" w:cs="Times New Roman"/>
          <w:sz w:val="28"/>
          <w:szCs w:val="28"/>
          <w:lang w:val="ru-RU"/>
        </w:rPr>
        <w:t xml:space="preserve"> : 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DE0804">
        <w:rPr>
          <w:rFonts w:ascii="Times New Roman" w:hAnsi="Times New Roman" w:cs="Times New Roman"/>
          <w:sz w:val="28"/>
          <w:szCs w:val="28"/>
          <w:lang w:val="ru-RU"/>
        </w:rPr>
        <w:t>р</w:t>
      </w:r>
      <w:r w:rsidR="00DE0804" w:rsidRPr="00AB0F02">
        <w:rPr>
          <w:rFonts w:ascii="Times New Roman" w:hAnsi="Times New Roman" w:cs="Times New Roman"/>
          <w:sz w:val="28"/>
          <w:szCs w:val="28"/>
          <w:lang w:val="ru-RU"/>
        </w:rPr>
        <w:t>ук</w:t>
      </w:r>
      <w:r w:rsidR="00DE0804">
        <w:rPr>
          <w:rFonts w:ascii="Times New Roman" w:hAnsi="Times New Roman" w:cs="Times New Roman"/>
          <w:sz w:val="28"/>
          <w:szCs w:val="28"/>
          <w:lang w:val="ru-RU"/>
        </w:rPr>
        <w:t>.</w:t>
      </w:r>
      <w:r w:rsidR="00DE0804" w:rsidRPr="00AB0F02">
        <w:rPr>
          <w:rFonts w:ascii="Times New Roman" w:hAnsi="Times New Roman" w:cs="Times New Roman"/>
          <w:sz w:val="28"/>
          <w:szCs w:val="28"/>
          <w:lang w:val="ru-RU"/>
        </w:rPr>
        <w:t xml:space="preserve"> работы</w:t>
      </w:r>
      <w:r w:rsidRPr="00AB0F02">
        <w:rPr>
          <w:rFonts w:ascii="Times New Roman" w:hAnsi="Times New Roman" w:cs="Times New Roman"/>
          <w:sz w:val="28"/>
          <w:szCs w:val="28"/>
          <w:lang w:val="ru-RU"/>
        </w:rPr>
        <w:t xml:space="preserve"> с. н. с. Л. Х. Ибатулина. – Павлодар, 1983. –</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28 с.</w:t>
      </w:r>
    </w:p>
    <w:p w:rsidR="00B86C91" w:rsidRPr="0011600F" w:rsidRDefault="00B86C91" w:rsidP="008D4E5A">
      <w:pPr>
        <w:pStyle w:val="a3"/>
        <w:numPr>
          <w:ilvl w:val="0"/>
          <w:numId w:val="3"/>
        </w:numPr>
        <w:tabs>
          <w:tab w:val="left" w:pos="993"/>
          <w:tab w:val="left" w:pos="1134"/>
        </w:tabs>
        <w:ind w:left="0" w:firstLine="567"/>
        <w:jc w:val="both"/>
        <w:rPr>
          <w:rFonts w:ascii="Times New Roman" w:hAnsi="Times New Roman" w:cs="Times New Roman"/>
          <w:sz w:val="28"/>
          <w:szCs w:val="28"/>
          <w:lang w:val="ru-RU"/>
        </w:rPr>
      </w:pPr>
      <w:r w:rsidRPr="0011600F">
        <w:rPr>
          <w:rFonts w:ascii="Times New Roman" w:hAnsi="Times New Roman" w:cs="Times New Roman"/>
          <w:sz w:val="28"/>
          <w:szCs w:val="28"/>
          <w:lang w:val="ru-RU"/>
        </w:rPr>
        <w:t>Комплексное использование вскрышных пород Экибастузского месторождения в производстве строительных материалов и изделий. Разработать технологию производства легких пористых заполнителей из вскрышных пород : промежуточный отчет / ПИИ</w:t>
      </w:r>
      <w:r>
        <w:rPr>
          <w:rFonts w:ascii="Times New Roman" w:hAnsi="Times New Roman" w:cs="Times New Roman"/>
          <w:sz w:val="28"/>
          <w:szCs w:val="28"/>
          <w:lang w:val="ru-RU"/>
        </w:rPr>
        <w:t>;</w:t>
      </w:r>
      <w:r w:rsidRPr="0011600F">
        <w:rPr>
          <w:rFonts w:ascii="Times New Roman" w:hAnsi="Times New Roman" w:cs="Times New Roman"/>
          <w:sz w:val="28"/>
          <w:szCs w:val="28"/>
          <w:lang w:val="ru-RU"/>
        </w:rPr>
        <w:t xml:space="preserve"> </w:t>
      </w:r>
      <w:r w:rsidR="00DE0804">
        <w:rPr>
          <w:rFonts w:ascii="Times New Roman" w:hAnsi="Times New Roman" w:cs="Times New Roman"/>
          <w:sz w:val="28"/>
          <w:szCs w:val="28"/>
          <w:lang w:val="ru-RU"/>
        </w:rPr>
        <w:t>р</w:t>
      </w:r>
      <w:r w:rsidR="00DE0804" w:rsidRPr="00AB0F02">
        <w:rPr>
          <w:rFonts w:ascii="Times New Roman" w:hAnsi="Times New Roman" w:cs="Times New Roman"/>
          <w:sz w:val="28"/>
          <w:szCs w:val="28"/>
          <w:lang w:val="ru-RU"/>
        </w:rPr>
        <w:t>ук</w:t>
      </w:r>
      <w:r w:rsidR="00DE0804">
        <w:rPr>
          <w:rFonts w:ascii="Times New Roman" w:hAnsi="Times New Roman" w:cs="Times New Roman"/>
          <w:sz w:val="28"/>
          <w:szCs w:val="28"/>
          <w:lang w:val="ru-RU"/>
        </w:rPr>
        <w:t>.</w:t>
      </w:r>
      <w:r w:rsidR="00DE0804" w:rsidRPr="00AB0F02">
        <w:rPr>
          <w:rFonts w:ascii="Times New Roman" w:hAnsi="Times New Roman" w:cs="Times New Roman"/>
          <w:sz w:val="28"/>
          <w:szCs w:val="28"/>
          <w:lang w:val="ru-RU"/>
        </w:rPr>
        <w:t xml:space="preserve"> работы</w:t>
      </w:r>
      <w:r w:rsidR="00DE0804" w:rsidRPr="0011600F">
        <w:rPr>
          <w:rFonts w:ascii="Times New Roman" w:hAnsi="Times New Roman" w:cs="Times New Roman"/>
          <w:sz w:val="28"/>
          <w:szCs w:val="28"/>
          <w:lang w:val="ru-RU"/>
        </w:rPr>
        <w:t xml:space="preserve"> </w:t>
      </w:r>
      <w:r w:rsidRPr="0011600F">
        <w:rPr>
          <w:rFonts w:ascii="Times New Roman" w:hAnsi="Times New Roman" w:cs="Times New Roman"/>
          <w:sz w:val="28"/>
          <w:szCs w:val="28"/>
          <w:lang w:val="ru-RU"/>
        </w:rPr>
        <w:t>А. П. Капустин</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1989.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58 с.</w:t>
      </w:r>
      <w:r w:rsidRPr="0011600F">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11600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ГР </w:t>
      </w:r>
      <w:r w:rsidRPr="0011600F">
        <w:rPr>
          <w:rFonts w:ascii="Times New Roman" w:hAnsi="Times New Roman" w:cs="Times New Roman"/>
          <w:sz w:val="28"/>
          <w:szCs w:val="28"/>
          <w:lang w:val="ru-RU"/>
        </w:rPr>
        <w:t>01.86.0033422</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Ин</w:t>
      </w:r>
      <w:r w:rsidRPr="0011600F">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11600F">
        <w:rPr>
          <w:rFonts w:ascii="Times New Roman" w:hAnsi="Times New Roman" w:cs="Times New Roman"/>
          <w:sz w:val="28"/>
          <w:szCs w:val="28"/>
          <w:lang w:val="ru-RU"/>
        </w:rPr>
        <w:t>№ 02900005386.</w:t>
      </w:r>
    </w:p>
    <w:p w:rsidR="00B86C91" w:rsidRPr="00AB0F02" w:rsidRDefault="00B86C91" w:rsidP="008D4E5A">
      <w:pPr>
        <w:pStyle w:val="a3"/>
        <w:numPr>
          <w:ilvl w:val="0"/>
          <w:numId w:val="3"/>
        </w:numPr>
        <w:tabs>
          <w:tab w:val="left" w:pos="993"/>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 xml:space="preserve">Комплексное использование вскрышных пород Экибастузского месторождения в производстве строительных материалов и изделий. Разработка и проверка в промышленных </w:t>
      </w:r>
      <w:r w:rsidRPr="00AB0F02">
        <w:rPr>
          <w:rFonts w:ascii="Times New Roman" w:hAnsi="Times New Roman" w:cs="Times New Roman"/>
          <w:sz w:val="28"/>
          <w:szCs w:val="28"/>
          <w:lang w:val="ru-RU"/>
        </w:rPr>
        <w:lastRenderedPageBreak/>
        <w:t>условиях технологии производства керамзитового гравия на основе вскрышных пород Экибастузского угольного бассейна</w:t>
      </w:r>
      <w:r>
        <w:rPr>
          <w:rFonts w:ascii="Times New Roman" w:hAnsi="Times New Roman" w:cs="Times New Roman"/>
          <w:sz w:val="28"/>
          <w:szCs w:val="28"/>
          <w:lang w:val="ru-RU"/>
        </w:rPr>
        <w:t xml:space="preserve"> : з</w:t>
      </w:r>
      <w:r w:rsidRPr="00AB0F02">
        <w:rPr>
          <w:rFonts w:ascii="Times New Roman" w:hAnsi="Times New Roman" w:cs="Times New Roman"/>
          <w:sz w:val="28"/>
          <w:szCs w:val="28"/>
          <w:lang w:val="ru-RU"/>
        </w:rPr>
        <w:t>аключительный</w:t>
      </w:r>
      <w:r>
        <w:rPr>
          <w:rFonts w:ascii="Times New Roman" w:hAnsi="Times New Roman" w:cs="Times New Roman"/>
          <w:sz w:val="28"/>
          <w:szCs w:val="28"/>
          <w:lang w:val="ru-RU"/>
        </w:rPr>
        <w:t xml:space="preserve"> 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DE0804">
        <w:rPr>
          <w:rFonts w:ascii="Times New Roman" w:hAnsi="Times New Roman" w:cs="Times New Roman"/>
          <w:sz w:val="28"/>
          <w:szCs w:val="28"/>
          <w:lang w:val="ru-RU"/>
        </w:rPr>
        <w:t>р</w:t>
      </w:r>
      <w:r w:rsidR="00DE0804" w:rsidRPr="00AB0F02">
        <w:rPr>
          <w:rFonts w:ascii="Times New Roman" w:hAnsi="Times New Roman" w:cs="Times New Roman"/>
          <w:sz w:val="28"/>
          <w:szCs w:val="28"/>
          <w:lang w:val="ru-RU"/>
        </w:rPr>
        <w:t>ук</w:t>
      </w:r>
      <w:r w:rsidR="00DE0804">
        <w:rPr>
          <w:rFonts w:ascii="Times New Roman" w:hAnsi="Times New Roman" w:cs="Times New Roman"/>
          <w:sz w:val="28"/>
          <w:szCs w:val="28"/>
          <w:lang w:val="ru-RU"/>
        </w:rPr>
        <w:t>.</w:t>
      </w:r>
      <w:r w:rsidR="00DE0804" w:rsidRPr="00AB0F02">
        <w:rPr>
          <w:rFonts w:ascii="Times New Roman" w:hAnsi="Times New Roman" w:cs="Times New Roman"/>
          <w:sz w:val="28"/>
          <w:szCs w:val="28"/>
          <w:lang w:val="ru-RU"/>
        </w:rPr>
        <w:t xml:space="preserve"> работы</w:t>
      </w:r>
      <w:r w:rsidR="00DE080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П. </w:t>
      </w:r>
      <w:r w:rsidRPr="00AB0F02">
        <w:rPr>
          <w:rFonts w:ascii="Times New Roman" w:hAnsi="Times New Roman" w:cs="Times New Roman"/>
          <w:sz w:val="28"/>
          <w:szCs w:val="28"/>
          <w:lang w:val="ru-RU"/>
        </w:rPr>
        <w:t>Капустин</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Павлодар, 1990.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46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01.86. 0033422</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И</w:t>
      </w:r>
      <w:r w:rsidRPr="00AB0F02">
        <w:rPr>
          <w:rFonts w:ascii="Times New Roman" w:hAnsi="Times New Roman" w:cs="Times New Roman"/>
          <w:sz w:val="28"/>
          <w:szCs w:val="28"/>
          <w:lang w:val="ru-RU"/>
        </w:rPr>
        <w:t>нв. № 02.91.0001054.</w:t>
      </w:r>
    </w:p>
    <w:p w:rsidR="00B86C91" w:rsidRPr="00AB3281" w:rsidRDefault="00B86C91" w:rsidP="00B86C91">
      <w:pPr>
        <w:pStyle w:val="ac"/>
        <w:numPr>
          <w:ilvl w:val="0"/>
          <w:numId w:val="3"/>
        </w:numPr>
        <w:tabs>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Комплексное использование местного сырья и вторичных ресурсов в производстве строительных материалов и конструкций : </w:t>
      </w:r>
      <w:r>
        <w:rPr>
          <w:rFonts w:ascii="Times New Roman" w:hAnsi="Times New Roman" w:cs="Times New Roman"/>
          <w:sz w:val="28"/>
          <w:szCs w:val="28"/>
          <w:lang w:val="kk-KZ"/>
        </w:rPr>
        <w:t>о</w:t>
      </w:r>
      <w:r w:rsidRPr="00C878FB">
        <w:rPr>
          <w:rFonts w:ascii="Times New Roman" w:hAnsi="Times New Roman" w:cs="Times New Roman"/>
          <w:sz w:val="28"/>
          <w:szCs w:val="28"/>
        </w:rPr>
        <w:t>тчет о НИР / ПИИ</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w:t>
      </w:r>
      <w:r w:rsidR="00DE0804">
        <w:rPr>
          <w:rFonts w:ascii="Times New Roman" w:hAnsi="Times New Roman" w:cs="Times New Roman"/>
          <w:sz w:val="28"/>
          <w:szCs w:val="28"/>
        </w:rPr>
        <w:t>р</w:t>
      </w:r>
      <w:r w:rsidR="00DE0804" w:rsidRPr="00AB0F02">
        <w:rPr>
          <w:rFonts w:ascii="Times New Roman" w:hAnsi="Times New Roman" w:cs="Times New Roman"/>
          <w:sz w:val="28"/>
          <w:szCs w:val="28"/>
        </w:rPr>
        <w:t>ук</w:t>
      </w:r>
      <w:r w:rsidR="00DE0804">
        <w:rPr>
          <w:rFonts w:ascii="Times New Roman" w:hAnsi="Times New Roman" w:cs="Times New Roman"/>
          <w:sz w:val="28"/>
          <w:szCs w:val="28"/>
        </w:rPr>
        <w:t>.</w:t>
      </w:r>
      <w:r w:rsidR="00DE0804" w:rsidRPr="00AB0F02">
        <w:rPr>
          <w:rFonts w:ascii="Times New Roman" w:hAnsi="Times New Roman" w:cs="Times New Roman"/>
          <w:sz w:val="28"/>
          <w:szCs w:val="28"/>
        </w:rPr>
        <w:t xml:space="preserve"> работы</w:t>
      </w:r>
      <w:r w:rsidRPr="00C878FB">
        <w:rPr>
          <w:rFonts w:ascii="Times New Roman" w:hAnsi="Times New Roman" w:cs="Times New Roman"/>
          <w:sz w:val="28"/>
          <w:szCs w:val="28"/>
        </w:rPr>
        <w:t xml:space="preserve"> В. И. Данилов</w:t>
      </w:r>
      <w:r>
        <w:rPr>
          <w:rFonts w:ascii="Times New Roman" w:hAnsi="Times New Roman" w:cs="Times New Roman"/>
          <w:sz w:val="28"/>
          <w:szCs w:val="28"/>
          <w:lang w:val="kk-KZ"/>
        </w:rPr>
        <w:t xml:space="preserve">. </w:t>
      </w:r>
      <w:r w:rsidRPr="00AB0F02">
        <w:rPr>
          <w:rFonts w:ascii="Times New Roman" w:hAnsi="Times New Roman" w:cs="Times New Roman"/>
          <w:sz w:val="28"/>
          <w:szCs w:val="28"/>
        </w:rPr>
        <w:t>–</w:t>
      </w:r>
      <w:r>
        <w:rPr>
          <w:rFonts w:ascii="Times New Roman" w:hAnsi="Times New Roman" w:cs="Times New Roman"/>
          <w:sz w:val="28"/>
          <w:szCs w:val="28"/>
          <w:lang w:val="kk-KZ"/>
        </w:rPr>
        <w:t xml:space="preserve"> Павлодар, 1987. </w:t>
      </w:r>
      <w:r w:rsidRPr="00AB0F02">
        <w:rPr>
          <w:rFonts w:ascii="Times New Roman" w:hAnsi="Times New Roman" w:cs="Times New Roman"/>
          <w:sz w:val="28"/>
          <w:szCs w:val="28"/>
        </w:rPr>
        <w:t>–</w:t>
      </w:r>
      <w:r w:rsidRPr="00C878FB">
        <w:rPr>
          <w:rFonts w:ascii="Times New Roman" w:hAnsi="Times New Roman" w:cs="Times New Roman"/>
          <w:sz w:val="28"/>
          <w:szCs w:val="28"/>
        </w:rPr>
        <w:t xml:space="preserve"> </w:t>
      </w:r>
      <w:r w:rsidR="00DE0804">
        <w:rPr>
          <w:rFonts w:ascii="Times New Roman" w:hAnsi="Times New Roman" w:cs="Times New Roman"/>
          <w:sz w:val="28"/>
          <w:szCs w:val="28"/>
        </w:rPr>
        <w:t xml:space="preserve"> </w:t>
      </w:r>
      <w:r w:rsidRPr="00C878FB">
        <w:rPr>
          <w:rFonts w:ascii="Times New Roman" w:hAnsi="Times New Roman" w:cs="Times New Roman"/>
          <w:sz w:val="28"/>
          <w:szCs w:val="28"/>
        </w:rPr>
        <w:t>№ ГР 01.86.0056199.</w:t>
      </w:r>
    </w:p>
    <w:p w:rsidR="00B86C91" w:rsidRPr="00C878FB" w:rsidRDefault="00B86C91" w:rsidP="00B86C91">
      <w:pPr>
        <w:pStyle w:val="ac"/>
        <w:numPr>
          <w:ilvl w:val="0"/>
          <w:numId w:val="3"/>
        </w:numPr>
        <w:tabs>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Комплексное использование местного сырья и вторичных ресурсов в производстве строительных материалов и конструкций. Инженерно-техническое обследование цеха ячеистых бетонов комбината ЖБИ-4</w:t>
      </w:r>
      <w:r>
        <w:rPr>
          <w:rFonts w:ascii="Times New Roman" w:hAnsi="Times New Roman" w:cs="Times New Roman"/>
          <w:sz w:val="28"/>
          <w:szCs w:val="28"/>
          <w:lang w:val="kk-KZ"/>
        </w:rPr>
        <w:t xml:space="preserve"> : п</w:t>
      </w:r>
      <w:r w:rsidRPr="00C878FB">
        <w:rPr>
          <w:rFonts w:ascii="Times New Roman" w:hAnsi="Times New Roman" w:cs="Times New Roman"/>
          <w:sz w:val="28"/>
          <w:szCs w:val="28"/>
        </w:rPr>
        <w:t xml:space="preserve">ромежуточный </w:t>
      </w:r>
      <w:r>
        <w:rPr>
          <w:rFonts w:ascii="Times New Roman" w:hAnsi="Times New Roman" w:cs="Times New Roman"/>
          <w:sz w:val="28"/>
          <w:szCs w:val="28"/>
          <w:lang w:val="kk-KZ"/>
        </w:rPr>
        <w:t>о</w:t>
      </w:r>
      <w:r w:rsidRPr="00C878FB">
        <w:rPr>
          <w:rFonts w:ascii="Times New Roman" w:hAnsi="Times New Roman" w:cs="Times New Roman"/>
          <w:sz w:val="28"/>
          <w:szCs w:val="28"/>
        </w:rPr>
        <w:t>тчет / ПИИ</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w:t>
      </w:r>
      <w:r w:rsidR="00DE0804">
        <w:rPr>
          <w:rFonts w:ascii="Times New Roman" w:hAnsi="Times New Roman" w:cs="Times New Roman"/>
          <w:sz w:val="28"/>
          <w:szCs w:val="28"/>
        </w:rPr>
        <w:t>р</w:t>
      </w:r>
      <w:r w:rsidR="00DE0804" w:rsidRPr="00AB0F02">
        <w:rPr>
          <w:rFonts w:ascii="Times New Roman" w:hAnsi="Times New Roman" w:cs="Times New Roman"/>
          <w:sz w:val="28"/>
          <w:szCs w:val="28"/>
        </w:rPr>
        <w:t>ук</w:t>
      </w:r>
      <w:r w:rsidR="00DE0804">
        <w:rPr>
          <w:rFonts w:ascii="Times New Roman" w:hAnsi="Times New Roman" w:cs="Times New Roman"/>
          <w:sz w:val="28"/>
          <w:szCs w:val="28"/>
        </w:rPr>
        <w:t>.</w:t>
      </w:r>
      <w:r w:rsidR="00DE0804" w:rsidRPr="00AB0F02">
        <w:rPr>
          <w:rFonts w:ascii="Times New Roman" w:hAnsi="Times New Roman" w:cs="Times New Roman"/>
          <w:sz w:val="28"/>
          <w:szCs w:val="28"/>
        </w:rPr>
        <w:t xml:space="preserve"> </w:t>
      </w:r>
      <w:r w:rsidR="00DE0804">
        <w:rPr>
          <w:rFonts w:ascii="Times New Roman" w:hAnsi="Times New Roman" w:cs="Times New Roman"/>
          <w:sz w:val="28"/>
          <w:szCs w:val="28"/>
        </w:rPr>
        <w:t>р</w:t>
      </w:r>
      <w:r w:rsidR="00DE0804" w:rsidRPr="00AB0F02">
        <w:rPr>
          <w:rFonts w:ascii="Times New Roman" w:hAnsi="Times New Roman" w:cs="Times New Roman"/>
          <w:sz w:val="28"/>
          <w:szCs w:val="28"/>
        </w:rPr>
        <w:t>аботы</w:t>
      </w:r>
      <w:r w:rsidR="00DE0804">
        <w:rPr>
          <w:rFonts w:ascii="Times New Roman" w:hAnsi="Times New Roman" w:cs="Times New Roman"/>
          <w:sz w:val="28"/>
          <w:szCs w:val="28"/>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 xml:space="preserve">В. Н. </w:t>
      </w:r>
      <w:r w:rsidRPr="00C878FB">
        <w:rPr>
          <w:rFonts w:ascii="Times New Roman" w:hAnsi="Times New Roman" w:cs="Times New Roman"/>
          <w:sz w:val="28"/>
          <w:szCs w:val="28"/>
        </w:rPr>
        <w:t>Украинец</w:t>
      </w:r>
      <w:r>
        <w:rPr>
          <w:rFonts w:ascii="Times New Roman" w:hAnsi="Times New Roman" w:cs="Times New Roman"/>
          <w:sz w:val="28"/>
          <w:szCs w:val="28"/>
          <w:lang w:val="kk-KZ"/>
        </w:rPr>
        <w:t xml:space="preserve">. </w:t>
      </w:r>
      <w:r w:rsidRPr="00AB0F02">
        <w:rPr>
          <w:rFonts w:ascii="Times New Roman" w:hAnsi="Times New Roman" w:cs="Times New Roman"/>
          <w:sz w:val="28"/>
          <w:szCs w:val="28"/>
        </w:rPr>
        <w:t>–</w:t>
      </w:r>
      <w:r>
        <w:rPr>
          <w:rFonts w:ascii="Times New Roman" w:hAnsi="Times New Roman" w:cs="Times New Roman"/>
          <w:sz w:val="28"/>
          <w:szCs w:val="28"/>
          <w:lang w:val="kk-KZ"/>
        </w:rPr>
        <w:t xml:space="preserve"> Павлодар, 1988. </w:t>
      </w:r>
      <w:r w:rsidRPr="00AB0F02">
        <w:rPr>
          <w:rFonts w:ascii="Times New Roman" w:hAnsi="Times New Roman" w:cs="Times New Roman"/>
          <w:sz w:val="28"/>
          <w:szCs w:val="28"/>
        </w:rPr>
        <w:t>–</w:t>
      </w:r>
      <w:r w:rsidRPr="00C878FB">
        <w:rPr>
          <w:rFonts w:ascii="Times New Roman" w:hAnsi="Times New Roman" w:cs="Times New Roman"/>
          <w:sz w:val="28"/>
          <w:szCs w:val="28"/>
        </w:rPr>
        <w:t xml:space="preserve"> № ГР 01.86.0056199</w:t>
      </w:r>
      <w:r>
        <w:rPr>
          <w:rFonts w:ascii="Times New Roman" w:hAnsi="Times New Roman" w:cs="Times New Roman"/>
          <w:sz w:val="28"/>
          <w:szCs w:val="28"/>
          <w:lang w:val="kk-KZ"/>
        </w:rPr>
        <w:t xml:space="preserve">. </w:t>
      </w:r>
      <w:r w:rsidRPr="00AB0F02">
        <w:rPr>
          <w:rFonts w:ascii="Times New Roman" w:hAnsi="Times New Roman" w:cs="Times New Roman"/>
          <w:sz w:val="28"/>
          <w:szCs w:val="28"/>
        </w:rPr>
        <w:t>–</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И</w:t>
      </w:r>
      <w:r w:rsidRPr="00C878FB">
        <w:rPr>
          <w:rFonts w:ascii="Times New Roman" w:hAnsi="Times New Roman" w:cs="Times New Roman"/>
          <w:sz w:val="28"/>
          <w:szCs w:val="28"/>
        </w:rPr>
        <w:t>нв. № 02.89.0021579.</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Комплексное использование местного сырья и вторичных ресурсов в производстве строительных материалов и конструкций. Использование зол сухого отбора в бетонах различных видов при производстве изделий на КЖБИ-2, а также в асфальтобетонных смесях</w:t>
      </w:r>
      <w:r>
        <w:rPr>
          <w:rFonts w:ascii="Times New Roman" w:hAnsi="Times New Roman" w:cs="Times New Roman"/>
          <w:sz w:val="28"/>
          <w:szCs w:val="28"/>
          <w:lang w:val="ru-RU"/>
        </w:rPr>
        <w:t xml:space="preserve"> : п</w:t>
      </w:r>
      <w:r w:rsidRPr="00AB0F02">
        <w:rPr>
          <w:rFonts w:ascii="Times New Roman" w:hAnsi="Times New Roman" w:cs="Times New Roman"/>
          <w:sz w:val="28"/>
          <w:szCs w:val="28"/>
          <w:lang w:val="ru-RU"/>
        </w:rPr>
        <w:t xml:space="preserve">ромежуточный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DE0804">
        <w:rPr>
          <w:rFonts w:ascii="Times New Roman" w:hAnsi="Times New Roman" w:cs="Times New Roman"/>
          <w:sz w:val="28"/>
          <w:szCs w:val="28"/>
          <w:lang w:val="ru-RU"/>
        </w:rPr>
        <w:t>р</w:t>
      </w:r>
      <w:r w:rsidR="00DE0804" w:rsidRPr="00AB0F02">
        <w:rPr>
          <w:rFonts w:ascii="Times New Roman" w:hAnsi="Times New Roman" w:cs="Times New Roman"/>
          <w:sz w:val="28"/>
          <w:szCs w:val="28"/>
          <w:lang w:val="ru-RU"/>
        </w:rPr>
        <w:t>ук</w:t>
      </w:r>
      <w:r w:rsidR="00DE0804">
        <w:rPr>
          <w:rFonts w:ascii="Times New Roman" w:hAnsi="Times New Roman" w:cs="Times New Roman"/>
          <w:sz w:val="28"/>
          <w:szCs w:val="28"/>
          <w:lang w:val="ru-RU"/>
        </w:rPr>
        <w:t>.</w:t>
      </w:r>
      <w:r w:rsidR="00DE0804" w:rsidRPr="00AB0F02">
        <w:rPr>
          <w:rFonts w:ascii="Times New Roman" w:hAnsi="Times New Roman" w:cs="Times New Roman"/>
          <w:sz w:val="28"/>
          <w:szCs w:val="28"/>
          <w:lang w:val="ru-RU"/>
        </w:rPr>
        <w:t xml:space="preserve"> работы</w:t>
      </w:r>
      <w:r w:rsidRPr="00AB0F02">
        <w:rPr>
          <w:rFonts w:ascii="Times New Roman" w:hAnsi="Times New Roman" w:cs="Times New Roman"/>
          <w:sz w:val="28"/>
          <w:szCs w:val="28"/>
          <w:lang w:val="ru-RU"/>
        </w:rPr>
        <w:t xml:space="preserve"> П. В.</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Корниенко, </w:t>
      </w:r>
      <w:r>
        <w:rPr>
          <w:rFonts w:ascii="Times New Roman" w:hAnsi="Times New Roman" w:cs="Times New Roman"/>
          <w:sz w:val="28"/>
          <w:szCs w:val="28"/>
          <w:lang w:val="ru-RU"/>
        </w:rPr>
        <w:t xml:space="preserve">В. П. </w:t>
      </w:r>
      <w:r w:rsidRPr="00AB0F02">
        <w:rPr>
          <w:rFonts w:ascii="Times New Roman" w:hAnsi="Times New Roman" w:cs="Times New Roman"/>
          <w:sz w:val="28"/>
          <w:szCs w:val="28"/>
          <w:lang w:val="ru-RU"/>
        </w:rPr>
        <w:t>Михайловский</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1987.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55 с. </w:t>
      </w:r>
      <w:r w:rsidRPr="00AB0F02">
        <w:rPr>
          <w:rFonts w:ascii="Times New Roman" w:hAnsi="Times New Roman" w:cs="Times New Roman"/>
          <w:sz w:val="28"/>
          <w:szCs w:val="28"/>
          <w:lang w:val="ru-RU"/>
        </w:rPr>
        <w:t>–</w:t>
      </w:r>
      <w:r w:rsidR="00DE0804">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01.86.0056199</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B0F02">
        <w:rPr>
          <w:rFonts w:ascii="Times New Roman" w:hAnsi="Times New Roman" w:cs="Times New Roman"/>
          <w:sz w:val="28"/>
          <w:szCs w:val="28"/>
          <w:lang w:val="ru-RU"/>
        </w:rPr>
        <w:t>нв. № 02.88.0055285.</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Комплексное использование местного сырья и вторичных ресурсов в производстве строительных материалов и конструкций. Использование зол сухого отбора в бетонах различных видов при производстве изделий на КЖБИ-2. Раздел 02</w:t>
      </w:r>
      <w:r>
        <w:rPr>
          <w:rFonts w:ascii="Times New Roman" w:hAnsi="Times New Roman" w:cs="Times New Roman"/>
          <w:sz w:val="28"/>
          <w:szCs w:val="28"/>
          <w:lang w:val="ru-RU"/>
        </w:rPr>
        <w:t xml:space="preserve"> : п</w:t>
      </w:r>
      <w:r w:rsidRPr="00AB0F02">
        <w:rPr>
          <w:rFonts w:ascii="Times New Roman" w:hAnsi="Times New Roman" w:cs="Times New Roman"/>
          <w:sz w:val="28"/>
          <w:szCs w:val="28"/>
          <w:lang w:val="ru-RU"/>
        </w:rPr>
        <w:t xml:space="preserve">ромежуточный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DE0804">
        <w:rPr>
          <w:rFonts w:ascii="Times New Roman" w:hAnsi="Times New Roman" w:cs="Times New Roman"/>
          <w:sz w:val="28"/>
          <w:szCs w:val="28"/>
          <w:lang w:val="ru-RU"/>
        </w:rPr>
        <w:t>р</w:t>
      </w:r>
      <w:r w:rsidR="00DE0804" w:rsidRPr="00AB0F02">
        <w:rPr>
          <w:rFonts w:ascii="Times New Roman" w:hAnsi="Times New Roman" w:cs="Times New Roman"/>
          <w:sz w:val="28"/>
          <w:szCs w:val="28"/>
          <w:lang w:val="ru-RU"/>
        </w:rPr>
        <w:t>ук</w:t>
      </w:r>
      <w:r w:rsidR="00DE0804">
        <w:rPr>
          <w:rFonts w:ascii="Times New Roman" w:hAnsi="Times New Roman" w:cs="Times New Roman"/>
          <w:sz w:val="28"/>
          <w:szCs w:val="28"/>
          <w:lang w:val="ru-RU"/>
        </w:rPr>
        <w:t>.</w:t>
      </w:r>
      <w:r w:rsidR="00DE0804" w:rsidRPr="00AB0F02">
        <w:rPr>
          <w:rFonts w:ascii="Times New Roman" w:hAnsi="Times New Roman" w:cs="Times New Roman"/>
          <w:sz w:val="28"/>
          <w:szCs w:val="28"/>
          <w:lang w:val="ru-RU"/>
        </w:rPr>
        <w:t xml:space="preserve"> работы</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 В. </w:t>
      </w:r>
      <w:r w:rsidRPr="00AB0F02">
        <w:rPr>
          <w:rFonts w:ascii="Times New Roman" w:hAnsi="Times New Roman" w:cs="Times New Roman"/>
          <w:sz w:val="28"/>
          <w:szCs w:val="28"/>
          <w:lang w:val="ru-RU"/>
        </w:rPr>
        <w:t>Корниенко</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Павлодар, 1986.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117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01.86.0056199</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И</w:t>
      </w:r>
      <w:r w:rsidRPr="00AB0F02">
        <w:rPr>
          <w:rFonts w:ascii="Times New Roman" w:hAnsi="Times New Roman" w:cs="Times New Roman"/>
          <w:sz w:val="28"/>
          <w:szCs w:val="28"/>
          <w:lang w:val="ru-RU"/>
        </w:rPr>
        <w:t>нв. № 02.87.0053939.</w:t>
      </w:r>
    </w:p>
    <w:p w:rsidR="00B86C91"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Комплексное использование местного сырья и вторичных ресурсов в производстве строительных материалов и конструкций. Использование зол ТЭС сухого отбора и суперпластификатора С-3 в производстве железобетонных изделий из легкого и тяжёлого бетона на предприятии треста «Семипалатинск-промстрой»</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DE0804">
        <w:rPr>
          <w:rFonts w:ascii="Times New Roman" w:hAnsi="Times New Roman" w:cs="Times New Roman"/>
          <w:sz w:val="28"/>
          <w:szCs w:val="28"/>
          <w:lang w:val="ru-RU"/>
        </w:rPr>
        <w:t>р</w:t>
      </w:r>
      <w:r w:rsidR="00DE0804" w:rsidRPr="00AB0F02">
        <w:rPr>
          <w:rFonts w:ascii="Times New Roman" w:hAnsi="Times New Roman" w:cs="Times New Roman"/>
          <w:sz w:val="28"/>
          <w:szCs w:val="28"/>
          <w:lang w:val="ru-RU"/>
        </w:rPr>
        <w:t>ук</w:t>
      </w:r>
      <w:r w:rsidR="00DE0804">
        <w:rPr>
          <w:rFonts w:ascii="Times New Roman" w:hAnsi="Times New Roman" w:cs="Times New Roman"/>
          <w:sz w:val="28"/>
          <w:szCs w:val="28"/>
          <w:lang w:val="ru-RU"/>
        </w:rPr>
        <w:t>.</w:t>
      </w:r>
      <w:r w:rsidR="00DE0804" w:rsidRPr="00AB0F02">
        <w:rPr>
          <w:rFonts w:ascii="Times New Roman" w:hAnsi="Times New Roman" w:cs="Times New Roman"/>
          <w:sz w:val="28"/>
          <w:szCs w:val="28"/>
          <w:lang w:val="ru-RU"/>
        </w:rPr>
        <w:t xml:space="preserve"> работы</w:t>
      </w:r>
      <w:r w:rsidR="00DE080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П. </w:t>
      </w:r>
      <w:r w:rsidRPr="00AB0F02">
        <w:rPr>
          <w:rFonts w:ascii="Times New Roman" w:hAnsi="Times New Roman" w:cs="Times New Roman"/>
          <w:sz w:val="28"/>
          <w:szCs w:val="28"/>
          <w:lang w:val="ru-RU"/>
        </w:rPr>
        <w:t>Михайловский</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1988.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55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01.86.0056199</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И</w:t>
      </w:r>
      <w:r w:rsidRPr="00AB0F02">
        <w:rPr>
          <w:rFonts w:ascii="Times New Roman" w:hAnsi="Times New Roman" w:cs="Times New Roman"/>
          <w:sz w:val="28"/>
          <w:szCs w:val="28"/>
          <w:lang w:val="ru-RU"/>
        </w:rPr>
        <w:t>нв. № 02.88.0053176.</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Комплексное использование местного сырья и вторичных ресурсов в производстве строительных материалов и конструкций. Определение пригодности глинистого сырья для производства красного кирпича в условиях совхоза</w:t>
      </w:r>
      <w:r>
        <w:rPr>
          <w:rFonts w:ascii="Times New Roman" w:hAnsi="Times New Roman" w:cs="Times New Roman"/>
          <w:sz w:val="28"/>
          <w:szCs w:val="28"/>
          <w:lang w:val="ru-RU"/>
        </w:rPr>
        <w:t xml:space="preserve"> : п</w:t>
      </w:r>
      <w:r w:rsidRPr="00AB0F02">
        <w:rPr>
          <w:rFonts w:ascii="Times New Roman" w:hAnsi="Times New Roman" w:cs="Times New Roman"/>
          <w:sz w:val="28"/>
          <w:szCs w:val="28"/>
          <w:lang w:val="ru-RU"/>
        </w:rPr>
        <w:t xml:space="preserve">ромежуточный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DE0804">
        <w:rPr>
          <w:rFonts w:ascii="Times New Roman" w:hAnsi="Times New Roman" w:cs="Times New Roman"/>
          <w:sz w:val="28"/>
          <w:szCs w:val="28"/>
          <w:lang w:val="ru-RU"/>
        </w:rPr>
        <w:t>р</w:t>
      </w:r>
      <w:r w:rsidR="00DE0804" w:rsidRPr="00AB0F02">
        <w:rPr>
          <w:rFonts w:ascii="Times New Roman" w:hAnsi="Times New Roman" w:cs="Times New Roman"/>
          <w:sz w:val="28"/>
          <w:szCs w:val="28"/>
          <w:lang w:val="ru-RU"/>
        </w:rPr>
        <w:t>ук</w:t>
      </w:r>
      <w:r w:rsidR="00DE0804">
        <w:rPr>
          <w:rFonts w:ascii="Times New Roman" w:hAnsi="Times New Roman" w:cs="Times New Roman"/>
          <w:sz w:val="28"/>
          <w:szCs w:val="28"/>
          <w:lang w:val="ru-RU"/>
        </w:rPr>
        <w:t>.</w:t>
      </w:r>
      <w:r w:rsidR="00DE0804" w:rsidRPr="00AB0F02">
        <w:rPr>
          <w:rFonts w:ascii="Times New Roman" w:hAnsi="Times New Roman" w:cs="Times New Roman"/>
          <w:sz w:val="28"/>
          <w:szCs w:val="28"/>
          <w:lang w:val="ru-RU"/>
        </w:rPr>
        <w:t xml:space="preserve"> работы</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 В. </w:t>
      </w:r>
      <w:r w:rsidRPr="00AB0F02">
        <w:rPr>
          <w:rFonts w:ascii="Times New Roman" w:hAnsi="Times New Roman" w:cs="Times New Roman"/>
          <w:sz w:val="28"/>
          <w:szCs w:val="28"/>
          <w:lang w:val="ru-RU"/>
        </w:rPr>
        <w:t>Корниенко</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Павлодар, 1989.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35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01.86.0056199</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B0F02">
        <w:rPr>
          <w:rFonts w:ascii="Times New Roman" w:hAnsi="Times New Roman" w:cs="Times New Roman"/>
          <w:sz w:val="28"/>
          <w:szCs w:val="28"/>
          <w:lang w:val="ru-RU"/>
        </w:rPr>
        <w:t>нв. № 02.90.0024161.</w:t>
      </w:r>
    </w:p>
    <w:p w:rsidR="00B86C91"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lastRenderedPageBreak/>
        <w:t>Комплексное использование местного сырья и вторичных ресурсов в производстве строительных материалов и конструкций. Оптимизация состава тяжелого и легкого бетона с использованием материалов предприятия, пластификатора и золы сухого отбора</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AB0F02">
        <w:rPr>
          <w:rFonts w:ascii="Times New Roman" w:hAnsi="Times New Roman" w:cs="Times New Roman"/>
          <w:sz w:val="28"/>
          <w:szCs w:val="28"/>
          <w:lang w:val="ru-RU"/>
        </w:rPr>
        <w:t xml:space="preserve">ромежуточный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DE0804">
        <w:rPr>
          <w:rFonts w:ascii="Times New Roman" w:hAnsi="Times New Roman" w:cs="Times New Roman"/>
          <w:sz w:val="28"/>
          <w:szCs w:val="28"/>
          <w:lang w:val="ru-RU"/>
        </w:rPr>
        <w:t>р</w:t>
      </w:r>
      <w:r w:rsidR="00DE0804" w:rsidRPr="00AB0F02">
        <w:rPr>
          <w:rFonts w:ascii="Times New Roman" w:hAnsi="Times New Roman" w:cs="Times New Roman"/>
          <w:sz w:val="28"/>
          <w:szCs w:val="28"/>
          <w:lang w:val="ru-RU"/>
        </w:rPr>
        <w:t>ук</w:t>
      </w:r>
      <w:r w:rsidR="00DE0804">
        <w:rPr>
          <w:rFonts w:ascii="Times New Roman" w:hAnsi="Times New Roman" w:cs="Times New Roman"/>
          <w:sz w:val="28"/>
          <w:szCs w:val="28"/>
          <w:lang w:val="ru-RU"/>
        </w:rPr>
        <w:t>.</w:t>
      </w:r>
      <w:r w:rsidR="00DE0804" w:rsidRPr="00AB0F02">
        <w:rPr>
          <w:rFonts w:ascii="Times New Roman" w:hAnsi="Times New Roman" w:cs="Times New Roman"/>
          <w:sz w:val="28"/>
          <w:szCs w:val="28"/>
          <w:lang w:val="ru-RU"/>
        </w:rPr>
        <w:t xml:space="preserve"> работы</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 В. </w:t>
      </w:r>
      <w:r w:rsidRPr="00AB0F02">
        <w:rPr>
          <w:rFonts w:ascii="Times New Roman" w:hAnsi="Times New Roman" w:cs="Times New Roman"/>
          <w:sz w:val="28"/>
          <w:szCs w:val="28"/>
          <w:lang w:val="ru-RU"/>
        </w:rPr>
        <w:t>Корниенко</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1988.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55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01.86.0056199</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B0F02">
        <w:rPr>
          <w:rFonts w:ascii="Times New Roman" w:hAnsi="Times New Roman" w:cs="Times New Roman"/>
          <w:sz w:val="28"/>
          <w:szCs w:val="28"/>
          <w:lang w:val="ru-RU"/>
        </w:rPr>
        <w:t>нв. № 02.89.0023811.</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Комплексное использование местного сырья и вторичных ресурсов в производстве строительных материалов и конструкций. Оптимизация составов тяжелого бетона с суперпластификатором</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С-3. Определение морозостойкости и водонепроницаемости бетонов производственных составов для специальных сооружений</w:t>
      </w:r>
      <w:r>
        <w:rPr>
          <w:rFonts w:ascii="Times New Roman" w:hAnsi="Times New Roman" w:cs="Times New Roman"/>
          <w:sz w:val="28"/>
          <w:szCs w:val="28"/>
          <w:lang w:val="ru-RU"/>
        </w:rPr>
        <w:t xml:space="preserve"> :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AB0F02">
        <w:rPr>
          <w:rFonts w:ascii="Times New Roman" w:hAnsi="Times New Roman" w:cs="Times New Roman"/>
          <w:sz w:val="28"/>
          <w:szCs w:val="28"/>
          <w:lang w:val="ru-RU"/>
        </w:rPr>
        <w:t xml:space="preserve">ромежуточный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DE0804">
        <w:rPr>
          <w:rFonts w:ascii="Times New Roman" w:hAnsi="Times New Roman" w:cs="Times New Roman"/>
          <w:sz w:val="28"/>
          <w:szCs w:val="28"/>
          <w:lang w:val="ru-RU"/>
        </w:rPr>
        <w:t>р</w:t>
      </w:r>
      <w:r w:rsidR="00DE0804" w:rsidRPr="00AB0F02">
        <w:rPr>
          <w:rFonts w:ascii="Times New Roman" w:hAnsi="Times New Roman" w:cs="Times New Roman"/>
          <w:sz w:val="28"/>
          <w:szCs w:val="28"/>
          <w:lang w:val="ru-RU"/>
        </w:rPr>
        <w:t>ук</w:t>
      </w:r>
      <w:r w:rsidR="00DE0804">
        <w:rPr>
          <w:rFonts w:ascii="Times New Roman" w:hAnsi="Times New Roman" w:cs="Times New Roman"/>
          <w:sz w:val="28"/>
          <w:szCs w:val="28"/>
          <w:lang w:val="ru-RU"/>
        </w:rPr>
        <w:t>.</w:t>
      </w:r>
      <w:r w:rsidR="00DE0804" w:rsidRPr="00AB0F02">
        <w:rPr>
          <w:rFonts w:ascii="Times New Roman" w:hAnsi="Times New Roman" w:cs="Times New Roman"/>
          <w:sz w:val="28"/>
          <w:szCs w:val="28"/>
          <w:lang w:val="ru-RU"/>
        </w:rPr>
        <w:t xml:space="preserve"> работы</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 В. </w:t>
      </w:r>
      <w:r w:rsidRPr="00AB0F02">
        <w:rPr>
          <w:rFonts w:ascii="Times New Roman" w:hAnsi="Times New Roman" w:cs="Times New Roman"/>
          <w:sz w:val="28"/>
          <w:szCs w:val="28"/>
          <w:lang w:val="ru-RU"/>
        </w:rPr>
        <w:t>Корниенко</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1987.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48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01.86.0056199</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И</w:t>
      </w:r>
      <w:r w:rsidRPr="00AB0F02">
        <w:rPr>
          <w:rFonts w:ascii="Times New Roman" w:hAnsi="Times New Roman" w:cs="Times New Roman"/>
          <w:sz w:val="28"/>
          <w:szCs w:val="28"/>
          <w:lang w:val="ru-RU"/>
        </w:rPr>
        <w:t>нв. № 02.88.0040412.</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Комплексное использование местного сырья и вторичных ресурсов в производстве строительных материалов и конструкций. Определение пригодности глинистого сырья для производства кирпича в условиях совхоза</w:t>
      </w:r>
      <w:r>
        <w:rPr>
          <w:rFonts w:ascii="Times New Roman" w:hAnsi="Times New Roman" w:cs="Times New Roman"/>
          <w:sz w:val="28"/>
          <w:szCs w:val="28"/>
          <w:lang w:val="ru-RU"/>
        </w:rPr>
        <w:t xml:space="preserve"> : п</w:t>
      </w:r>
      <w:r w:rsidRPr="00AB0F02">
        <w:rPr>
          <w:rFonts w:ascii="Times New Roman" w:hAnsi="Times New Roman" w:cs="Times New Roman"/>
          <w:sz w:val="28"/>
          <w:szCs w:val="28"/>
          <w:lang w:val="ru-RU"/>
        </w:rPr>
        <w:t>ромежуточный</w:t>
      </w:r>
      <w:r>
        <w:rPr>
          <w:rFonts w:ascii="Times New Roman" w:hAnsi="Times New Roman" w:cs="Times New Roman"/>
          <w:sz w:val="28"/>
          <w:szCs w:val="28"/>
          <w:lang w:val="ru-RU"/>
        </w:rPr>
        <w:t xml:space="preserve"> 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681DB1">
        <w:rPr>
          <w:rFonts w:ascii="Times New Roman" w:hAnsi="Times New Roman" w:cs="Times New Roman"/>
          <w:sz w:val="28"/>
          <w:szCs w:val="28"/>
          <w:lang w:val="ru-RU"/>
        </w:rPr>
        <w:t>р</w:t>
      </w:r>
      <w:r w:rsidR="00681DB1" w:rsidRPr="00AB0F02">
        <w:rPr>
          <w:rFonts w:ascii="Times New Roman" w:hAnsi="Times New Roman" w:cs="Times New Roman"/>
          <w:sz w:val="28"/>
          <w:szCs w:val="28"/>
          <w:lang w:val="ru-RU"/>
        </w:rPr>
        <w:t>ук</w:t>
      </w:r>
      <w:r w:rsidR="00681DB1">
        <w:rPr>
          <w:rFonts w:ascii="Times New Roman" w:hAnsi="Times New Roman" w:cs="Times New Roman"/>
          <w:sz w:val="28"/>
          <w:szCs w:val="28"/>
          <w:lang w:val="ru-RU"/>
        </w:rPr>
        <w:t>.</w:t>
      </w:r>
      <w:r w:rsidR="00681DB1" w:rsidRPr="00AB0F02">
        <w:rPr>
          <w:rFonts w:ascii="Times New Roman" w:hAnsi="Times New Roman" w:cs="Times New Roman"/>
          <w:sz w:val="28"/>
          <w:szCs w:val="28"/>
          <w:lang w:val="ru-RU"/>
        </w:rPr>
        <w:t xml:space="preserve"> работы</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П. </w:t>
      </w:r>
      <w:r w:rsidRPr="00AB0F02">
        <w:rPr>
          <w:rFonts w:ascii="Times New Roman" w:hAnsi="Times New Roman" w:cs="Times New Roman"/>
          <w:sz w:val="28"/>
          <w:szCs w:val="28"/>
          <w:lang w:val="ru-RU"/>
        </w:rPr>
        <w:t>Михайловский</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Павлодар, 1989.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35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01.86.0056199</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B0F02">
        <w:rPr>
          <w:rFonts w:ascii="Times New Roman" w:hAnsi="Times New Roman" w:cs="Times New Roman"/>
          <w:sz w:val="28"/>
          <w:szCs w:val="28"/>
          <w:lang w:val="ru-RU"/>
        </w:rPr>
        <w:t>нв. № 02.90.0024161.</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Комплексное использование местного сырья и вторичных ресурсов в производстве строительных материалов и конструкций. Отработка и внедрение комплекса мероприятий обеспечивающих снижение расхода цемента и улучшения качества выпускаемой продукции</w:t>
      </w:r>
      <w:r>
        <w:rPr>
          <w:rFonts w:ascii="Times New Roman" w:hAnsi="Times New Roman" w:cs="Times New Roman"/>
          <w:sz w:val="28"/>
          <w:szCs w:val="28"/>
          <w:lang w:val="ru-RU"/>
        </w:rPr>
        <w:t xml:space="preserve"> : п</w:t>
      </w:r>
      <w:r w:rsidRPr="00AB0F02">
        <w:rPr>
          <w:rFonts w:ascii="Times New Roman" w:hAnsi="Times New Roman" w:cs="Times New Roman"/>
          <w:sz w:val="28"/>
          <w:szCs w:val="28"/>
          <w:lang w:val="ru-RU"/>
        </w:rPr>
        <w:t>ромежуточный</w:t>
      </w:r>
      <w:r>
        <w:rPr>
          <w:rFonts w:ascii="Times New Roman" w:hAnsi="Times New Roman" w:cs="Times New Roman"/>
          <w:sz w:val="28"/>
          <w:szCs w:val="28"/>
          <w:lang w:val="ru-RU"/>
        </w:rPr>
        <w:t xml:space="preserve"> 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681DB1">
        <w:rPr>
          <w:rFonts w:ascii="Times New Roman" w:hAnsi="Times New Roman" w:cs="Times New Roman"/>
          <w:sz w:val="28"/>
          <w:szCs w:val="28"/>
          <w:lang w:val="ru-RU"/>
        </w:rPr>
        <w:t>р</w:t>
      </w:r>
      <w:r w:rsidR="00681DB1" w:rsidRPr="00AB0F02">
        <w:rPr>
          <w:rFonts w:ascii="Times New Roman" w:hAnsi="Times New Roman" w:cs="Times New Roman"/>
          <w:sz w:val="28"/>
          <w:szCs w:val="28"/>
          <w:lang w:val="ru-RU"/>
        </w:rPr>
        <w:t>ук</w:t>
      </w:r>
      <w:r w:rsidR="00681DB1">
        <w:rPr>
          <w:rFonts w:ascii="Times New Roman" w:hAnsi="Times New Roman" w:cs="Times New Roman"/>
          <w:sz w:val="28"/>
          <w:szCs w:val="28"/>
          <w:lang w:val="ru-RU"/>
        </w:rPr>
        <w:t>.</w:t>
      </w:r>
      <w:r w:rsidR="00681DB1" w:rsidRPr="00AB0F02">
        <w:rPr>
          <w:rFonts w:ascii="Times New Roman" w:hAnsi="Times New Roman" w:cs="Times New Roman"/>
          <w:sz w:val="28"/>
          <w:szCs w:val="28"/>
          <w:lang w:val="ru-RU"/>
        </w:rPr>
        <w:t xml:space="preserve"> работы</w:t>
      </w:r>
      <w:r w:rsidRPr="00AB0F02">
        <w:rPr>
          <w:rFonts w:ascii="Times New Roman" w:hAnsi="Times New Roman" w:cs="Times New Roman"/>
          <w:sz w:val="28"/>
          <w:szCs w:val="28"/>
          <w:lang w:val="ru-RU"/>
        </w:rPr>
        <w:t xml:space="preserve"> </w:t>
      </w:r>
      <w:r w:rsidR="00681DB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П. </w:t>
      </w:r>
      <w:r w:rsidRPr="00AB0F02">
        <w:rPr>
          <w:rFonts w:ascii="Times New Roman" w:hAnsi="Times New Roman" w:cs="Times New Roman"/>
          <w:sz w:val="28"/>
          <w:szCs w:val="28"/>
          <w:lang w:val="ru-RU"/>
        </w:rPr>
        <w:t>Михайловский</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1989.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42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01.86.0056199</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B0F02">
        <w:rPr>
          <w:rFonts w:ascii="Times New Roman" w:hAnsi="Times New Roman" w:cs="Times New Roman"/>
          <w:sz w:val="28"/>
          <w:szCs w:val="28"/>
          <w:lang w:val="ru-RU"/>
        </w:rPr>
        <w:t>нв. № 02.89.0063522</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Комплексное использование местного сырья и вторичных ресурсов в производстве строительных материалов и конструкций. Подобрать составы заполнителей и разработать технологию ПФЗ повышенного качества на основе использования отходов производства</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AB0F02">
        <w:rPr>
          <w:rFonts w:ascii="Times New Roman" w:hAnsi="Times New Roman" w:cs="Times New Roman"/>
          <w:sz w:val="28"/>
          <w:szCs w:val="28"/>
          <w:lang w:val="ru-RU"/>
        </w:rPr>
        <w:t xml:space="preserve">ромежуточный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681DB1">
        <w:rPr>
          <w:rFonts w:ascii="Times New Roman" w:hAnsi="Times New Roman" w:cs="Times New Roman"/>
          <w:sz w:val="28"/>
          <w:szCs w:val="28"/>
          <w:lang w:val="ru-RU"/>
        </w:rPr>
        <w:t>р</w:t>
      </w:r>
      <w:r w:rsidR="00681DB1" w:rsidRPr="00AB0F02">
        <w:rPr>
          <w:rFonts w:ascii="Times New Roman" w:hAnsi="Times New Roman" w:cs="Times New Roman"/>
          <w:sz w:val="28"/>
          <w:szCs w:val="28"/>
          <w:lang w:val="ru-RU"/>
        </w:rPr>
        <w:t>ук</w:t>
      </w:r>
      <w:r w:rsidR="00681DB1">
        <w:rPr>
          <w:rFonts w:ascii="Times New Roman" w:hAnsi="Times New Roman" w:cs="Times New Roman"/>
          <w:sz w:val="28"/>
          <w:szCs w:val="28"/>
          <w:lang w:val="ru-RU"/>
        </w:rPr>
        <w:t>.</w:t>
      </w:r>
      <w:r w:rsidR="00681DB1" w:rsidRPr="00AB0F02">
        <w:rPr>
          <w:rFonts w:ascii="Times New Roman" w:hAnsi="Times New Roman" w:cs="Times New Roman"/>
          <w:sz w:val="28"/>
          <w:szCs w:val="28"/>
          <w:lang w:val="ru-RU"/>
        </w:rPr>
        <w:t xml:space="preserve"> работы</w:t>
      </w:r>
      <w:r w:rsidR="00681DB1">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А. И. </w:t>
      </w:r>
      <w:r w:rsidRPr="00AB0F02">
        <w:rPr>
          <w:rFonts w:ascii="Times New Roman" w:hAnsi="Times New Roman" w:cs="Times New Roman"/>
          <w:sz w:val="28"/>
          <w:szCs w:val="28"/>
          <w:lang w:val="ru-RU"/>
        </w:rPr>
        <w:t>Менейлюк</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1989.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79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01.86.0056199</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B0F02">
        <w:rPr>
          <w:rFonts w:ascii="Times New Roman" w:hAnsi="Times New Roman" w:cs="Times New Roman"/>
          <w:sz w:val="28"/>
          <w:szCs w:val="28"/>
          <w:lang w:val="ru-RU"/>
        </w:rPr>
        <w:t>нв. № 02.90.0001250.</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Комплексное использование местного сырья и вторичных ресурсов в производстве строительных материалов и конструкций. Применение золы-уноса ТЭЦ при изготовлении железобетонных изделий на КЖБИ и К</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AB0F02">
        <w:rPr>
          <w:rFonts w:ascii="Times New Roman" w:hAnsi="Times New Roman" w:cs="Times New Roman"/>
          <w:sz w:val="28"/>
          <w:szCs w:val="28"/>
          <w:lang w:val="ru-RU"/>
        </w:rPr>
        <w:t xml:space="preserve">ромежуточный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681DB1">
        <w:rPr>
          <w:rFonts w:ascii="Times New Roman" w:hAnsi="Times New Roman" w:cs="Times New Roman"/>
          <w:sz w:val="28"/>
          <w:szCs w:val="28"/>
          <w:lang w:val="ru-RU"/>
        </w:rPr>
        <w:t>р</w:t>
      </w:r>
      <w:r w:rsidR="00681DB1" w:rsidRPr="00AB0F02">
        <w:rPr>
          <w:rFonts w:ascii="Times New Roman" w:hAnsi="Times New Roman" w:cs="Times New Roman"/>
          <w:sz w:val="28"/>
          <w:szCs w:val="28"/>
          <w:lang w:val="ru-RU"/>
        </w:rPr>
        <w:t>ук</w:t>
      </w:r>
      <w:r w:rsidR="00681DB1">
        <w:rPr>
          <w:rFonts w:ascii="Times New Roman" w:hAnsi="Times New Roman" w:cs="Times New Roman"/>
          <w:sz w:val="28"/>
          <w:szCs w:val="28"/>
          <w:lang w:val="ru-RU"/>
        </w:rPr>
        <w:t>.</w:t>
      </w:r>
      <w:r w:rsidR="00681DB1" w:rsidRPr="00AB0F02">
        <w:rPr>
          <w:rFonts w:ascii="Times New Roman" w:hAnsi="Times New Roman" w:cs="Times New Roman"/>
          <w:sz w:val="28"/>
          <w:szCs w:val="28"/>
          <w:lang w:val="ru-RU"/>
        </w:rPr>
        <w:t xml:space="preserve"> работы</w:t>
      </w:r>
      <w:r w:rsidR="00681DB1">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 К. </w:t>
      </w:r>
      <w:r w:rsidRPr="00AB0F02">
        <w:rPr>
          <w:rFonts w:ascii="Times New Roman" w:hAnsi="Times New Roman" w:cs="Times New Roman"/>
          <w:sz w:val="28"/>
          <w:szCs w:val="28"/>
          <w:lang w:val="ru-RU"/>
        </w:rPr>
        <w:t>Дюсебаев</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1987.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30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01.86.0056199</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И</w:t>
      </w:r>
      <w:r w:rsidRPr="00AB0F02">
        <w:rPr>
          <w:rFonts w:ascii="Times New Roman" w:hAnsi="Times New Roman" w:cs="Times New Roman"/>
          <w:sz w:val="28"/>
          <w:szCs w:val="28"/>
          <w:lang w:val="ru-RU"/>
        </w:rPr>
        <w:t>нв. № 02.88.0045999.</w:t>
      </w:r>
    </w:p>
    <w:p w:rsidR="00B86C91" w:rsidRPr="00A23E4B" w:rsidRDefault="00B86C91" w:rsidP="00B86C91">
      <w:pPr>
        <w:pStyle w:val="ac"/>
        <w:numPr>
          <w:ilvl w:val="0"/>
          <w:numId w:val="3"/>
        </w:numPr>
        <w:tabs>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lastRenderedPageBreak/>
        <w:t>Кудерин М. К. Методы расчета ЖБК на действие мгновенного импульса (удара) с учетом затухания : реферат МИСИ. – М., 1985. – 46 с.</w:t>
      </w:r>
    </w:p>
    <w:p w:rsidR="00B86C91" w:rsidRPr="00C878FB" w:rsidRDefault="00B86C91" w:rsidP="00B86C91">
      <w:pPr>
        <w:pStyle w:val="ac"/>
        <w:numPr>
          <w:ilvl w:val="0"/>
          <w:numId w:val="3"/>
        </w:numPr>
        <w:tabs>
          <w:tab w:val="left" w:pos="-426"/>
          <w:tab w:val="left" w:pos="284"/>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Кудерин М. К. Научно-техническое обследование несущих конструкций зданий и сооружений п/я В-2174 с целью их реконструкции. Научно-техническое обследование состояния конструкций градирен</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о</w:t>
      </w:r>
      <w:r w:rsidRPr="00C878FB">
        <w:rPr>
          <w:rFonts w:ascii="Times New Roman" w:hAnsi="Times New Roman" w:cs="Times New Roman"/>
          <w:sz w:val="28"/>
          <w:szCs w:val="28"/>
        </w:rPr>
        <w:t>тчет о НИР / Павлодарский индустриальный институт; рук. М. А. Шинтемиров. – Павлодар, 1989. – 65 с. –</w:t>
      </w:r>
      <w:r w:rsidR="00B82B20">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ГР 01.88.0019594.</w:t>
      </w:r>
    </w:p>
    <w:p w:rsidR="00B86C91" w:rsidRPr="00C878FB" w:rsidRDefault="00B86C91" w:rsidP="00B86C91">
      <w:pPr>
        <w:pStyle w:val="ac"/>
        <w:numPr>
          <w:ilvl w:val="0"/>
          <w:numId w:val="3"/>
        </w:numPr>
        <w:tabs>
          <w:tab w:val="left" w:pos="-426"/>
          <w:tab w:val="left" w:pos="709"/>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Кудерин М. К. Экспериментально-теоретические исследования устойчивости каркаса главного корпуса ГРЭС на стадии монтажа Экибастузского топливно-энергетического комплекса : отчет о НИР / Павлодарский индустр. институт; рук. М. А. Шинтемиров. – Павлодар, 1984. – 87 с. –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ГР 78055360. </w:t>
      </w: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Кудерин М. К. Экспериментально-теоретическое исследование несущих конструкций топливоподачи Экибастузской ГРЭС – 1 : отчет о НИР / Павлодар. индустр. ин-т; рук.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М. А. Шинтемиров. – Павлодар, 1983. – 89 с.</w:t>
      </w:r>
    </w:p>
    <w:p w:rsidR="00B86C91" w:rsidRPr="00C878FB" w:rsidRDefault="00B86C91" w:rsidP="00B86C91">
      <w:pPr>
        <w:pStyle w:val="ac"/>
        <w:numPr>
          <w:ilvl w:val="0"/>
          <w:numId w:val="3"/>
        </w:numPr>
        <w:tabs>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Марданов Ж. М. Комплексное использование местного сырья и вторичных ресурсов в производстве строительных материалов и конструкций : Отчет о НИР // Павлодар. индустр.</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ин-т; </w:t>
      </w:r>
      <w:r>
        <w:rPr>
          <w:rFonts w:ascii="Times New Roman" w:hAnsi="Times New Roman" w:cs="Times New Roman"/>
          <w:sz w:val="28"/>
          <w:szCs w:val="28"/>
        </w:rPr>
        <w:t>р</w:t>
      </w:r>
      <w:r w:rsidRPr="00C878FB">
        <w:rPr>
          <w:rFonts w:ascii="Times New Roman" w:hAnsi="Times New Roman" w:cs="Times New Roman"/>
          <w:sz w:val="28"/>
          <w:szCs w:val="28"/>
        </w:rPr>
        <w:t>ук</w:t>
      </w:r>
      <w:r>
        <w:rPr>
          <w:rFonts w:ascii="Times New Roman" w:hAnsi="Times New Roman" w:cs="Times New Roman"/>
          <w:sz w:val="28"/>
          <w:szCs w:val="28"/>
        </w:rPr>
        <w:t xml:space="preserve">.             </w:t>
      </w:r>
      <w:r w:rsidRPr="00C878FB">
        <w:rPr>
          <w:rFonts w:ascii="Times New Roman" w:hAnsi="Times New Roman" w:cs="Times New Roman"/>
          <w:sz w:val="28"/>
          <w:szCs w:val="28"/>
        </w:rPr>
        <w:t xml:space="preserve"> В. И. Данилов. – </w:t>
      </w:r>
      <w:r>
        <w:rPr>
          <w:rFonts w:ascii="Times New Roman" w:hAnsi="Times New Roman" w:cs="Times New Roman"/>
          <w:sz w:val="28"/>
          <w:szCs w:val="28"/>
          <w:lang w:val="kk-KZ"/>
        </w:rPr>
        <w:t xml:space="preserve">Павлодар, 1987. </w:t>
      </w:r>
      <w:r w:rsidRPr="00AB0F02">
        <w:rPr>
          <w:rFonts w:ascii="Times New Roman" w:hAnsi="Times New Roman" w:cs="Times New Roman"/>
          <w:sz w:val="28"/>
          <w:szCs w:val="28"/>
        </w:rPr>
        <w:t>–</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ГР 01.86.0056199.</w:t>
      </w:r>
    </w:p>
    <w:p w:rsidR="00B86C91" w:rsidRPr="00C878FB" w:rsidRDefault="00B86C91" w:rsidP="00B86C91">
      <w:pPr>
        <w:pStyle w:val="ac"/>
        <w:numPr>
          <w:ilvl w:val="0"/>
          <w:numId w:val="3"/>
        </w:numPr>
        <w:tabs>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Научно-техническое обследование несущих конструкций зданий и сооружений п/я В-2174 с целью их реконструкции. Научно-техническое обследование состояния конструкций градирен</w:t>
      </w:r>
      <w:r>
        <w:rPr>
          <w:rFonts w:ascii="Times New Roman" w:hAnsi="Times New Roman" w:cs="Times New Roman"/>
          <w:sz w:val="28"/>
          <w:szCs w:val="28"/>
        </w:rPr>
        <w:t xml:space="preserve"> </w:t>
      </w:r>
      <w:r w:rsidRPr="00283129">
        <w:rPr>
          <w:rFonts w:ascii="Times New Roman" w:hAnsi="Times New Roman" w:cs="Times New Roman"/>
          <w:i/>
          <w:sz w:val="28"/>
          <w:szCs w:val="28"/>
        </w:rPr>
        <w:t xml:space="preserve">: </w:t>
      </w:r>
      <w:r w:rsidRPr="00A23E4B">
        <w:rPr>
          <w:rFonts w:ascii="Times New Roman" w:hAnsi="Times New Roman" w:cs="Times New Roman"/>
          <w:sz w:val="28"/>
          <w:szCs w:val="28"/>
          <w:lang w:val="kk-KZ"/>
        </w:rPr>
        <w:t>п</w:t>
      </w:r>
      <w:r w:rsidRPr="00A23E4B">
        <w:rPr>
          <w:rFonts w:ascii="Times New Roman" w:hAnsi="Times New Roman" w:cs="Times New Roman"/>
          <w:sz w:val="28"/>
          <w:szCs w:val="28"/>
        </w:rPr>
        <w:t xml:space="preserve">ромежуточный </w:t>
      </w:r>
      <w:r>
        <w:rPr>
          <w:rFonts w:ascii="Times New Roman" w:hAnsi="Times New Roman" w:cs="Times New Roman"/>
          <w:sz w:val="28"/>
          <w:szCs w:val="28"/>
          <w:lang w:val="kk-KZ"/>
        </w:rPr>
        <w:t>о</w:t>
      </w:r>
      <w:r w:rsidRPr="00A23E4B">
        <w:rPr>
          <w:rFonts w:ascii="Times New Roman" w:hAnsi="Times New Roman" w:cs="Times New Roman"/>
          <w:sz w:val="28"/>
          <w:szCs w:val="28"/>
        </w:rPr>
        <w:t>тчет / ПИИ</w:t>
      </w:r>
      <w:r>
        <w:rPr>
          <w:rFonts w:ascii="Times New Roman" w:hAnsi="Times New Roman" w:cs="Times New Roman"/>
          <w:sz w:val="28"/>
          <w:szCs w:val="28"/>
        </w:rPr>
        <w:t>;</w:t>
      </w:r>
      <w:r w:rsidRPr="00A23E4B">
        <w:rPr>
          <w:rFonts w:ascii="Times New Roman" w:hAnsi="Times New Roman" w:cs="Times New Roman"/>
          <w:sz w:val="28"/>
          <w:szCs w:val="28"/>
        </w:rPr>
        <w:t xml:space="preserve"> </w:t>
      </w:r>
      <w:r>
        <w:rPr>
          <w:rFonts w:ascii="Times New Roman" w:hAnsi="Times New Roman" w:cs="Times New Roman"/>
          <w:sz w:val="28"/>
          <w:szCs w:val="28"/>
        </w:rPr>
        <w:t>р</w:t>
      </w:r>
      <w:r w:rsidRPr="00A23E4B">
        <w:rPr>
          <w:rFonts w:ascii="Times New Roman" w:hAnsi="Times New Roman" w:cs="Times New Roman"/>
          <w:sz w:val="28"/>
          <w:szCs w:val="28"/>
        </w:rPr>
        <w:t>ук</w:t>
      </w:r>
      <w:r>
        <w:rPr>
          <w:rFonts w:ascii="Times New Roman" w:hAnsi="Times New Roman" w:cs="Times New Roman"/>
          <w:sz w:val="28"/>
          <w:szCs w:val="28"/>
        </w:rPr>
        <w:t>.</w:t>
      </w:r>
      <w:r w:rsidRPr="00A23E4B">
        <w:rPr>
          <w:rFonts w:ascii="Times New Roman" w:hAnsi="Times New Roman" w:cs="Times New Roman"/>
          <w:sz w:val="28"/>
          <w:szCs w:val="28"/>
        </w:rPr>
        <w:t xml:space="preserve"> работы М. А.</w:t>
      </w:r>
      <w:r w:rsidRPr="00C878FB">
        <w:rPr>
          <w:rFonts w:ascii="Times New Roman" w:hAnsi="Times New Roman" w:cs="Times New Roman"/>
          <w:sz w:val="28"/>
          <w:szCs w:val="28"/>
        </w:rPr>
        <w:t xml:space="preserve"> Шинтемиров</w:t>
      </w:r>
      <w:r>
        <w:rPr>
          <w:rFonts w:ascii="Times New Roman" w:hAnsi="Times New Roman" w:cs="Times New Roman"/>
          <w:sz w:val="28"/>
          <w:szCs w:val="28"/>
          <w:lang w:val="kk-KZ"/>
        </w:rPr>
        <w:t xml:space="preserve">. </w:t>
      </w:r>
      <w:r w:rsidRPr="00AB0F02">
        <w:rPr>
          <w:rFonts w:ascii="Times New Roman" w:hAnsi="Times New Roman" w:cs="Times New Roman"/>
          <w:sz w:val="28"/>
          <w:szCs w:val="28"/>
        </w:rPr>
        <w:t>–</w:t>
      </w:r>
      <w:r>
        <w:rPr>
          <w:rFonts w:ascii="Times New Roman" w:hAnsi="Times New Roman" w:cs="Times New Roman"/>
          <w:sz w:val="28"/>
          <w:szCs w:val="28"/>
          <w:lang w:val="kk-KZ"/>
        </w:rPr>
        <w:t xml:space="preserve"> Павлодар, 1988. </w:t>
      </w:r>
      <w:r w:rsidRPr="00AB0F02">
        <w:rPr>
          <w:rFonts w:ascii="Times New Roman" w:hAnsi="Times New Roman" w:cs="Times New Roman"/>
          <w:sz w:val="28"/>
          <w:szCs w:val="28"/>
        </w:rPr>
        <w:t>–</w:t>
      </w:r>
      <w:r>
        <w:rPr>
          <w:rFonts w:ascii="Times New Roman" w:hAnsi="Times New Roman" w:cs="Times New Roman"/>
          <w:sz w:val="28"/>
          <w:szCs w:val="28"/>
          <w:lang w:val="kk-KZ"/>
        </w:rPr>
        <w:t xml:space="preserve"> 51 с. </w:t>
      </w:r>
      <w:r w:rsidRPr="00AB0F02">
        <w:rPr>
          <w:rFonts w:ascii="Times New Roman" w:hAnsi="Times New Roman" w:cs="Times New Roman"/>
          <w:sz w:val="28"/>
          <w:szCs w:val="28"/>
        </w:rPr>
        <w:t>–</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ГР</w:t>
      </w:r>
      <w:r w:rsidRPr="00C878FB">
        <w:rPr>
          <w:rFonts w:ascii="Times New Roman" w:hAnsi="Times New Roman" w:cs="Times New Roman"/>
          <w:sz w:val="28"/>
          <w:szCs w:val="28"/>
        </w:rPr>
        <w:t xml:space="preserve"> 01.88.0019594</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w:t>
      </w:r>
      <w:r w:rsidRPr="00AB0F02">
        <w:rPr>
          <w:rFonts w:ascii="Times New Roman" w:hAnsi="Times New Roman" w:cs="Times New Roman"/>
          <w:sz w:val="28"/>
          <w:szCs w:val="28"/>
        </w:rPr>
        <w:t>–</w:t>
      </w:r>
      <w:r>
        <w:rPr>
          <w:rFonts w:ascii="Times New Roman" w:hAnsi="Times New Roman" w:cs="Times New Roman"/>
          <w:sz w:val="28"/>
          <w:szCs w:val="28"/>
          <w:lang w:val="kk-KZ"/>
        </w:rPr>
        <w:t xml:space="preserve"> И</w:t>
      </w:r>
      <w:r w:rsidRPr="00C878FB">
        <w:rPr>
          <w:rFonts w:ascii="Times New Roman" w:hAnsi="Times New Roman" w:cs="Times New Roman"/>
          <w:sz w:val="28"/>
          <w:szCs w:val="28"/>
        </w:rPr>
        <w:t>нв. № 02.89.0047985.</w:t>
      </w:r>
    </w:p>
    <w:p w:rsidR="00B86C91" w:rsidRPr="00C878FB" w:rsidRDefault="00B86C91" w:rsidP="00B86C91">
      <w:pPr>
        <w:pStyle w:val="ac"/>
        <w:numPr>
          <w:ilvl w:val="0"/>
          <w:numId w:val="3"/>
        </w:numPr>
        <w:tabs>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Научно-техническое обследование несущих конструкций зданий и сооружений п/я В-2174 с целью их реконструкции. Научно-техническое обследование состояния конструкций градирен</w:t>
      </w:r>
      <w:r>
        <w:rPr>
          <w:rFonts w:ascii="Times New Roman" w:hAnsi="Times New Roman" w:cs="Times New Roman"/>
          <w:sz w:val="28"/>
          <w:szCs w:val="28"/>
          <w:lang w:val="kk-KZ"/>
        </w:rPr>
        <w:t>: п</w:t>
      </w:r>
      <w:r w:rsidRPr="00C878FB">
        <w:rPr>
          <w:rFonts w:ascii="Times New Roman" w:hAnsi="Times New Roman" w:cs="Times New Roman"/>
          <w:sz w:val="28"/>
          <w:szCs w:val="28"/>
        </w:rPr>
        <w:t xml:space="preserve">ромежуточный </w:t>
      </w:r>
      <w:r>
        <w:rPr>
          <w:rFonts w:ascii="Times New Roman" w:hAnsi="Times New Roman" w:cs="Times New Roman"/>
          <w:sz w:val="28"/>
          <w:szCs w:val="28"/>
          <w:lang w:val="kk-KZ"/>
        </w:rPr>
        <w:t>о</w:t>
      </w:r>
      <w:r w:rsidRPr="00C878FB">
        <w:rPr>
          <w:rFonts w:ascii="Times New Roman" w:hAnsi="Times New Roman" w:cs="Times New Roman"/>
          <w:sz w:val="28"/>
          <w:szCs w:val="28"/>
        </w:rPr>
        <w:t>тчет / ПИИ</w:t>
      </w:r>
      <w:r>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rPr>
        <w:t>р</w:t>
      </w:r>
      <w:r w:rsidRPr="00C878FB">
        <w:rPr>
          <w:rFonts w:ascii="Times New Roman" w:hAnsi="Times New Roman" w:cs="Times New Roman"/>
          <w:sz w:val="28"/>
          <w:szCs w:val="28"/>
        </w:rPr>
        <w:t>ук</w:t>
      </w:r>
      <w:r>
        <w:rPr>
          <w:rFonts w:ascii="Times New Roman" w:hAnsi="Times New Roman" w:cs="Times New Roman"/>
          <w:sz w:val="28"/>
          <w:szCs w:val="28"/>
        </w:rPr>
        <w:t>.</w:t>
      </w:r>
      <w:r w:rsidRPr="00C878FB">
        <w:rPr>
          <w:rFonts w:ascii="Times New Roman" w:hAnsi="Times New Roman" w:cs="Times New Roman"/>
          <w:sz w:val="28"/>
          <w:szCs w:val="28"/>
        </w:rPr>
        <w:t xml:space="preserve"> работы М. А. Шинтемиров</w:t>
      </w:r>
      <w:r>
        <w:rPr>
          <w:rFonts w:ascii="Times New Roman" w:hAnsi="Times New Roman" w:cs="Times New Roman"/>
          <w:sz w:val="28"/>
          <w:szCs w:val="28"/>
          <w:lang w:val="kk-KZ"/>
        </w:rPr>
        <w:t>.</w:t>
      </w:r>
      <w:r w:rsidRPr="00C33576">
        <w:rPr>
          <w:rFonts w:ascii="Times New Roman" w:hAnsi="Times New Roman" w:cs="Times New Roman"/>
          <w:sz w:val="28"/>
          <w:szCs w:val="28"/>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 xml:space="preserve">Павлодар, 1989.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65 с. </w:t>
      </w:r>
      <w:r w:rsidRPr="00C878FB">
        <w:rPr>
          <w:rFonts w:ascii="Times New Roman" w:hAnsi="Times New Roman" w:cs="Times New Roman"/>
          <w:sz w:val="28"/>
          <w:szCs w:val="28"/>
        </w:rPr>
        <w:t>–</w:t>
      </w:r>
      <w:r>
        <w:rPr>
          <w:rFonts w:ascii="Times New Roman" w:hAnsi="Times New Roman" w:cs="Times New Roman"/>
          <w:sz w:val="28"/>
          <w:szCs w:val="28"/>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ГР</w:t>
      </w:r>
      <w:r w:rsidRPr="00C878FB">
        <w:rPr>
          <w:rFonts w:ascii="Times New Roman" w:hAnsi="Times New Roman" w:cs="Times New Roman"/>
          <w:sz w:val="28"/>
          <w:szCs w:val="28"/>
        </w:rPr>
        <w:t>. 01.88.0019594</w:t>
      </w:r>
      <w:r>
        <w:rPr>
          <w:rFonts w:ascii="Times New Roman" w:hAnsi="Times New Roman" w:cs="Times New Roman"/>
          <w:sz w:val="28"/>
          <w:szCs w:val="28"/>
          <w:lang w:val="kk-KZ"/>
        </w:rPr>
        <w:t>.</w:t>
      </w:r>
      <w:r w:rsidRPr="00C33576">
        <w:rPr>
          <w:rFonts w:ascii="Times New Roman" w:hAnsi="Times New Roman" w:cs="Times New Roman"/>
          <w:sz w:val="28"/>
          <w:szCs w:val="28"/>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И</w:t>
      </w:r>
      <w:r w:rsidRPr="00C878FB">
        <w:rPr>
          <w:rFonts w:ascii="Times New Roman" w:hAnsi="Times New Roman" w:cs="Times New Roman"/>
          <w:sz w:val="28"/>
          <w:szCs w:val="28"/>
        </w:rPr>
        <w:t>нв. № 02.90.000807.</w:t>
      </w:r>
    </w:p>
    <w:p w:rsidR="00B86C91" w:rsidRPr="00C878FB" w:rsidRDefault="00B86C91" w:rsidP="00B86C91">
      <w:pPr>
        <w:pStyle w:val="ac"/>
        <w:numPr>
          <w:ilvl w:val="0"/>
          <w:numId w:val="3"/>
        </w:numPr>
        <w:tabs>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Обследование состояния несущих и отражающих конструкций производственного корпуса ПКРЗ в условиях эксплуатации</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о</w:t>
      </w:r>
      <w:r w:rsidRPr="00C878FB">
        <w:rPr>
          <w:rFonts w:ascii="Times New Roman" w:hAnsi="Times New Roman" w:cs="Times New Roman"/>
          <w:sz w:val="28"/>
          <w:szCs w:val="28"/>
        </w:rPr>
        <w:t>тчет / ПИИ</w:t>
      </w:r>
      <w:r w:rsidR="00DE0804">
        <w:rPr>
          <w:rFonts w:ascii="Times New Roman" w:hAnsi="Times New Roman" w:cs="Times New Roman"/>
          <w:sz w:val="28"/>
          <w:szCs w:val="28"/>
        </w:rPr>
        <w:t>;</w:t>
      </w:r>
      <w:r w:rsidRPr="00C878FB">
        <w:rPr>
          <w:rFonts w:ascii="Times New Roman" w:hAnsi="Times New Roman" w:cs="Times New Roman"/>
          <w:sz w:val="28"/>
          <w:szCs w:val="28"/>
        </w:rPr>
        <w:t xml:space="preserve"> </w:t>
      </w:r>
      <w:r w:rsidR="00DE0804">
        <w:rPr>
          <w:rFonts w:ascii="Times New Roman" w:hAnsi="Times New Roman" w:cs="Times New Roman"/>
          <w:sz w:val="28"/>
          <w:szCs w:val="28"/>
        </w:rPr>
        <w:t>н</w:t>
      </w:r>
      <w:r w:rsidRPr="00C878FB">
        <w:rPr>
          <w:rFonts w:ascii="Times New Roman" w:hAnsi="Times New Roman" w:cs="Times New Roman"/>
          <w:sz w:val="28"/>
          <w:szCs w:val="28"/>
        </w:rPr>
        <w:t>ауч</w:t>
      </w:r>
      <w:r w:rsidR="00DE0804">
        <w:rPr>
          <w:rFonts w:ascii="Times New Roman" w:hAnsi="Times New Roman" w:cs="Times New Roman"/>
          <w:sz w:val="28"/>
          <w:szCs w:val="28"/>
        </w:rPr>
        <w:t>.</w:t>
      </w:r>
      <w:r w:rsidRPr="00C878FB">
        <w:rPr>
          <w:rFonts w:ascii="Times New Roman" w:hAnsi="Times New Roman" w:cs="Times New Roman"/>
          <w:sz w:val="28"/>
          <w:szCs w:val="28"/>
        </w:rPr>
        <w:t xml:space="preserve"> рук</w:t>
      </w:r>
      <w:r w:rsidR="00DE0804">
        <w:rPr>
          <w:rFonts w:ascii="Times New Roman" w:hAnsi="Times New Roman" w:cs="Times New Roman"/>
          <w:sz w:val="28"/>
          <w:szCs w:val="28"/>
        </w:rPr>
        <w:t>.</w:t>
      </w:r>
      <w:r w:rsidRPr="00C878FB">
        <w:rPr>
          <w:rFonts w:ascii="Times New Roman" w:hAnsi="Times New Roman" w:cs="Times New Roman"/>
          <w:sz w:val="28"/>
          <w:szCs w:val="28"/>
        </w:rPr>
        <w:t xml:space="preserve"> к. т. н., доцент </w:t>
      </w:r>
      <w:r w:rsidR="00DE0804">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К. Д. Курманов</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 xml:space="preserve"> Павлодар, 1980.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38 с.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886017.</w:t>
      </w:r>
    </w:p>
    <w:p w:rsidR="00B86C91" w:rsidRPr="00C878FB" w:rsidRDefault="00B86C91" w:rsidP="00B86C91">
      <w:pPr>
        <w:pStyle w:val="ac"/>
        <w:numPr>
          <w:ilvl w:val="0"/>
          <w:numId w:val="3"/>
        </w:numPr>
        <w:tabs>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Определение потребных управляющих воздействий динамических систем с заданными условиями функционирования /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Ю. М. Лоенко, Р. Х. Галимуллина, В. А. Гельдт, С. Б. Дюсембаева. –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ГР 01.83.001649</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И</w:t>
      </w:r>
      <w:r w:rsidRPr="00C878FB">
        <w:rPr>
          <w:rFonts w:ascii="Times New Roman" w:hAnsi="Times New Roman" w:cs="Times New Roman"/>
          <w:sz w:val="28"/>
          <w:szCs w:val="28"/>
        </w:rPr>
        <w:t>нв. № 02.86.0057039 от 11.04.86.</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lastRenderedPageBreak/>
        <w:t>Оптимизация составов и исследование свойств бетонов для специальныхсооружений</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DE0804">
        <w:rPr>
          <w:rFonts w:ascii="Times New Roman" w:hAnsi="Times New Roman" w:cs="Times New Roman"/>
          <w:sz w:val="28"/>
          <w:szCs w:val="28"/>
          <w:lang w:val="ru-RU"/>
        </w:rPr>
        <w:t>р</w:t>
      </w:r>
      <w:r w:rsidRPr="00AB0F02">
        <w:rPr>
          <w:rFonts w:ascii="Times New Roman" w:hAnsi="Times New Roman" w:cs="Times New Roman"/>
          <w:sz w:val="28"/>
          <w:szCs w:val="28"/>
          <w:lang w:val="ru-RU"/>
        </w:rPr>
        <w:t>ук</w:t>
      </w:r>
      <w:r w:rsidR="00DE0804">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w:t>
      </w:r>
      <w:r>
        <w:rPr>
          <w:rFonts w:ascii="Times New Roman" w:hAnsi="Times New Roman" w:cs="Times New Roman"/>
          <w:sz w:val="28"/>
          <w:szCs w:val="28"/>
          <w:lang w:val="ru-RU"/>
        </w:rPr>
        <w:t xml:space="preserve">П. В. </w:t>
      </w:r>
      <w:r w:rsidRPr="00AB0F02">
        <w:rPr>
          <w:rFonts w:ascii="Times New Roman" w:hAnsi="Times New Roman" w:cs="Times New Roman"/>
          <w:sz w:val="28"/>
          <w:szCs w:val="28"/>
          <w:lang w:val="ru-RU"/>
        </w:rPr>
        <w:t>Корниенко</w:t>
      </w:r>
      <w:r>
        <w:rPr>
          <w:rFonts w:ascii="Times New Roman" w:hAnsi="Times New Roman" w:cs="Times New Roman"/>
          <w:sz w:val="28"/>
          <w:szCs w:val="28"/>
          <w:lang w:val="ru-RU"/>
        </w:rPr>
        <w:t xml:space="preserve">. </w:t>
      </w:r>
      <w:r w:rsidRPr="00403D9C">
        <w:rPr>
          <w:rFonts w:ascii="Times New Roman" w:hAnsi="Times New Roman" w:cs="Times New Roman"/>
          <w:sz w:val="28"/>
          <w:szCs w:val="28"/>
          <w:lang w:val="ru-RU"/>
        </w:rPr>
        <w:t>–</w:t>
      </w:r>
      <w:r>
        <w:rPr>
          <w:rFonts w:ascii="Times New Roman" w:hAnsi="Times New Roman" w:cs="Times New Roman"/>
          <w:sz w:val="28"/>
          <w:szCs w:val="28"/>
          <w:lang w:val="kk-KZ"/>
        </w:rPr>
        <w:t xml:space="preserve"> Павлодар, 1985. </w:t>
      </w:r>
      <w:r w:rsidRPr="00403D9C">
        <w:rPr>
          <w:rFonts w:ascii="Times New Roman" w:hAnsi="Times New Roman" w:cs="Times New Roman"/>
          <w:sz w:val="28"/>
          <w:szCs w:val="28"/>
          <w:lang w:val="ru-RU"/>
        </w:rPr>
        <w:t>–</w:t>
      </w:r>
      <w:r>
        <w:rPr>
          <w:rFonts w:ascii="Times New Roman" w:hAnsi="Times New Roman" w:cs="Times New Roman"/>
          <w:sz w:val="28"/>
          <w:szCs w:val="28"/>
          <w:lang w:val="kk-KZ"/>
        </w:rPr>
        <w:t xml:space="preserve"> 74 с.</w:t>
      </w:r>
      <w:r w:rsidRPr="00AB0F02">
        <w:rPr>
          <w:rFonts w:ascii="Times New Roman" w:hAnsi="Times New Roman" w:cs="Times New Roman"/>
          <w:sz w:val="28"/>
          <w:szCs w:val="28"/>
          <w:lang w:val="ru-RU"/>
        </w:rPr>
        <w:t xml:space="preserve"> </w:t>
      </w:r>
      <w:r w:rsidRPr="00651173">
        <w:rPr>
          <w:rFonts w:ascii="Times New Roman" w:hAnsi="Times New Roman" w:cs="Times New Roman"/>
          <w:sz w:val="28"/>
          <w:szCs w:val="28"/>
          <w:lang w:val="ru-RU"/>
        </w:rPr>
        <w:t>–</w:t>
      </w:r>
      <w:r>
        <w:rPr>
          <w:rFonts w:ascii="Times New Roman" w:hAnsi="Times New Roman" w:cs="Times New Roman"/>
          <w:sz w:val="28"/>
          <w:szCs w:val="28"/>
          <w:lang w:val="kk-KZ"/>
        </w:rPr>
        <w:t xml:space="preserve"> №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01.84.0043199</w:t>
      </w:r>
      <w:r>
        <w:rPr>
          <w:rFonts w:ascii="Times New Roman" w:hAnsi="Times New Roman" w:cs="Times New Roman"/>
          <w:sz w:val="28"/>
          <w:szCs w:val="28"/>
          <w:lang w:val="ru-RU"/>
        </w:rPr>
        <w:t>.</w:t>
      </w:r>
      <w:r w:rsidRPr="00651173">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B0F02">
        <w:rPr>
          <w:rFonts w:ascii="Times New Roman" w:hAnsi="Times New Roman" w:cs="Times New Roman"/>
          <w:sz w:val="28"/>
          <w:szCs w:val="28"/>
          <w:lang w:val="ru-RU"/>
        </w:rPr>
        <w:t>нв.</w:t>
      </w:r>
      <w:r w:rsidR="00B25B9F">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02.85.0066827.</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Отработка методик проверочных расчетов строительных металлоконструкций</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B25B9F">
        <w:rPr>
          <w:rFonts w:ascii="Times New Roman" w:hAnsi="Times New Roman" w:cs="Times New Roman"/>
          <w:sz w:val="28"/>
          <w:szCs w:val="28"/>
          <w:lang w:val="ru-RU"/>
        </w:rPr>
        <w:t>р</w:t>
      </w:r>
      <w:r w:rsidRPr="00AB0F02">
        <w:rPr>
          <w:rFonts w:ascii="Times New Roman" w:hAnsi="Times New Roman" w:cs="Times New Roman"/>
          <w:sz w:val="28"/>
          <w:szCs w:val="28"/>
          <w:lang w:val="ru-RU"/>
        </w:rPr>
        <w:t>ук</w:t>
      </w:r>
      <w:r w:rsidR="00B25B9F">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w:t>
      </w:r>
      <w:r>
        <w:rPr>
          <w:rFonts w:ascii="Times New Roman" w:hAnsi="Times New Roman" w:cs="Times New Roman"/>
          <w:sz w:val="28"/>
          <w:szCs w:val="28"/>
          <w:lang w:val="ru-RU"/>
        </w:rPr>
        <w:t xml:space="preserve">Ю. </w:t>
      </w:r>
      <w:r w:rsidRPr="00AB0F02">
        <w:rPr>
          <w:rFonts w:ascii="Times New Roman" w:hAnsi="Times New Roman" w:cs="Times New Roman"/>
          <w:sz w:val="28"/>
          <w:szCs w:val="28"/>
          <w:lang w:val="ru-RU"/>
        </w:rPr>
        <w:t>Мельников</w:t>
      </w:r>
      <w:r>
        <w:rPr>
          <w:rFonts w:ascii="Times New Roman" w:hAnsi="Times New Roman" w:cs="Times New Roman"/>
          <w:sz w:val="28"/>
          <w:szCs w:val="28"/>
          <w:lang w:val="ru-RU"/>
        </w:rPr>
        <w:t xml:space="preserve"> :</w:t>
      </w:r>
      <w:r w:rsidRPr="00651173">
        <w:rPr>
          <w:rFonts w:ascii="Times New Roman" w:hAnsi="Times New Roman" w:cs="Times New Roman"/>
          <w:sz w:val="28"/>
          <w:szCs w:val="28"/>
          <w:lang w:val="ru-RU"/>
        </w:rPr>
        <w:t xml:space="preserve"> –</w:t>
      </w:r>
      <w:r>
        <w:rPr>
          <w:rFonts w:ascii="Times New Roman" w:hAnsi="Times New Roman" w:cs="Times New Roman"/>
          <w:sz w:val="28"/>
          <w:szCs w:val="28"/>
          <w:lang w:val="kk-KZ"/>
        </w:rPr>
        <w:t xml:space="preserve"> Павлодар, 1975. </w:t>
      </w:r>
      <w:r w:rsidRPr="00651173">
        <w:rPr>
          <w:rFonts w:ascii="Times New Roman" w:hAnsi="Times New Roman" w:cs="Times New Roman"/>
          <w:sz w:val="28"/>
          <w:szCs w:val="28"/>
          <w:lang w:val="ru-RU"/>
        </w:rPr>
        <w:t>–</w:t>
      </w:r>
      <w:r>
        <w:rPr>
          <w:rFonts w:ascii="Times New Roman" w:hAnsi="Times New Roman" w:cs="Times New Roman"/>
          <w:sz w:val="28"/>
          <w:szCs w:val="28"/>
          <w:lang w:val="ru-RU"/>
        </w:rPr>
        <w:t xml:space="preserve"> 114 с. </w:t>
      </w:r>
      <w:r w:rsidRPr="006C7269">
        <w:rPr>
          <w:rFonts w:ascii="Times New Roman" w:hAnsi="Times New Roman" w:cs="Times New Roman"/>
          <w:sz w:val="28"/>
          <w:szCs w:val="28"/>
          <w:lang w:val="ru-RU"/>
        </w:rPr>
        <w:t>–</w:t>
      </w:r>
      <w:r>
        <w:rPr>
          <w:rFonts w:ascii="Times New Roman" w:hAnsi="Times New Roman" w:cs="Times New Roman"/>
          <w:sz w:val="28"/>
          <w:szCs w:val="28"/>
          <w:lang w:val="kk-KZ"/>
        </w:rPr>
        <w:t xml:space="preserve"> №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74058419.</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Отработка методик проверочных расчетов строительных металлоконструкций</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681DB1">
        <w:rPr>
          <w:rFonts w:ascii="Times New Roman" w:hAnsi="Times New Roman" w:cs="Times New Roman"/>
          <w:sz w:val="28"/>
          <w:szCs w:val="28"/>
          <w:lang w:val="ru-RU"/>
        </w:rPr>
        <w:t>р</w:t>
      </w:r>
      <w:r w:rsidR="00681DB1" w:rsidRPr="00AB0F02">
        <w:rPr>
          <w:rFonts w:ascii="Times New Roman" w:hAnsi="Times New Roman" w:cs="Times New Roman"/>
          <w:sz w:val="28"/>
          <w:szCs w:val="28"/>
          <w:lang w:val="ru-RU"/>
        </w:rPr>
        <w:t>ук</w:t>
      </w:r>
      <w:r w:rsidR="00681DB1">
        <w:rPr>
          <w:rFonts w:ascii="Times New Roman" w:hAnsi="Times New Roman" w:cs="Times New Roman"/>
          <w:sz w:val="28"/>
          <w:szCs w:val="28"/>
          <w:lang w:val="ru-RU"/>
        </w:rPr>
        <w:t>.</w:t>
      </w:r>
      <w:r w:rsidR="00681DB1" w:rsidRPr="00AB0F02">
        <w:rPr>
          <w:rFonts w:ascii="Times New Roman" w:hAnsi="Times New Roman" w:cs="Times New Roman"/>
          <w:sz w:val="28"/>
          <w:szCs w:val="28"/>
          <w:lang w:val="ru-RU"/>
        </w:rPr>
        <w:t xml:space="preserve"> работы</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Ю. </w:t>
      </w:r>
      <w:r w:rsidRPr="00AB0F02">
        <w:rPr>
          <w:rFonts w:ascii="Times New Roman" w:hAnsi="Times New Roman" w:cs="Times New Roman"/>
          <w:sz w:val="28"/>
          <w:szCs w:val="28"/>
          <w:lang w:val="ru-RU"/>
        </w:rPr>
        <w:t>Мельников</w:t>
      </w:r>
      <w:r>
        <w:rPr>
          <w:rFonts w:ascii="Times New Roman" w:hAnsi="Times New Roman" w:cs="Times New Roman"/>
          <w:sz w:val="28"/>
          <w:szCs w:val="28"/>
          <w:lang w:val="ru-RU"/>
        </w:rPr>
        <w:t xml:space="preserve">. </w:t>
      </w:r>
      <w:r w:rsidRPr="00E82158">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1976. </w:t>
      </w:r>
      <w:r w:rsidRPr="00E82158">
        <w:rPr>
          <w:rFonts w:ascii="Times New Roman" w:hAnsi="Times New Roman" w:cs="Times New Roman"/>
          <w:sz w:val="28"/>
          <w:szCs w:val="28"/>
          <w:lang w:val="ru-RU"/>
        </w:rPr>
        <w:t>–</w:t>
      </w:r>
      <w:r>
        <w:rPr>
          <w:rFonts w:ascii="Times New Roman" w:hAnsi="Times New Roman" w:cs="Times New Roman"/>
          <w:sz w:val="28"/>
          <w:szCs w:val="28"/>
          <w:lang w:val="kk-KZ"/>
        </w:rPr>
        <w:t xml:space="preserve"> 54 с. </w:t>
      </w:r>
      <w:r w:rsidRPr="00E82158">
        <w:rPr>
          <w:rFonts w:ascii="Times New Roman" w:hAnsi="Times New Roman" w:cs="Times New Roman"/>
          <w:sz w:val="28"/>
          <w:szCs w:val="28"/>
          <w:lang w:val="ru-RU"/>
        </w:rPr>
        <w:t>–</w:t>
      </w:r>
      <w:r>
        <w:rPr>
          <w:rFonts w:ascii="Times New Roman" w:hAnsi="Times New Roman" w:cs="Times New Roman"/>
          <w:sz w:val="28"/>
          <w:szCs w:val="28"/>
          <w:lang w:val="kk-KZ"/>
        </w:rPr>
        <w:t xml:space="preserve"> № ГР</w:t>
      </w:r>
      <w:r w:rsidRPr="00AB0F02">
        <w:rPr>
          <w:rFonts w:ascii="Times New Roman" w:hAnsi="Times New Roman" w:cs="Times New Roman"/>
          <w:sz w:val="28"/>
          <w:szCs w:val="28"/>
          <w:lang w:val="ru-RU"/>
        </w:rPr>
        <w:t xml:space="preserve"> 74058419</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Pr="00E82158">
        <w:rPr>
          <w:rFonts w:ascii="Times New Roman" w:hAnsi="Times New Roman" w:cs="Times New Roman"/>
          <w:sz w:val="28"/>
          <w:szCs w:val="28"/>
          <w:lang w:val="ru-RU"/>
        </w:rPr>
        <w:t>–</w:t>
      </w:r>
      <w:r>
        <w:rPr>
          <w:rFonts w:ascii="Times New Roman" w:hAnsi="Times New Roman" w:cs="Times New Roman"/>
          <w:sz w:val="28"/>
          <w:szCs w:val="28"/>
          <w:lang w:val="ru-RU"/>
        </w:rPr>
        <w:t xml:space="preserve"> И</w:t>
      </w:r>
      <w:r w:rsidRPr="00AB0F02">
        <w:rPr>
          <w:rFonts w:ascii="Times New Roman" w:hAnsi="Times New Roman" w:cs="Times New Roman"/>
          <w:sz w:val="28"/>
          <w:szCs w:val="28"/>
          <w:lang w:val="ru-RU"/>
        </w:rPr>
        <w:t>нв. № Б514654.</w:t>
      </w:r>
    </w:p>
    <w:p w:rsidR="00B86C91"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Получение тарировочных кривых для контроля качества бетона разных видов в производственных условиях неразрушающим методом: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681DB1">
        <w:rPr>
          <w:rFonts w:ascii="Times New Roman" w:hAnsi="Times New Roman" w:cs="Times New Roman"/>
          <w:sz w:val="28"/>
          <w:szCs w:val="28"/>
          <w:lang w:val="ru-RU"/>
        </w:rPr>
        <w:t>р</w:t>
      </w:r>
      <w:r w:rsidR="00681DB1" w:rsidRPr="00AB0F02">
        <w:rPr>
          <w:rFonts w:ascii="Times New Roman" w:hAnsi="Times New Roman" w:cs="Times New Roman"/>
          <w:sz w:val="28"/>
          <w:szCs w:val="28"/>
          <w:lang w:val="ru-RU"/>
        </w:rPr>
        <w:t>ук</w:t>
      </w:r>
      <w:r w:rsidR="00681DB1">
        <w:rPr>
          <w:rFonts w:ascii="Times New Roman" w:hAnsi="Times New Roman" w:cs="Times New Roman"/>
          <w:sz w:val="28"/>
          <w:szCs w:val="28"/>
          <w:lang w:val="ru-RU"/>
        </w:rPr>
        <w:t>.</w:t>
      </w:r>
      <w:r w:rsidR="00681DB1" w:rsidRPr="00AB0F02">
        <w:rPr>
          <w:rFonts w:ascii="Times New Roman" w:hAnsi="Times New Roman" w:cs="Times New Roman"/>
          <w:sz w:val="28"/>
          <w:szCs w:val="28"/>
          <w:lang w:val="ru-RU"/>
        </w:rPr>
        <w:t xml:space="preserve"> работы </w:t>
      </w:r>
      <w:r w:rsidRPr="00AB0F02">
        <w:rPr>
          <w:rFonts w:ascii="Times New Roman" w:hAnsi="Times New Roman" w:cs="Times New Roman"/>
          <w:sz w:val="28"/>
          <w:szCs w:val="28"/>
          <w:lang w:val="ru-RU"/>
        </w:rPr>
        <w:t>И. С. Ахметов</w:t>
      </w:r>
      <w:r>
        <w:rPr>
          <w:rFonts w:ascii="Times New Roman" w:hAnsi="Times New Roman" w:cs="Times New Roman"/>
          <w:sz w:val="28"/>
          <w:szCs w:val="28"/>
          <w:lang w:val="ru-RU"/>
        </w:rPr>
        <w:t xml:space="preserve">. </w:t>
      </w:r>
      <w:r w:rsidRPr="00F277D1">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Павлодар, 1975. </w:t>
      </w:r>
      <w:r w:rsidRPr="00F277D1">
        <w:rPr>
          <w:rFonts w:ascii="Times New Roman" w:hAnsi="Times New Roman" w:cs="Times New Roman"/>
          <w:sz w:val="28"/>
          <w:szCs w:val="28"/>
          <w:lang w:val="ru-RU"/>
        </w:rPr>
        <w:t>–</w:t>
      </w:r>
      <w:r>
        <w:rPr>
          <w:rFonts w:ascii="Times New Roman" w:hAnsi="Times New Roman" w:cs="Times New Roman"/>
          <w:sz w:val="28"/>
          <w:szCs w:val="28"/>
          <w:lang w:val="kk-KZ"/>
        </w:rPr>
        <w:t xml:space="preserve"> 48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 ГР</w:t>
      </w:r>
      <w:r w:rsidRPr="00AB0F02">
        <w:rPr>
          <w:rFonts w:ascii="Times New Roman" w:hAnsi="Times New Roman" w:cs="Times New Roman"/>
          <w:sz w:val="28"/>
          <w:szCs w:val="28"/>
          <w:lang w:val="ru-RU"/>
        </w:rPr>
        <w:t xml:space="preserve"> 74058717</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Инв. № Б 434984.</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Провести экспериментальное районирование г. Павлодара по потенциальной подтопляемости грунтовыми водами и разработать предложения к методике районирования территории городов</w:t>
      </w:r>
      <w:r>
        <w:rPr>
          <w:rFonts w:ascii="Times New Roman" w:hAnsi="Times New Roman" w:cs="Times New Roman"/>
          <w:sz w:val="28"/>
          <w:szCs w:val="28"/>
          <w:lang w:val="ru-RU"/>
        </w:rPr>
        <w:t xml:space="preserve"> :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681DB1">
        <w:rPr>
          <w:rFonts w:ascii="Times New Roman" w:hAnsi="Times New Roman" w:cs="Times New Roman"/>
          <w:sz w:val="28"/>
          <w:szCs w:val="28"/>
          <w:lang w:val="ru-RU"/>
        </w:rPr>
        <w:t>р</w:t>
      </w:r>
      <w:r w:rsidR="00681DB1" w:rsidRPr="00AB0F02">
        <w:rPr>
          <w:rFonts w:ascii="Times New Roman" w:hAnsi="Times New Roman" w:cs="Times New Roman"/>
          <w:sz w:val="28"/>
          <w:szCs w:val="28"/>
          <w:lang w:val="ru-RU"/>
        </w:rPr>
        <w:t>ук</w:t>
      </w:r>
      <w:r w:rsidR="00681DB1">
        <w:rPr>
          <w:rFonts w:ascii="Times New Roman" w:hAnsi="Times New Roman" w:cs="Times New Roman"/>
          <w:sz w:val="28"/>
          <w:szCs w:val="28"/>
          <w:lang w:val="ru-RU"/>
        </w:rPr>
        <w:t>.</w:t>
      </w:r>
      <w:r w:rsidR="00681DB1" w:rsidRPr="00AB0F02">
        <w:rPr>
          <w:rFonts w:ascii="Times New Roman" w:hAnsi="Times New Roman" w:cs="Times New Roman"/>
          <w:sz w:val="28"/>
          <w:szCs w:val="28"/>
          <w:lang w:val="ru-RU"/>
        </w:rPr>
        <w:t xml:space="preserve"> работы </w:t>
      </w:r>
      <w:r w:rsidR="00681DB1">
        <w:rPr>
          <w:rFonts w:ascii="Times New Roman" w:hAnsi="Times New Roman" w:cs="Times New Roman"/>
          <w:sz w:val="28"/>
          <w:szCs w:val="28"/>
          <w:lang w:val="ru-RU"/>
        </w:rPr>
        <w:t xml:space="preserve">канд. </w:t>
      </w:r>
      <w:r w:rsidRPr="00AB0F02">
        <w:rPr>
          <w:rFonts w:ascii="Times New Roman" w:hAnsi="Times New Roman" w:cs="Times New Roman"/>
          <w:sz w:val="28"/>
          <w:szCs w:val="28"/>
          <w:lang w:val="ru-RU"/>
        </w:rPr>
        <w:t xml:space="preserve">геолог.-мин. н., доцент </w:t>
      </w:r>
      <w:r>
        <w:rPr>
          <w:rFonts w:ascii="Times New Roman" w:hAnsi="Times New Roman" w:cs="Times New Roman"/>
          <w:sz w:val="28"/>
          <w:szCs w:val="28"/>
          <w:lang w:val="ru-RU"/>
        </w:rPr>
        <w:t xml:space="preserve">С. А. </w:t>
      </w:r>
      <w:r w:rsidRPr="00AB0F02">
        <w:rPr>
          <w:rFonts w:ascii="Times New Roman" w:hAnsi="Times New Roman" w:cs="Times New Roman"/>
          <w:sz w:val="28"/>
          <w:szCs w:val="28"/>
          <w:lang w:val="ru-RU"/>
        </w:rPr>
        <w:t>Мамаева</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1985. – 92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Р</w:t>
      </w:r>
      <w:r w:rsidRPr="00AB0F02">
        <w:rPr>
          <w:rFonts w:ascii="Times New Roman" w:hAnsi="Times New Roman" w:cs="Times New Roman"/>
          <w:sz w:val="28"/>
          <w:szCs w:val="28"/>
          <w:lang w:val="ru-RU"/>
        </w:rPr>
        <w:t>ег.</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01.84.0072747</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sidR="00B82B20">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B0F02">
        <w:rPr>
          <w:rFonts w:ascii="Times New Roman" w:hAnsi="Times New Roman" w:cs="Times New Roman"/>
          <w:sz w:val="28"/>
          <w:szCs w:val="28"/>
          <w:lang w:val="ru-RU"/>
        </w:rPr>
        <w:t>нв. № 02.86.0024540.</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Разработать технологию производства легких пористых заполнителей из вскрышных пород. Разработать технические предложения по использованию вскрышных пород в производстве легких пористых заполнителей</w:t>
      </w:r>
      <w:r>
        <w:rPr>
          <w:rFonts w:ascii="Times New Roman" w:hAnsi="Times New Roman" w:cs="Times New Roman"/>
          <w:sz w:val="28"/>
          <w:szCs w:val="28"/>
          <w:lang w:val="ru-RU"/>
        </w:rPr>
        <w:t xml:space="preserve"> : п</w:t>
      </w:r>
      <w:r w:rsidRPr="00AB0F02">
        <w:rPr>
          <w:rFonts w:ascii="Times New Roman" w:hAnsi="Times New Roman" w:cs="Times New Roman"/>
          <w:sz w:val="28"/>
          <w:szCs w:val="28"/>
          <w:lang w:val="ru-RU"/>
        </w:rPr>
        <w:t xml:space="preserve">ромежуточный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sidR="00AA2AE0">
        <w:rPr>
          <w:rFonts w:ascii="Times New Roman" w:hAnsi="Times New Roman" w:cs="Times New Roman"/>
          <w:sz w:val="28"/>
          <w:szCs w:val="28"/>
          <w:lang w:val="ru-RU"/>
        </w:rPr>
        <w:t>р</w:t>
      </w:r>
      <w:r w:rsidR="00AA2AE0" w:rsidRPr="00AB0F02">
        <w:rPr>
          <w:rFonts w:ascii="Times New Roman" w:hAnsi="Times New Roman" w:cs="Times New Roman"/>
          <w:sz w:val="28"/>
          <w:szCs w:val="28"/>
          <w:lang w:val="ru-RU"/>
        </w:rPr>
        <w:t>ук</w:t>
      </w:r>
      <w:r w:rsidR="00AA2AE0">
        <w:rPr>
          <w:rFonts w:ascii="Times New Roman" w:hAnsi="Times New Roman" w:cs="Times New Roman"/>
          <w:sz w:val="28"/>
          <w:szCs w:val="28"/>
          <w:lang w:val="ru-RU"/>
        </w:rPr>
        <w:t>.</w:t>
      </w:r>
      <w:r w:rsidR="00AA2AE0" w:rsidRPr="00AB0F02">
        <w:rPr>
          <w:rFonts w:ascii="Times New Roman" w:hAnsi="Times New Roman" w:cs="Times New Roman"/>
          <w:sz w:val="28"/>
          <w:szCs w:val="28"/>
          <w:lang w:val="ru-RU"/>
        </w:rPr>
        <w:t xml:space="preserve"> работы</w:t>
      </w:r>
      <w:r w:rsidR="00AA2AE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П. </w:t>
      </w:r>
      <w:r w:rsidRPr="00AB0F02">
        <w:rPr>
          <w:rFonts w:ascii="Times New Roman" w:hAnsi="Times New Roman" w:cs="Times New Roman"/>
          <w:sz w:val="28"/>
          <w:szCs w:val="28"/>
          <w:lang w:val="ru-RU"/>
        </w:rPr>
        <w:t>Капустин</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Павлодар, 1986.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72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 ГР</w:t>
      </w:r>
      <w:r w:rsidRPr="00AB0F02">
        <w:rPr>
          <w:rFonts w:ascii="Times New Roman" w:hAnsi="Times New Roman" w:cs="Times New Roman"/>
          <w:sz w:val="28"/>
          <w:szCs w:val="28"/>
          <w:lang w:val="ru-RU"/>
        </w:rPr>
        <w:t xml:space="preserve"> 01.86.0033422</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И</w:t>
      </w:r>
      <w:r w:rsidRPr="00AB0F02">
        <w:rPr>
          <w:rFonts w:ascii="Times New Roman" w:hAnsi="Times New Roman" w:cs="Times New Roman"/>
          <w:sz w:val="28"/>
          <w:szCs w:val="28"/>
          <w:lang w:val="ru-RU"/>
        </w:rPr>
        <w:t>нв. № 02.87.0028117.</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Разработать технологию производства легких пористых заполнителей из вскрышных пород. Разработка технических предложений и параметров технологии производства керамзита</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AB0F02">
        <w:rPr>
          <w:rFonts w:ascii="Times New Roman" w:hAnsi="Times New Roman" w:cs="Times New Roman"/>
          <w:sz w:val="28"/>
          <w:szCs w:val="28"/>
          <w:lang w:val="ru-RU"/>
        </w:rPr>
        <w:t xml:space="preserve">ромежуточный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 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 xml:space="preserve">. А. П. </w:t>
      </w:r>
      <w:r w:rsidRPr="00AB0F02">
        <w:rPr>
          <w:rFonts w:ascii="Times New Roman" w:hAnsi="Times New Roman" w:cs="Times New Roman"/>
          <w:sz w:val="28"/>
          <w:szCs w:val="28"/>
          <w:lang w:val="ru-RU"/>
        </w:rPr>
        <w:t>Капустин</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1987.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35 с.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01.86.0033422</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B0F02">
        <w:rPr>
          <w:rFonts w:ascii="Times New Roman" w:hAnsi="Times New Roman" w:cs="Times New Roman"/>
          <w:sz w:val="28"/>
          <w:szCs w:val="28"/>
          <w:lang w:val="ru-RU"/>
        </w:rPr>
        <w:t>нв. № 02.88.0021030.</w:t>
      </w:r>
    </w:p>
    <w:p w:rsidR="00B86C91" w:rsidRPr="00AB0F02" w:rsidRDefault="00B86C91" w:rsidP="00B86C91">
      <w:pPr>
        <w:pStyle w:val="a3"/>
        <w:numPr>
          <w:ilvl w:val="0"/>
          <w:numId w:val="3"/>
        </w:numPr>
        <w:tabs>
          <w:tab w:val="left" w:pos="1134"/>
        </w:tabs>
        <w:ind w:left="0" w:firstLine="567"/>
        <w:jc w:val="both"/>
        <w:rPr>
          <w:rFonts w:ascii="Times New Roman" w:hAnsi="Times New Roman" w:cs="Times New Roman"/>
          <w:sz w:val="28"/>
          <w:szCs w:val="28"/>
          <w:lang w:val="ru-RU"/>
        </w:rPr>
      </w:pPr>
      <w:r w:rsidRPr="00AB0F02">
        <w:rPr>
          <w:rFonts w:ascii="Times New Roman" w:hAnsi="Times New Roman" w:cs="Times New Roman"/>
          <w:sz w:val="28"/>
          <w:szCs w:val="28"/>
          <w:lang w:val="ru-RU"/>
        </w:rPr>
        <w:t>Разработать технологию производства легких пористых заполнителей из вскрышных пород. Разработать проект технических условий на вскрышные породы для производства керамзита</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AB0F02">
        <w:rPr>
          <w:rFonts w:ascii="Times New Roman" w:hAnsi="Times New Roman" w:cs="Times New Roman"/>
          <w:sz w:val="28"/>
          <w:szCs w:val="28"/>
          <w:lang w:val="ru-RU"/>
        </w:rPr>
        <w:t xml:space="preserve">ромежуточный </w:t>
      </w:r>
      <w:r>
        <w:rPr>
          <w:rFonts w:ascii="Times New Roman" w:hAnsi="Times New Roman" w:cs="Times New Roman"/>
          <w:sz w:val="28"/>
          <w:szCs w:val="28"/>
          <w:lang w:val="ru-RU"/>
        </w:rPr>
        <w:t>о</w:t>
      </w:r>
      <w:r w:rsidRPr="00AB0F02">
        <w:rPr>
          <w:rFonts w:ascii="Times New Roman" w:hAnsi="Times New Roman" w:cs="Times New Roman"/>
          <w:sz w:val="28"/>
          <w:szCs w:val="28"/>
          <w:lang w:val="ru-RU"/>
        </w:rPr>
        <w:t>тчет / ПИИ</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р</w:t>
      </w:r>
      <w:r w:rsidRPr="00AB0F02">
        <w:rPr>
          <w:rFonts w:ascii="Times New Roman" w:hAnsi="Times New Roman" w:cs="Times New Roman"/>
          <w:sz w:val="28"/>
          <w:szCs w:val="28"/>
          <w:lang w:val="ru-RU"/>
        </w:rPr>
        <w:t>ук</w:t>
      </w:r>
      <w:r>
        <w:rPr>
          <w:rFonts w:ascii="Times New Roman" w:hAnsi="Times New Roman" w:cs="Times New Roman"/>
          <w:sz w:val="28"/>
          <w:szCs w:val="28"/>
          <w:lang w:val="ru-RU"/>
        </w:rPr>
        <w:t>.</w:t>
      </w:r>
      <w:r w:rsidRPr="00AB0F02">
        <w:rPr>
          <w:rFonts w:ascii="Times New Roman" w:hAnsi="Times New Roman" w:cs="Times New Roman"/>
          <w:sz w:val="28"/>
          <w:szCs w:val="28"/>
          <w:lang w:val="ru-RU"/>
        </w:rPr>
        <w:t xml:space="preserve"> работы </w:t>
      </w:r>
      <w:r>
        <w:rPr>
          <w:rFonts w:ascii="Times New Roman" w:hAnsi="Times New Roman" w:cs="Times New Roman"/>
          <w:sz w:val="28"/>
          <w:szCs w:val="28"/>
          <w:lang w:val="ru-RU"/>
        </w:rPr>
        <w:t xml:space="preserve">А. П. </w:t>
      </w:r>
      <w:r w:rsidRPr="00AB0F02">
        <w:rPr>
          <w:rFonts w:ascii="Times New Roman" w:hAnsi="Times New Roman" w:cs="Times New Roman"/>
          <w:sz w:val="28"/>
          <w:szCs w:val="28"/>
          <w:lang w:val="ru-RU"/>
        </w:rPr>
        <w:t>Капустин</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Павлодар, 1988. </w:t>
      </w:r>
      <w:r w:rsidRPr="00AB0F02">
        <w:rPr>
          <w:rFonts w:ascii="Times New Roman" w:hAnsi="Times New Roman" w:cs="Times New Roman"/>
          <w:sz w:val="28"/>
          <w:szCs w:val="28"/>
          <w:lang w:val="ru-RU"/>
        </w:rPr>
        <w:t>–</w:t>
      </w:r>
      <w:r>
        <w:rPr>
          <w:rFonts w:ascii="Times New Roman" w:hAnsi="Times New Roman" w:cs="Times New Roman"/>
          <w:sz w:val="28"/>
          <w:szCs w:val="28"/>
          <w:lang w:val="ru-RU"/>
        </w:rPr>
        <w:t xml:space="preserve"> 73 с. </w:t>
      </w:r>
      <w:r w:rsidRPr="00AB0F02">
        <w:rPr>
          <w:rFonts w:ascii="Times New Roman" w:hAnsi="Times New Roman" w:cs="Times New Roman"/>
          <w:sz w:val="28"/>
          <w:szCs w:val="28"/>
          <w:lang w:val="ru-RU"/>
        </w:rPr>
        <w:t xml:space="preserve">– № </w:t>
      </w:r>
      <w:r>
        <w:rPr>
          <w:rFonts w:ascii="Times New Roman" w:hAnsi="Times New Roman" w:cs="Times New Roman"/>
          <w:sz w:val="28"/>
          <w:szCs w:val="28"/>
          <w:lang w:val="ru-RU"/>
        </w:rPr>
        <w:t>ГР</w:t>
      </w:r>
      <w:r w:rsidRPr="00AB0F02">
        <w:rPr>
          <w:rFonts w:ascii="Times New Roman" w:hAnsi="Times New Roman" w:cs="Times New Roman"/>
          <w:sz w:val="28"/>
          <w:szCs w:val="28"/>
          <w:lang w:val="ru-RU"/>
        </w:rPr>
        <w:t xml:space="preserve"> 01.86.0033422</w:t>
      </w:r>
      <w:r>
        <w:rPr>
          <w:rFonts w:ascii="Times New Roman" w:hAnsi="Times New Roman" w:cs="Times New Roman"/>
          <w:sz w:val="28"/>
          <w:szCs w:val="28"/>
          <w:lang w:val="ru-RU"/>
        </w:rPr>
        <w:t xml:space="preserve">. </w:t>
      </w:r>
      <w:r w:rsidRPr="00AB0F02">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AB0F02">
        <w:rPr>
          <w:rFonts w:ascii="Times New Roman" w:hAnsi="Times New Roman" w:cs="Times New Roman"/>
          <w:sz w:val="28"/>
          <w:szCs w:val="28"/>
          <w:lang w:val="ru-RU"/>
        </w:rPr>
        <w:t>нв. № 02.89.0014207.</w:t>
      </w:r>
    </w:p>
    <w:p w:rsidR="00B86C91" w:rsidRPr="00C878FB" w:rsidRDefault="00B86C91" w:rsidP="00B86C91">
      <w:pPr>
        <w:pStyle w:val="ac"/>
        <w:numPr>
          <w:ilvl w:val="0"/>
          <w:numId w:val="3"/>
        </w:numPr>
        <w:tabs>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Разработка составов водонепроницаемого бетона и исследование трещиностой-кости бетонов конструкций специального назначения с использованием местных заполнителей и различных видов цементов</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о</w:t>
      </w:r>
      <w:r w:rsidRPr="00C878FB">
        <w:rPr>
          <w:rFonts w:ascii="Times New Roman" w:hAnsi="Times New Roman" w:cs="Times New Roman"/>
          <w:sz w:val="28"/>
          <w:szCs w:val="28"/>
        </w:rPr>
        <w:t>тчет / ПИИ</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w:t>
      </w:r>
      <w:r w:rsidR="00AA2AE0">
        <w:rPr>
          <w:rFonts w:ascii="Times New Roman" w:hAnsi="Times New Roman" w:cs="Times New Roman"/>
          <w:sz w:val="28"/>
          <w:szCs w:val="28"/>
        </w:rPr>
        <w:t>р</w:t>
      </w:r>
      <w:r w:rsidR="00AA2AE0" w:rsidRPr="00AB0F02">
        <w:rPr>
          <w:rFonts w:ascii="Times New Roman" w:hAnsi="Times New Roman" w:cs="Times New Roman"/>
          <w:sz w:val="28"/>
          <w:szCs w:val="28"/>
        </w:rPr>
        <w:t>ук</w:t>
      </w:r>
      <w:r w:rsidR="00AA2AE0">
        <w:rPr>
          <w:rFonts w:ascii="Times New Roman" w:hAnsi="Times New Roman" w:cs="Times New Roman"/>
          <w:sz w:val="28"/>
          <w:szCs w:val="28"/>
        </w:rPr>
        <w:t>.</w:t>
      </w:r>
      <w:r w:rsidR="00AA2AE0" w:rsidRPr="00AB0F02">
        <w:rPr>
          <w:rFonts w:ascii="Times New Roman" w:hAnsi="Times New Roman" w:cs="Times New Roman"/>
          <w:sz w:val="28"/>
          <w:szCs w:val="28"/>
        </w:rPr>
        <w:t xml:space="preserve"> работы</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 xml:space="preserve">П. В. </w:t>
      </w:r>
      <w:r w:rsidRPr="00C878FB">
        <w:rPr>
          <w:rFonts w:ascii="Times New Roman" w:hAnsi="Times New Roman" w:cs="Times New Roman"/>
          <w:sz w:val="28"/>
          <w:szCs w:val="28"/>
        </w:rPr>
        <w:t>Корниенко</w:t>
      </w:r>
      <w:r>
        <w:rPr>
          <w:rFonts w:ascii="Times New Roman" w:hAnsi="Times New Roman" w:cs="Times New Roman"/>
          <w:sz w:val="28"/>
          <w:szCs w:val="28"/>
          <w:lang w:val="kk-KZ"/>
        </w:rPr>
        <w:t xml:space="preserve">. </w:t>
      </w:r>
      <w:r w:rsidRPr="00AB0F02">
        <w:rPr>
          <w:rFonts w:ascii="Times New Roman" w:hAnsi="Times New Roman" w:cs="Times New Roman"/>
          <w:sz w:val="28"/>
          <w:szCs w:val="28"/>
        </w:rPr>
        <w:t>–</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 xml:space="preserve">Павлодар, 1980. </w:t>
      </w:r>
      <w:r w:rsidRPr="00AB0F02">
        <w:rPr>
          <w:rFonts w:ascii="Times New Roman" w:hAnsi="Times New Roman" w:cs="Times New Roman"/>
          <w:sz w:val="28"/>
          <w:szCs w:val="28"/>
        </w:rPr>
        <w:t>–</w:t>
      </w:r>
      <w:r>
        <w:rPr>
          <w:rFonts w:ascii="Times New Roman" w:hAnsi="Times New Roman" w:cs="Times New Roman"/>
          <w:sz w:val="28"/>
          <w:szCs w:val="28"/>
          <w:lang w:val="kk-KZ"/>
        </w:rPr>
        <w:t xml:space="preserve"> 66 с. </w:t>
      </w:r>
      <w:r w:rsidRPr="00AB0F02">
        <w:rPr>
          <w:rFonts w:ascii="Times New Roman" w:hAnsi="Times New Roman" w:cs="Times New Roman"/>
          <w:sz w:val="28"/>
          <w:szCs w:val="28"/>
        </w:rPr>
        <w:t>–</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ГР</w:t>
      </w:r>
      <w:r w:rsidRPr="00C878FB">
        <w:rPr>
          <w:rFonts w:ascii="Times New Roman" w:hAnsi="Times New Roman" w:cs="Times New Roman"/>
          <w:sz w:val="28"/>
          <w:szCs w:val="28"/>
        </w:rPr>
        <w:t>. 78039609</w:t>
      </w:r>
      <w:r>
        <w:rPr>
          <w:rFonts w:ascii="Times New Roman" w:hAnsi="Times New Roman" w:cs="Times New Roman"/>
          <w:sz w:val="28"/>
          <w:szCs w:val="28"/>
          <w:lang w:val="kk-KZ"/>
        </w:rPr>
        <w:t xml:space="preserve">. </w:t>
      </w:r>
      <w:r w:rsidRPr="00AB0F02">
        <w:rPr>
          <w:rFonts w:ascii="Times New Roman" w:hAnsi="Times New Roman" w:cs="Times New Roman"/>
          <w:sz w:val="28"/>
          <w:szCs w:val="28"/>
        </w:rPr>
        <w:t>–</w:t>
      </w:r>
      <w:r>
        <w:rPr>
          <w:rFonts w:ascii="Times New Roman" w:hAnsi="Times New Roman" w:cs="Times New Roman"/>
          <w:sz w:val="28"/>
          <w:szCs w:val="28"/>
          <w:lang w:val="kk-KZ"/>
        </w:rPr>
        <w:t xml:space="preserve"> И</w:t>
      </w:r>
      <w:r w:rsidRPr="00C878FB">
        <w:rPr>
          <w:rFonts w:ascii="Times New Roman" w:hAnsi="Times New Roman" w:cs="Times New Roman"/>
          <w:sz w:val="28"/>
          <w:szCs w:val="28"/>
        </w:rPr>
        <w:t>нв. № Б 909874.</w:t>
      </w:r>
    </w:p>
    <w:p w:rsidR="00B86C91" w:rsidRPr="00C878FB" w:rsidRDefault="00B86C91" w:rsidP="00B86C91">
      <w:pPr>
        <w:pStyle w:val="ac"/>
        <w:numPr>
          <w:ilvl w:val="0"/>
          <w:numId w:val="3"/>
        </w:numPr>
        <w:tabs>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lastRenderedPageBreak/>
        <w:t xml:space="preserve">Разработка составов и оказание технической помощи при внедрении в производство ячеистого бетона объемной массой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500 кг/м3 для стеновых конструкций на Павлодарском КЖБИ-4</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о</w:t>
      </w:r>
      <w:r w:rsidRPr="00C878FB">
        <w:rPr>
          <w:rFonts w:ascii="Times New Roman" w:hAnsi="Times New Roman" w:cs="Times New Roman"/>
          <w:sz w:val="28"/>
          <w:szCs w:val="28"/>
        </w:rPr>
        <w:t>тчет / ПИИ</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w:t>
      </w:r>
      <w:r w:rsidR="00AA2AE0">
        <w:rPr>
          <w:rFonts w:ascii="Times New Roman" w:hAnsi="Times New Roman" w:cs="Times New Roman"/>
          <w:sz w:val="28"/>
          <w:szCs w:val="28"/>
        </w:rPr>
        <w:t>р</w:t>
      </w:r>
      <w:r w:rsidR="00AA2AE0" w:rsidRPr="00AB0F02">
        <w:rPr>
          <w:rFonts w:ascii="Times New Roman" w:hAnsi="Times New Roman" w:cs="Times New Roman"/>
          <w:sz w:val="28"/>
          <w:szCs w:val="28"/>
        </w:rPr>
        <w:t>ук</w:t>
      </w:r>
      <w:r w:rsidR="00AA2AE0">
        <w:rPr>
          <w:rFonts w:ascii="Times New Roman" w:hAnsi="Times New Roman" w:cs="Times New Roman"/>
          <w:sz w:val="28"/>
          <w:szCs w:val="28"/>
        </w:rPr>
        <w:t>.</w:t>
      </w:r>
      <w:r w:rsidR="00AA2AE0" w:rsidRPr="00AB0F02">
        <w:rPr>
          <w:rFonts w:ascii="Times New Roman" w:hAnsi="Times New Roman" w:cs="Times New Roman"/>
          <w:sz w:val="28"/>
          <w:szCs w:val="28"/>
        </w:rPr>
        <w:t xml:space="preserve"> работы</w:t>
      </w:r>
      <w:r w:rsidR="00AA2AE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П. В. </w:t>
      </w:r>
      <w:r w:rsidRPr="00C878FB">
        <w:rPr>
          <w:rFonts w:ascii="Times New Roman" w:hAnsi="Times New Roman" w:cs="Times New Roman"/>
          <w:sz w:val="28"/>
          <w:szCs w:val="28"/>
        </w:rPr>
        <w:t>Корниенко</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 xml:space="preserve">Павлодар, 1977.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59 с.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 РГ</w:t>
      </w:r>
      <w:r w:rsidRPr="00C878FB">
        <w:rPr>
          <w:rFonts w:ascii="Times New Roman" w:hAnsi="Times New Roman" w:cs="Times New Roman"/>
          <w:sz w:val="28"/>
          <w:szCs w:val="28"/>
        </w:rPr>
        <w:t xml:space="preserve"> 76060402</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 xml:space="preserve"> И</w:t>
      </w:r>
      <w:r w:rsidRPr="00C878FB">
        <w:rPr>
          <w:rFonts w:ascii="Times New Roman" w:hAnsi="Times New Roman" w:cs="Times New Roman"/>
          <w:sz w:val="28"/>
          <w:szCs w:val="28"/>
        </w:rPr>
        <w:t>нв. № 3633745.</w:t>
      </w:r>
    </w:p>
    <w:p w:rsidR="00B86C91" w:rsidRPr="00C878FB" w:rsidRDefault="00B86C91" w:rsidP="00B86C91">
      <w:pPr>
        <w:pStyle w:val="ac"/>
        <w:numPr>
          <w:ilvl w:val="0"/>
          <w:numId w:val="3"/>
        </w:numPr>
        <w:tabs>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Разработки рекомендаций по расчету железобетонных балок и колонн на ударные воздействия аварийного характера</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о</w:t>
      </w:r>
      <w:r w:rsidRPr="00C878FB">
        <w:rPr>
          <w:rFonts w:ascii="Times New Roman" w:hAnsi="Times New Roman" w:cs="Times New Roman"/>
          <w:sz w:val="28"/>
          <w:szCs w:val="28"/>
        </w:rPr>
        <w:t>тчет о НИР / МИСИ им. В. В. Куйбышева; В. А</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Виноградов [и др.]. – М., 1988. – 200 с. –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ГР 01.86.0099635.</w:t>
      </w:r>
    </w:p>
    <w:p w:rsidR="00B86C91" w:rsidRPr="004D73FF" w:rsidRDefault="00B86C91" w:rsidP="00B86C91">
      <w:pPr>
        <w:pStyle w:val="ac"/>
        <w:numPr>
          <w:ilvl w:val="0"/>
          <w:numId w:val="3"/>
        </w:numPr>
        <w:tabs>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Совершенствование технологии возведения противофильтрационных завес. Разработать интенсивную технологию противофильтрационных завес, сооружаемых способом «Стена в грунте»</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п</w:t>
      </w:r>
      <w:r w:rsidRPr="00C878FB">
        <w:rPr>
          <w:rFonts w:ascii="Times New Roman" w:hAnsi="Times New Roman" w:cs="Times New Roman"/>
          <w:sz w:val="28"/>
          <w:szCs w:val="28"/>
        </w:rPr>
        <w:t xml:space="preserve">ромежуточный </w:t>
      </w:r>
      <w:r>
        <w:rPr>
          <w:rFonts w:ascii="Times New Roman" w:hAnsi="Times New Roman" w:cs="Times New Roman"/>
          <w:sz w:val="28"/>
          <w:szCs w:val="28"/>
          <w:lang w:val="kk-KZ"/>
        </w:rPr>
        <w:t>о</w:t>
      </w:r>
      <w:r w:rsidRPr="00C878FB">
        <w:rPr>
          <w:rFonts w:ascii="Times New Roman" w:hAnsi="Times New Roman" w:cs="Times New Roman"/>
          <w:sz w:val="28"/>
          <w:szCs w:val="28"/>
        </w:rPr>
        <w:t>тчет. / ПИИ</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sidR="00AA2AE0">
        <w:rPr>
          <w:rFonts w:ascii="Times New Roman" w:hAnsi="Times New Roman" w:cs="Times New Roman"/>
          <w:sz w:val="28"/>
          <w:szCs w:val="28"/>
        </w:rPr>
        <w:t>р</w:t>
      </w:r>
      <w:r w:rsidR="00AA2AE0" w:rsidRPr="00AB0F02">
        <w:rPr>
          <w:rFonts w:ascii="Times New Roman" w:hAnsi="Times New Roman" w:cs="Times New Roman"/>
          <w:sz w:val="28"/>
          <w:szCs w:val="28"/>
        </w:rPr>
        <w:t>ук</w:t>
      </w:r>
      <w:r w:rsidR="00AA2AE0">
        <w:rPr>
          <w:rFonts w:ascii="Times New Roman" w:hAnsi="Times New Roman" w:cs="Times New Roman"/>
          <w:sz w:val="28"/>
          <w:szCs w:val="28"/>
        </w:rPr>
        <w:t>.</w:t>
      </w:r>
      <w:r w:rsidR="00AA2AE0" w:rsidRPr="00AB0F02">
        <w:rPr>
          <w:rFonts w:ascii="Times New Roman" w:hAnsi="Times New Roman" w:cs="Times New Roman"/>
          <w:sz w:val="28"/>
          <w:szCs w:val="28"/>
        </w:rPr>
        <w:t xml:space="preserve"> работы</w:t>
      </w:r>
      <w:r w:rsidR="00E347DF">
        <w:rPr>
          <w:rFonts w:ascii="Times New Roman" w:hAnsi="Times New Roman" w:cs="Times New Roman"/>
          <w:sz w:val="28"/>
          <w:szCs w:val="28"/>
        </w:rPr>
        <w:t xml:space="preserve">                           </w:t>
      </w:r>
      <w:r>
        <w:rPr>
          <w:rFonts w:ascii="Times New Roman" w:hAnsi="Times New Roman" w:cs="Times New Roman"/>
          <w:sz w:val="28"/>
          <w:szCs w:val="28"/>
          <w:lang w:val="kk-KZ"/>
        </w:rPr>
        <w:t xml:space="preserve"> В. П. </w:t>
      </w:r>
      <w:r w:rsidRPr="00C878FB">
        <w:rPr>
          <w:rFonts w:ascii="Times New Roman" w:hAnsi="Times New Roman" w:cs="Times New Roman"/>
          <w:sz w:val="28"/>
          <w:szCs w:val="28"/>
        </w:rPr>
        <w:t xml:space="preserve">Михайловский, </w:t>
      </w:r>
      <w:r>
        <w:rPr>
          <w:rFonts w:ascii="Times New Roman" w:hAnsi="Times New Roman" w:cs="Times New Roman"/>
          <w:sz w:val="28"/>
          <w:szCs w:val="28"/>
          <w:lang w:val="kk-KZ"/>
        </w:rPr>
        <w:t xml:space="preserve">Е. Ф. </w:t>
      </w:r>
      <w:r w:rsidRPr="00C878FB">
        <w:rPr>
          <w:rFonts w:ascii="Times New Roman" w:hAnsi="Times New Roman" w:cs="Times New Roman"/>
          <w:sz w:val="28"/>
          <w:szCs w:val="28"/>
        </w:rPr>
        <w:t>Терёхин</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 xml:space="preserve"> Павлодар, 1987.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35 с. </w:t>
      </w:r>
      <w:r w:rsidRPr="00C878FB">
        <w:rPr>
          <w:rFonts w:ascii="Times New Roman" w:hAnsi="Times New Roman" w:cs="Times New Roman"/>
          <w:sz w:val="28"/>
          <w:szCs w:val="28"/>
        </w:rPr>
        <w:t>–</w:t>
      </w:r>
      <w:r w:rsidR="00B82B20">
        <w:rPr>
          <w:rFonts w:ascii="Times New Roman" w:hAnsi="Times New Roman" w:cs="Times New Roman"/>
          <w:sz w:val="28"/>
          <w:szCs w:val="28"/>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ГР</w:t>
      </w:r>
      <w:r w:rsidRPr="00C878FB">
        <w:rPr>
          <w:rFonts w:ascii="Times New Roman" w:hAnsi="Times New Roman" w:cs="Times New Roman"/>
          <w:sz w:val="28"/>
          <w:szCs w:val="28"/>
        </w:rPr>
        <w:t>01.87.0086795</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И</w:t>
      </w:r>
      <w:r w:rsidRPr="00C878FB">
        <w:rPr>
          <w:rFonts w:ascii="Times New Roman" w:hAnsi="Times New Roman" w:cs="Times New Roman"/>
          <w:sz w:val="28"/>
          <w:szCs w:val="28"/>
        </w:rPr>
        <w:t>нв. № 02.88.0036903.</w:t>
      </w: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Совершенствование технологии возведения противофильтрационных свойств заполнителей противофильтрационных завес</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п</w:t>
      </w:r>
      <w:r w:rsidRPr="00C878FB">
        <w:rPr>
          <w:rFonts w:ascii="Times New Roman" w:hAnsi="Times New Roman" w:cs="Times New Roman"/>
          <w:sz w:val="28"/>
          <w:szCs w:val="28"/>
        </w:rPr>
        <w:t xml:space="preserve">ромежуточный </w:t>
      </w:r>
      <w:r>
        <w:rPr>
          <w:rFonts w:ascii="Times New Roman" w:hAnsi="Times New Roman" w:cs="Times New Roman"/>
          <w:sz w:val="28"/>
          <w:szCs w:val="28"/>
          <w:lang w:val="kk-KZ"/>
        </w:rPr>
        <w:t>о</w:t>
      </w:r>
      <w:r w:rsidRPr="00C878FB">
        <w:rPr>
          <w:rFonts w:ascii="Times New Roman" w:hAnsi="Times New Roman" w:cs="Times New Roman"/>
          <w:sz w:val="28"/>
          <w:szCs w:val="28"/>
        </w:rPr>
        <w:t>тчет / ПИИ</w:t>
      </w:r>
      <w:r>
        <w:rPr>
          <w:rFonts w:ascii="Times New Roman" w:hAnsi="Times New Roman" w:cs="Times New Roman"/>
          <w:sz w:val="28"/>
          <w:szCs w:val="28"/>
        </w:rPr>
        <w:t>;</w:t>
      </w:r>
      <w:r>
        <w:rPr>
          <w:rFonts w:ascii="Times New Roman" w:hAnsi="Times New Roman" w:cs="Times New Roman"/>
          <w:sz w:val="28"/>
          <w:szCs w:val="28"/>
          <w:lang w:val="kk-KZ"/>
        </w:rPr>
        <w:t xml:space="preserve"> р</w:t>
      </w:r>
      <w:r w:rsidRPr="00C878FB">
        <w:rPr>
          <w:rFonts w:ascii="Times New Roman" w:hAnsi="Times New Roman" w:cs="Times New Roman"/>
          <w:sz w:val="28"/>
          <w:szCs w:val="28"/>
        </w:rPr>
        <w:t>ук</w:t>
      </w:r>
      <w:r>
        <w:rPr>
          <w:rFonts w:ascii="Times New Roman" w:hAnsi="Times New Roman" w:cs="Times New Roman"/>
          <w:sz w:val="28"/>
          <w:szCs w:val="28"/>
        </w:rPr>
        <w:t>.</w:t>
      </w:r>
      <w:r w:rsidRPr="00C878FB">
        <w:rPr>
          <w:rFonts w:ascii="Times New Roman" w:hAnsi="Times New Roman" w:cs="Times New Roman"/>
          <w:sz w:val="28"/>
          <w:szCs w:val="28"/>
        </w:rPr>
        <w:t xml:space="preserve"> работы </w:t>
      </w:r>
      <w:r>
        <w:rPr>
          <w:rFonts w:ascii="Times New Roman" w:hAnsi="Times New Roman" w:cs="Times New Roman"/>
          <w:sz w:val="28"/>
          <w:szCs w:val="28"/>
          <w:lang w:val="kk-KZ"/>
        </w:rPr>
        <w:t xml:space="preserve">В. П. </w:t>
      </w:r>
      <w:r w:rsidRPr="00C878FB">
        <w:rPr>
          <w:rFonts w:ascii="Times New Roman" w:hAnsi="Times New Roman" w:cs="Times New Roman"/>
          <w:sz w:val="28"/>
          <w:szCs w:val="28"/>
        </w:rPr>
        <w:t xml:space="preserve">Михайловский, </w:t>
      </w:r>
      <w:r>
        <w:rPr>
          <w:rFonts w:ascii="Times New Roman" w:hAnsi="Times New Roman" w:cs="Times New Roman"/>
          <w:sz w:val="28"/>
          <w:szCs w:val="28"/>
          <w:lang w:val="kk-KZ"/>
        </w:rPr>
        <w:t xml:space="preserve">Е. Ф. </w:t>
      </w:r>
      <w:r w:rsidRPr="00C878FB">
        <w:rPr>
          <w:rFonts w:ascii="Times New Roman" w:hAnsi="Times New Roman" w:cs="Times New Roman"/>
          <w:sz w:val="28"/>
          <w:szCs w:val="28"/>
        </w:rPr>
        <w:t>Терёхин</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Павлодар, 1987</w:t>
      </w:r>
      <w:r w:rsidRPr="00C878FB">
        <w:rPr>
          <w:rFonts w:ascii="Times New Roman" w:hAnsi="Times New Roman" w:cs="Times New Roman"/>
          <w:sz w:val="28"/>
          <w:szCs w:val="28"/>
        </w:rPr>
        <w:t>–</w:t>
      </w:r>
      <w:r w:rsidR="00F03646">
        <w:rPr>
          <w:rFonts w:ascii="Times New Roman" w:hAnsi="Times New Roman" w:cs="Times New Roman"/>
          <w:sz w:val="28"/>
          <w:szCs w:val="28"/>
        </w:rPr>
        <w:t xml:space="preserve"> </w:t>
      </w:r>
      <w:r>
        <w:rPr>
          <w:rFonts w:ascii="Times New Roman" w:hAnsi="Times New Roman" w:cs="Times New Roman"/>
          <w:sz w:val="28"/>
          <w:szCs w:val="28"/>
          <w:lang w:val="kk-KZ"/>
        </w:rPr>
        <w:t xml:space="preserve">23 с. </w:t>
      </w:r>
      <w:r w:rsidRPr="00C878FB">
        <w:rPr>
          <w:rFonts w:ascii="Times New Roman" w:hAnsi="Times New Roman" w:cs="Times New Roman"/>
          <w:sz w:val="28"/>
          <w:szCs w:val="28"/>
        </w:rPr>
        <w:t xml:space="preserve">– № </w:t>
      </w:r>
      <w:r>
        <w:rPr>
          <w:rFonts w:ascii="Times New Roman" w:hAnsi="Times New Roman" w:cs="Times New Roman"/>
          <w:sz w:val="28"/>
          <w:szCs w:val="28"/>
          <w:lang w:val="kk-KZ"/>
        </w:rPr>
        <w:t>ГР</w:t>
      </w:r>
      <w:r w:rsidRPr="00C878FB">
        <w:rPr>
          <w:rFonts w:ascii="Times New Roman" w:hAnsi="Times New Roman" w:cs="Times New Roman"/>
          <w:sz w:val="28"/>
          <w:szCs w:val="28"/>
        </w:rPr>
        <w:t xml:space="preserve"> 01.87.0086795</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И</w:t>
      </w:r>
      <w:r w:rsidRPr="00C878FB">
        <w:rPr>
          <w:rFonts w:ascii="Times New Roman" w:hAnsi="Times New Roman" w:cs="Times New Roman"/>
          <w:sz w:val="28"/>
          <w:szCs w:val="28"/>
        </w:rPr>
        <w:t>нв.</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02.88.0036902.</w:t>
      </w: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Шеломенцева В. П. Строительный комплекс ЭТЭКа : </w:t>
      </w:r>
      <w:r>
        <w:rPr>
          <w:rFonts w:ascii="Times New Roman" w:hAnsi="Times New Roman" w:cs="Times New Roman"/>
          <w:sz w:val="28"/>
          <w:szCs w:val="28"/>
          <w:lang w:val="kk-KZ"/>
        </w:rPr>
        <w:t>о</w:t>
      </w:r>
      <w:r w:rsidRPr="00C878FB">
        <w:rPr>
          <w:rFonts w:ascii="Times New Roman" w:hAnsi="Times New Roman" w:cs="Times New Roman"/>
          <w:sz w:val="28"/>
          <w:szCs w:val="28"/>
        </w:rPr>
        <w:t>тчет (Ин-т экономики АН КазСССР). Раздел «Предложения по развитию отраслей производственной инфраструктуры к ЦПК. Развитие Экибастузского ТЭК на 12-ю пятилетку и до 2000 г. – Алматы, 1985.</w:t>
      </w: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Шеломенцева В. П. Уровень развития и структура строительного комплекса</w:t>
      </w:r>
      <w:r>
        <w:rPr>
          <w:rFonts w:ascii="Times New Roman" w:hAnsi="Times New Roman" w:cs="Times New Roman"/>
          <w:sz w:val="28"/>
          <w:szCs w:val="28"/>
        </w:rPr>
        <w:t xml:space="preserve"> </w:t>
      </w:r>
      <w:r w:rsidRPr="00C878FB">
        <w:rPr>
          <w:rFonts w:ascii="Times New Roman" w:hAnsi="Times New Roman" w:cs="Times New Roman"/>
          <w:sz w:val="28"/>
          <w:szCs w:val="28"/>
        </w:rPr>
        <w:t>: Раздел научного отчета НИР ин-та Экономики АН КазССР «Исследование уровня структуры и экономической эффективности территориальной организации производства (на примере ТПК).</w:t>
      </w: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Шеломенцева В. П. Экономическая эффективность функционирования строительного комплекса ТПК : Раздел отчета института экономики АН КазССР. – Алматы, 1986.</w:t>
      </w: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Экспериментально-теоретическое исследование несущих конструкций топливоподачи. Ч 1.</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о</w:t>
      </w:r>
      <w:r w:rsidRPr="00C878FB">
        <w:rPr>
          <w:rFonts w:ascii="Times New Roman" w:hAnsi="Times New Roman" w:cs="Times New Roman"/>
          <w:sz w:val="28"/>
          <w:szCs w:val="28"/>
        </w:rPr>
        <w:t>тчет / ПИИ</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w:t>
      </w:r>
      <w:r w:rsidR="00AA2AE0">
        <w:rPr>
          <w:rFonts w:ascii="Times New Roman" w:hAnsi="Times New Roman" w:cs="Times New Roman"/>
          <w:sz w:val="28"/>
          <w:szCs w:val="28"/>
        </w:rPr>
        <w:t>р</w:t>
      </w:r>
      <w:r w:rsidR="00AA2AE0" w:rsidRPr="00AB0F02">
        <w:rPr>
          <w:rFonts w:ascii="Times New Roman" w:hAnsi="Times New Roman" w:cs="Times New Roman"/>
          <w:sz w:val="28"/>
          <w:szCs w:val="28"/>
        </w:rPr>
        <w:t>ук</w:t>
      </w:r>
      <w:r w:rsidR="00AA2AE0">
        <w:rPr>
          <w:rFonts w:ascii="Times New Roman" w:hAnsi="Times New Roman" w:cs="Times New Roman"/>
          <w:sz w:val="28"/>
          <w:szCs w:val="28"/>
        </w:rPr>
        <w:t>.</w:t>
      </w:r>
      <w:r w:rsidR="00AA2AE0" w:rsidRPr="00AB0F02">
        <w:rPr>
          <w:rFonts w:ascii="Times New Roman" w:hAnsi="Times New Roman" w:cs="Times New Roman"/>
          <w:sz w:val="28"/>
          <w:szCs w:val="28"/>
        </w:rPr>
        <w:t xml:space="preserve"> работы</w:t>
      </w:r>
      <w:r w:rsidR="00AA2AE0" w:rsidRPr="005C143A">
        <w:rPr>
          <w:rFonts w:ascii="Times New Roman" w:hAnsi="Times New Roman" w:cs="Times New Roman"/>
          <w:sz w:val="28"/>
          <w:szCs w:val="28"/>
        </w:rPr>
        <w:t xml:space="preserve"> </w:t>
      </w:r>
      <w:r w:rsidRPr="005C143A">
        <w:rPr>
          <w:rFonts w:ascii="Times New Roman" w:hAnsi="Times New Roman" w:cs="Times New Roman"/>
          <w:sz w:val="28"/>
          <w:szCs w:val="28"/>
        </w:rPr>
        <w:t>канд. техн. наук,</w:t>
      </w:r>
      <w:r w:rsidRPr="00C878FB">
        <w:rPr>
          <w:rFonts w:ascii="Times New Roman" w:hAnsi="Times New Roman" w:cs="Times New Roman"/>
          <w:sz w:val="28"/>
          <w:szCs w:val="28"/>
        </w:rPr>
        <w:t xml:space="preserve"> доцент </w:t>
      </w:r>
      <w:r>
        <w:rPr>
          <w:rFonts w:ascii="Times New Roman" w:hAnsi="Times New Roman" w:cs="Times New Roman"/>
          <w:sz w:val="28"/>
          <w:szCs w:val="28"/>
          <w:lang w:val="kk-KZ"/>
        </w:rPr>
        <w:t xml:space="preserve">М. А. </w:t>
      </w:r>
      <w:r w:rsidRPr="00C878FB">
        <w:rPr>
          <w:rFonts w:ascii="Times New Roman" w:hAnsi="Times New Roman" w:cs="Times New Roman"/>
          <w:sz w:val="28"/>
          <w:szCs w:val="28"/>
        </w:rPr>
        <w:t>Шинтемиров</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 Павлодар, 1983. – 89 с.</w:t>
      </w: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Экспериментально-теоретическое исследование несущих конструкций топливоподачи. Ч 2.</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о</w:t>
      </w:r>
      <w:r w:rsidRPr="00C878FB">
        <w:rPr>
          <w:rFonts w:ascii="Times New Roman" w:hAnsi="Times New Roman" w:cs="Times New Roman"/>
          <w:sz w:val="28"/>
          <w:szCs w:val="28"/>
        </w:rPr>
        <w:t>тчет / ПИИ</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w:t>
      </w:r>
      <w:r w:rsidR="00AA2AE0">
        <w:rPr>
          <w:rFonts w:ascii="Times New Roman" w:hAnsi="Times New Roman" w:cs="Times New Roman"/>
          <w:sz w:val="28"/>
          <w:szCs w:val="28"/>
        </w:rPr>
        <w:t>р</w:t>
      </w:r>
      <w:r w:rsidR="00AA2AE0" w:rsidRPr="00AB0F02">
        <w:rPr>
          <w:rFonts w:ascii="Times New Roman" w:hAnsi="Times New Roman" w:cs="Times New Roman"/>
          <w:sz w:val="28"/>
          <w:szCs w:val="28"/>
        </w:rPr>
        <w:t>ук</w:t>
      </w:r>
      <w:r w:rsidR="00AA2AE0">
        <w:rPr>
          <w:rFonts w:ascii="Times New Roman" w:hAnsi="Times New Roman" w:cs="Times New Roman"/>
          <w:sz w:val="28"/>
          <w:szCs w:val="28"/>
        </w:rPr>
        <w:t>.</w:t>
      </w:r>
      <w:r w:rsidR="00AA2AE0" w:rsidRPr="00AB0F02">
        <w:rPr>
          <w:rFonts w:ascii="Times New Roman" w:hAnsi="Times New Roman" w:cs="Times New Roman"/>
          <w:sz w:val="28"/>
          <w:szCs w:val="28"/>
        </w:rPr>
        <w:t xml:space="preserve"> работы</w:t>
      </w:r>
      <w:r w:rsidR="00AA2AE0" w:rsidRPr="00C878FB">
        <w:rPr>
          <w:rFonts w:ascii="Times New Roman" w:hAnsi="Times New Roman" w:cs="Times New Roman"/>
          <w:sz w:val="28"/>
          <w:szCs w:val="28"/>
        </w:rPr>
        <w:t xml:space="preserve"> </w:t>
      </w:r>
      <w:r w:rsidRPr="00C878FB">
        <w:rPr>
          <w:rFonts w:ascii="Times New Roman" w:hAnsi="Times New Roman" w:cs="Times New Roman"/>
          <w:sz w:val="28"/>
          <w:szCs w:val="28"/>
        </w:rPr>
        <w:t xml:space="preserve">к. т. н., доцент </w:t>
      </w:r>
      <w:r>
        <w:rPr>
          <w:rFonts w:ascii="Times New Roman" w:hAnsi="Times New Roman" w:cs="Times New Roman"/>
          <w:sz w:val="28"/>
          <w:szCs w:val="28"/>
          <w:lang w:val="kk-KZ"/>
        </w:rPr>
        <w:t xml:space="preserve">М. А. </w:t>
      </w:r>
      <w:r w:rsidRPr="00C878FB">
        <w:rPr>
          <w:rFonts w:ascii="Times New Roman" w:hAnsi="Times New Roman" w:cs="Times New Roman"/>
          <w:sz w:val="28"/>
          <w:szCs w:val="28"/>
        </w:rPr>
        <w:t>Шинтемиров. – Павлодар, 1983. – 153 с.</w:t>
      </w: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Экспериментально-теоретические исследования устойчивости каркаса главного корпуса ГРЭС на стадии монтажа</w:t>
      </w:r>
      <w:r w:rsidR="00E347DF">
        <w:rPr>
          <w:rFonts w:ascii="Times New Roman" w:hAnsi="Times New Roman" w:cs="Times New Roman"/>
          <w:sz w:val="28"/>
          <w:szCs w:val="28"/>
        </w:rPr>
        <w:t xml:space="preserve"> </w:t>
      </w:r>
      <w:r w:rsidRPr="00C878FB">
        <w:rPr>
          <w:rFonts w:ascii="Times New Roman" w:hAnsi="Times New Roman" w:cs="Times New Roman"/>
          <w:sz w:val="28"/>
          <w:szCs w:val="28"/>
        </w:rPr>
        <w:t>в условиях Экибастузского топливно-энергетического комплекса</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о</w:t>
      </w:r>
      <w:r w:rsidRPr="00C878FB">
        <w:rPr>
          <w:rFonts w:ascii="Times New Roman" w:hAnsi="Times New Roman" w:cs="Times New Roman"/>
          <w:sz w:val="28"/>
          <w:szCs w:val="28"/>
        </w:rPr>
        <w:t xml:space="preserve">тчет </w:t>
      </w:r>
      <w:r w:rsidRPr="00C878FB">
        <w:rPr>
          <w:rFonts w:ascii="Times New Roman" w:hAnsi="Times New Roman" w:cs="Times New Roman"/>
          <w:sz w:val="28"/>
          <w:szCs w:val="28"/>
        </w:rPr>
        <w:lastRenderedPageBreak/>
        <w:t>/ ПИИ</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w:t>
      </w:r>
      <w:r w:rsidR="00AA2AE0">
        <w:rPr>
          <w:rFonts w:ascii="Times New Roman" w:hAnsi="Times New Roman" w:cs="Times New Roman"/>
          <w:sz w:val="28"/>
          <w:szCs w:val="28"/>
        </w:rPr>
        <w:t>р</w:t>
      </w:r>
      <w:r w:rsidRPr="00C878FB">
        <w:rPr>
          <w:rFonts w:ascii="Times New Roman" w:hAnsi="Times New Roman" w:cs="Times New Roman"/>
          <w:sz w:val="28"/>
          <w:szCs w:val="28"/>
        </w:rPr>
        <w:t>ук</w:t>
      </w:r>
      <w:r w:rsidR="00AA2AE0">
        <w:rPr>
          <w:rFonts w:ascii="Times New Roman" w:hAnsi="Times New Roman" w:cs="Times New Roman"/>
          <w:sz w:val="28"/>
          <w:szCs w:val="28"/>
        </w:rPr>
        <w:t>.</w:t>
      </w:r>
      <w:r w:rsidRPr="00C878FB">
        <w:rPr>
          <w:rFonts w:ascii="Times New Roman" w:hAnsi="Times New Roman" w:cs="Times New Roman"/>
          <w:sz w:val="28"/>
          <w:szCs w:val="28"/>
        </w:rPr>
        <w:t xml:space="preserve"> темы </w:t>
      </w:r>
      <w:r>
        <w:rPr>
          <w:rFonts w:ascii="Times New Roman" w:hAnsi="Times New Roman" w:cs="Times New Roman"/>
          <w:sz w:val="28"/>
          <w:szCs w:val="28"/>
          <w:lang w:val="kk-KZ"/>
        </w:rPr>
        <w:t xml:space="preserve">М. А. </w:t>
      </w:r>
      <w:r w:rsidRPr="00C878FB">
        <w:rPr>
          <w:rFonts w:ascii="Times New Roman" w:hAnsi="Times New Roman" w:cs="Times New Roman"/>
          <w:sz w:val="28"/>
          <w:szCs w:val="28"/>
        </w:rPr>
        <w:t>Шинтемиров</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w:t>
      </w:r>
      <w:r>
        <w:rPr>
          <w:rFonts w:ascii="Times New Roman" w:hAnsi="Times New Roman" w:cs="Times New Roman"/>
          <w:sz w:val="28"/>
          <w:szCs w:val="28"/>
          <w:lang w:val="kk-KZ"/>
        </w:rPr>
        <w:t xml:space="preserve">Павлодар, 1984. – 87 с.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Р</w:t>
      </w:r>
      <w:r w:rsidRPr="00C878FB">
        <w:rPr>
          <w:rFonts w:ascii="Times New Roman" w:hAnsi="Times New Roman" w:cs="Times New Roman"/>
          <w:sz w:val="28"/>
          <w:szCs w:val="28"/>
        </w:rPr>
        <w:t>ег</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 78055360</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И</w:t>
      </w:r>
      <w:r w:rsidRPr="00C878FB">
        <w:rPr>
          <w:rFonts w:ascii="Times New Roman" w:hAnsi="Times New Roman" w:cs="Times New Roman"/>
          <w:sz w:val="28"/>
          <w:szCs w:val="28"/>
        </w:rPr>
        <w:t xml:space="preserve">нв. № 02.84.0074936. </w:t>
      </w:r>
    </w:p>
    <w:p w:rsidR="00B86C91" w:rsidRPr="00C878FB" w:rsidRDefault="00B86C91" w:rsidP="00B25B9F">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Экспериментальные исследования прочностных и деформативных свойств железобетонных изделий и конструкций : </w:t>
      </w:r>
      <w:r>
        <w:rPr>
          <w:rFonts w:ascii="Times New Roman" w:hAnsi="Times New Roman" w:cs="Times New Roman"/>
          <w:sz w:val="28"/>
          <w:szCs w:val="28"/>
          <w:lang w:val="kk-KZ"/>
        </w:rPr>
        <w:t>о</w:t>
      </w:r>
      <w:r w:rsidRPr="00C878FB">
        <w:rPr>
          <w:rFonts w:ascii="Times New Roman" w:hAnsi="Times New Roman" w:cs="Times New Roman"/>
          <w:sz w:val="28"/>
          <w:szCs w:val="28"/>
        </w:rPr>
        <w:t>тчет / ПИИ</w:t>
      </w:r>
      <w:r>
        <w:rPr>
          <w:rFonts w:ascii="Times New Roman" w:hAnsi="Times New Roman" w:cs="Times New Roman"/>
          <w:sz w:val="28"/>
          <w:szCs w:val="28"/>
          <w:lang w:val="kk-KZ"/>
        </w:rPr>
        <w:t>;</w:t>
      </w:r>
      <w:r w:rsidRPr="00C878FB">
        <w:rPr>
          <w:rFonts w:ascii="Times New Roman" w:hAnsi="Times New Roman" w:cs="Times New Roman"/>
          <w:sz w:val="28"/>
          <w:szCs w:val="28"/>
        </w:rPr>
        <w:t xml:space="preserve"> </w:t>
      </w:r>
      <w:r w:rsidR="00AA2AE0">
        <w:rPr>
          <w:rFonts w:ascii="Times New Roman" w:hAnsi="Times New Roman" w:cs="Times New Roman"/>
          <w:sz w:val="28"/>
          <w:szCs w:val="28"/>
        </w:rPr>
        <w:t>р</w:t>
      </w:r>
      <w:r w:rsidR="00AA2AE0" w:rsidRPr="00AB0F02">
        <w:rPr>
          <w:rFonts w:ascii="Times New Roman" w:hAnsi="Times New Roman" w:cs="Times New Roman"/>
          <w:sz w:val="28"/>
          <w:szCs w:val="28"/>
        </w:rPr>
        <w:t>ук</w:t>
      </w:r>
      <w:r w:rsidR="00AA2AE0">
        <w:rPr>
          <w:rFonts w:ascii="Times New Roman" w:hAnsi="Times New Roman" w:cs="Times New Roman"/>
          <w:sz w:val="28"/>
          <w:szCs w:val="28"/>
        </w:rPr>
        <w:t>.</w:t>
      </w:r>
      <w:r w:rsidR="00AA2AE0" w:rsidRPr="00AB0F02">
        <w:rPr>
          <w:rFonts w:ascii="Times New Roman" w:hAnsi="Times New Roman" w:cs="Times New Roman"/>
          <w:sz w:val="28"/>
          <w:szCs w:val="28"/>
        </w:rPr>
        <w:t xml:space="preserve"> работы</w:t>
      </w:r>
      <w:r w:rsidR="00AA2AE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 А. </w:t>
      </w:r>
      <w:r w:rsidRPr="00C878FB">
        <w:rPr>
          <w:rFonts w:ascii="Times New Roman" w:hAnsi="Times New Roman" w:cs="Times New Roman"/>
          <w:sz w:val="28"/>
          <w:szCs w:val="28"/>
        </w:rPr>
        <w:t>Шинтемиров</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Павлодар, 1979.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47 с.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Р</w:t>
      </w:r>
      <w:r w:rsidRPr="00C878FB">
        <w:rPr>
          <w:rFonts w:ascii="Times New Roman" w:hAnsi="Times New Roman" w:cs="Times New Roman"/>
          <w:sz w:val="28"/>
          <w:szCs w:val="28"/>
        </w:rPr>
        <w:t>ег № 7905596</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w:t>
      </w:r>
      <w:r>
        <w:rPr>
          <w:rFonts w:ascii="Times New Roman" w:hAnsi="Times New Roman" w:cs="Times New Roman"/>
          <w:sz w:val="28"/>
          <w:szCs w:val="28"/>
          <w:lang w:val="kk-KZ"/>
        </w:rPr>
        <w:t xml:space="preserve"> И</w:t>
      </w:r>
      <w:r w:rsidRPr="00C878FB">
        <w:rPr>
          <w:rFonts w:ascii="Times New Roman" w:hAnsi="Times New Roman" w:cs="Times New Roman"/>
          <w:sz w:val="28"/>
          <w:szCs w:val="28"/>
        </w:rPr>
        <w:t>нв. № Б 829568.</w:t>
      </w:r>
    </w:p>
    <w:p w:rsidR="00B86C91" w:rsidRPr="00AB0F02" w:rsidRDefault="00B86C91" w:rsidP="00B25B9F">
      <w:pPr>
        <w:spacing w:after="0" w:line="240" w:lineRule="auto"/>
        <w:ind w:firstLine="391"/>
        <w:jc w:val="center"/>
        <w:outlineLvl w:val="0"/>
        <w:rPr>
          <w:rFonts w:ascii="Times New Roman" w:hAnsi="Times New Roman" w:cs="Times New Roman"/>
          <w:b/>
          <w:sz w:val="28"/>
          <w:szCs w:val="28"/>
          <w:lang w:val="ru-RU"/>
        </w:rPr>
      </w:pPr>
    </w:p>
    <w:p w:rsidR="00B86C91" w:rsidRPr="00CB182D" w:rsidRDefault="00B86C91" w:rsidP="00B25B9F">
      <w:pPr>
        <w:spacing w:after="0" w:line="240" w:lineRule="auto"/>
        <w:jc w:val="center"/>
        <w:rPr>
          <w:rFonts w:ascii="Times New Roman" w:hAnsi="Times New Roman" w:cs="Times New Roman"/>
          <w:b/>
          <w:i/>
          <w:sz w:val="28"/>
          <w:szCs w:val="28"/>
          <w:lang w:val="ru-RU"/>
        </w:rPr>
      </w:pPr>
      <w:r w:rsidRPr="00CB182D">
        <w:rPr>
          <w:rFonts w:ascii="Times New Roman" w:hAnsi="Times New Roman" w:cs="Times New Roman"/>
          <w:b/>
          <w:i/>
          <w:sz w:val="28"/>
          <w:szCs w:val="28"/>
          <w:lang w:val="ru-RU"/>
        </w:rPr>
        <w:t>Ғылыми жариялымдары</w:t>
      </w:r>
    </w:p>
    <w:p w:rsidR="00B86C91" w:rsidRPr="00CB182D" w:rsidRDefault="00B86C91" w:rsidP="00B25B9F">
      <w:pPr>
        <w:spacing w:after="0" w:line="240" w:lineRule="auto"/>
        <w:jc w:val="center"/>
        <w:rPr>
          <w:rFonts w:ascii="Times New Roman" w:hAnsi="Times New Roman" w:cs="Times New Roman"/>
          <w:b/>
          <w:i/>
          <w:sz w:val="28"/>
          <w:szCs w:val="28"/>
          <w:lang w:val="kk-KZ"/>
        </w:rPr>
      </w:pPr>
      <w:r w:rsidRPr="00CB182D">
        <w:rPr>
          <w:rFonts w:ascii="Times New Roman" w:hAnsi="Times New Roman" w:cs="Times New Roman"/>
          <w:b/>
          <w:i/>
          <w:sz w:val="28"/>
          <w:szCs w:val="28"/>
          <w:lang w:val="ru-RU"/>
        </w:rPr>
        <w:t>Научные публикации</w:t>
      </w:r>
    </w:p>
    <w:p w:rsidR="00B86C91" w:rsidRPr="00B25B9F" w:rsidRDefault="00B86C91" w:rsidP="00B86C91">
      <w:pPr>
        <w:pStyle w:val="ac"/>
        <w:spacing w:after="0" w:line="240" w:lineRule="auto"/>
        <w:ind w:left="0" w:firstLine="567"/>
        <w:jc w:val="center"/>
        <w:rPr>
          <w:rFonts w:ascii="Times New Roman" w:hAnsi="Times New Roman" w:cs="Times New Roman"/>
          <w:sz w:val="28"/>
          <w:szCs w:val="28"/>
          <w:lang w:val="kk-KZ"/>
        </w:rPr>
      </w:pPr>
    </w:p>
    <w:p w:rsidR="00B86C91" w:rsidRPr="00CB182D" w:rsidRDefault="00B86C91" w:rsidP="00B86C91">
      <w:pPr>
        <w:spacing w:after="0" w:line="240" w:lineRule="auto"/>
        <w:jc w:val="center"/>
        <w:rPr>
          <w:rFonts w:ascii="Times New Roman" w:hAnsi="Times New Roman" w:cs="Times New Roman"/>
          <w:b/>
          <w:i/>
          <w:sz w:val="28"/>
          <w:szCs w:val="28"/>
          <w:lang w:val="kk-KZ"/>
        </w:rPr>
      </w:pPr>
      <w:r w:rsidRPr="00CB182D">
        <w:rPr>
          <w:rFonts w:ascii="Times New Roman" w:hAnsi="Times New Roman" w:cs="Times New Roman"/>
          <w:b/>
          <w:i/>
          <w:sz w:val="28"/>
          <w:szCs w:val="28"/>
          <w:lang w:val="kk-KZ"/>
        </w:rPr>
        <w:t>Ғылыми конференция материалдары</w:t>
      </w:r>
    </w:p>
    <w:p w:rsidR="00B86C91" w:rsidRPr="00CB182D" w:rsidRDefault="00B86C91" w:rsidP="00B86C91">
      <w:pPr>
        <w:spacing w:after="0" w:line="240" w:lineRule="auto"/>
        <w:jc w:val="center"/>
        <w:rPr>
          <w:rFonts w:ascii="Times New Roman" w:hAnsi="Times New Roman" w:cs="Times New Roman"/>
          <w:sz w:val="28"/>
          <w:szCs w:val="28"/>
          <w:lang w:val="kk-KZ"/>
        </w:rPr>
      </w:pPr>
      <w:r w:rsidRPr="00CB182D">
        <w:rPr>
          <w:rFonts w:ascii="Times New Roman" w:hAnsi="Times New Roman" w:cs="Times New Roman"/>
          <w:b/>
          <w:i/>
          <w:sz w:val="28"/>
          <w:szCs w:val="28"/>
          <w:lang w:val="kk-KZ"/>
        </w:rPr>
        <w:t>Материалы научных конференций</w:t>
      </w:r>
    </w:p>
    <w:p w:rsidR="00B86C91" w:rsidRPr="00AB0F02"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kk-KZ"/>
        </w:rPr>
      </w:pPr>
    </w:p>
    <w:p w:rsidR="00B86C91"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sz w:val="28"/>
          <w:szCs w:val="28"/>
          <w:lang w:val="kk-KZ"/>
        </w:rPr>
        <w:t>Kuderin M. K. Das keramische Granit – die neuen Technologien des 21 Jahr hundert // «Қазақстан және әлем тілдері» атты республикалық ғылыми-практикалық конференцияның материалдары = Материалы республиканской научно-практической конференции «Казахстан и мировые языки» = Materials of the republic scientific-practical conference «Kazakhstan and World Languages» = Materialien der republikanischen wissenschaftlich-praktischen Konferenz «Kasachstan und die Weltsprachen». – Павлодар, 2005. – Т. 2. – С. 130-134.</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sz w:val="28"/>
          <w:szCs w:val="28"/>
          <w:lang w:val="kk-KZ"/>
        </w:rPr>
        <w:t xml:space="preserve">Kuderin M. K. Estimating causes of wrecking deformation in a low house under construction on soil foundation / М. К. Kuderin, </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 xml:space="preserve">V. А. Коzionov, D. К. Мystafin // Междунарный симпозиум по геотехнике «Geotehnical aspects of natural and man-made disasters». – Астана. – 2005. </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Азаров А. Е. Феррохромовая пыль как минеральный порошок для асфальтобетонных смесей / А. Е. Азаров,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В. А. Анисимов, Ш. К. Торпищев // Тезисы докл. обл. науч.-прак. конф. «Молодые ученые области – развитию Павлодар-Экибастузского ТПК», посв</w:t>
      </w:r>
      <w:r>
        <w:rPr>
          <w:rFonts w:ascii="Times New Roman" w:hAnsi="Times New Roman" w:cs="Times New Roman"/>
          <w:sz w:val="28"/>
          <w:szCs w:val="28"/>
        </w:rPr>
        <w:t>ящ</w:t>
      </w:r>
      <w:r w:rsidRPr="00C878FB">
        <w:rPr>
          <w:rFonts w:ascii="Times New Roman" w:hAnsi="Times New Roman" w:cs="Times New Roman"/>
          <w:sz w:val="28"/>
          <w:szCs w:val="28"/>
        </w:rPr>
        <w:t>. XXVII съезду КПСС, 26-27 нояб. 1985г. – Павлодар, 1985. – С. 20</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21.</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kk-KZ"/>
        </w:rPr>
        <w:t xml:space="preserve">Активированные минеральные вяжущие с использованием отходов промышленности Павлодар-Экибастузского региона / </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 xml:space="preserve">М. К. Кудерин [и </w:t>
      </w:r>
      <w:r w:rsidRPr="00C878FB">
        <w:rPr>
          <w:rFonts w:ascii="Times New Roman" w:hAnsi="Times New Roman" w:cs="Times New Roman"/>
          <w:sz w:val="28"/>
          <w:szCs w:val="28"/>
        </w:rPr>
        <w:t>др.] // Проблемы комплексного развития Казахстана</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мат. </w:t>
      </w:r>
      <w:r w:rsidRPr="00C878FB">
        <w:rPr>
          <w:rFonts w:ascii="Times New Roman" w:hAnsi="Times New Roman" w:cs="Times New Roman"/>
          <w:sz w:val="28"/>
          <w:szCs w:val="28"/>
          <w:lang w:val="kk-KZ"/>
        </w:rPr>
        <w:t>м</w:t>
      </w:r>
      <w:r w:rsidRPr="00C878FB">
        <w:rPr>
          <w:rFonts w:ascii="Times New Roman" w:hAnsi="Times New Roman" w:cs="Times New Roman"/>
          <w:sz w:val="28"/>
          <w:szCs w:val="28"/>
        </w:rPr>
        <w:t>еждунар</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 xml:space="preserve"> </w:t>
      </w:r>
      <w:r w:rsidRPr="00C878FB">
        <w:rPr>
          <w:rFonts w:ascii="Times New Roman" w:hAnsi="Times New Roman" w:cs="Times New Roman"/>
          <w:sz w:val="28"/>
          <w:szCs w:val="28"/>
          <w:lang w:val="kk-KZ"/>
        </w:rPr>
        <w:t>н</w:t>
      </w:r>
      <w:r w:rsidRPr="00C878FB">
        <w:rPr>
          <w:rFonts w:ascii="Times New Roman" w:hAnsi="Times New Roman" w:cs="Times New Roman"/>
          <w:sz w:val="28"/>
          <w:szCs w:val="28"/>
        </w:rPr>
        <w:t>ауч</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-техн</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 xml:space="preserve"> конф.</w:t>
      </w:r>
      <w:r>
        <w:rPr>
          <w:rFonts w:ascii="Times New Roman" w:hAnsi="Times New Roman" w:cs="Times New Roman"/>
          <w:sz w:val="28"/>
          <w:szCs w:val="28"/>
        </w:rPr>
        <w:t xml:space="preserve"> :</w:t>
      </w:r>
      <w:r w:rsidRPr="00C878FB">
        <w:rPr>
          <w:rFonts w:ascii="Times New Roman" w:hAnsi="Times New Roman" w:cs="Times New Roman"/>
          <w:sz w:val="28"/>
          <w:szCs w:val="28"/>
        </w:rPr>
        <w:t xml:space="preserve"> в 3 ч.</w:t>
      </w:r>
      <w:r w:rsidRPr="00C878FB">
        <w:rPr>
          <w:rFonts w:ascii="Times New Roman" w:hAnsi="Times New Roman" w:cs="Times New Roman"/>
          <w:sz w:val="28"/>
          <w:szCs w:val="28"/>
          <w:lang w:val="kk-KZ"/>
        </w:rPr>
        <w:t xml:space="preserve"> – </w:t>
      </w:r>
      <w:r w:rsidRPr="00C878FB">
        <w:rPr>
          <w:rFonts w:ascii="Times New Roman" w:hAnsi="Times New Roman" w:cs="Times New Roman"/>
          <w:sz w:val="28"/>
          <w:szCs w:val="28"/>
        </w:rPr>
        <w:t xml:space="preserve">Алматы, 1996. – </w:t>
      </w:r>
      <w:r w:rsidRPr="00C878FB">
        <w:rPr>
          <w:rFonts w:ascii="Times New Roman" w:hAnsi="Times New Roman" w:cs="Times New Roman"/>
          <w:sz w:val="28"/>
          <w:szCs w:val="28"/>
          <w:lang w:val="kk-KZ"/>
        </w:rPr>
        <w:t>Ч</w:t>
      </w:r>
      <w:r w:rsidRPr="00C878FB">
        <w:rPr>
          <w:rFonts w:ascii="Times New Roman" w:hAnsi="Times New Roman" w:cs="Times New Roman"/>
          <w:sz w:val="28"/>
          <w:szCs w:val="28"/>
        </w:rPr>
        <w:t>.</w:t>
      </w:r>
      <w:r w:rsidRPr="00C878FB">
        <w:rPr>
          <w:rFonts w:ascii="Times New Roman" w:hAnsi="Times New Roman" w:cs="Times New Roman"/>
          <w:sz w:val="28"/>
          <w:szCs w:val="28"/>
          <w:lang w:val="kk-KZ"/>
        </w:rPr>
        <w:t xml:space="preserve"> </w:t>
      </w:r>
      <w:r w:rsidRPr="00C878FB">
        <w:rPr>
          <w:rFonts w:ascii="Times New Roman" w:hAnsi="Times New Roman" w:cs="Times New Roman"/>
          <w:sz w:val="28"/>
          <w:szCs w:val="28"/>
        </w:rPr>
        <w:t>3</w:t>
      </w:r>
      <w:r w:rsidRPr="00C878FB">
        <w:rPr>
          <w:rFonts w:ascii="Times New Roman" w:hAnsi="Times New Roman" w:cs="Times New Roman"/>
          <w:sz w:val="28"/>
          <w:szCs w:val="28"/>
          <w:lang w:val="kk-KZ"/>
        </w:rPr>
        <w:t>. Строительство</w:t>
      </w:r>
      <w:r w:rsidRPr="00C878FB">
        <w:rPr>
          <w:rFonts w:ascii="Times New Roman" w:hAnsi="Times New Roman" w:cs="Times New Roman"/>
          <w:sz w:val="28"/>
          <w:szCs w:val="28"/>
        </w:rPr>
        <w:t>. Машиностроение и металлургия. Экология. Кадры.– С. 10.</w:t>
      </w:r>
    </w:p>
    <w:p w:rsidR="00B86C91" w:rsidRPr="00283129"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283129">
        <w:rPr>
          <w:rFonts w:ascii="Times New Roman" w:hAnsi="Times New Roman" w:cs="Times New Roman"/>
          <w:sz w:val="28"/>
          <w:szCs w:val="28"/>
        </w:rPr>
        <w:t xml:space="preserve">Арбузов С. Н. Повышение качества гипсобетонных изделий с использованием местных заполнителей / С. Н. Арбузов, </w:t>
      </w:r>
      <w:r>
        <w:rPr>
          <w:rFonts w:ascii="Times New Roman" w:hAnsi="Times New Roman" w:cs="Times New Roman"/>
          <w:sz w:val="28"/>
          <w:szCs w:val="28"/>
        </w:rPr>
        <w:t xml:space="preserve">                   </w:t>
      </w:r>
      <w:r w:rsidRPr="00283129">
        <w:rPr>
          <w:rFonts w:ascii="Times New Roman" w:hAnsi="Times New Roman" w:cs="Times New Roman"/>
          <w:sz w:val="28"/>
          <w:szCs w:val="28"/>
        </w:rPr>
        <w:t xml:space="preserve">Н. К. Торпищева, П. В. Корниенко // </w:t>
      </w:r>
      <w:r w:rsidRPr="00283129">
        <w:rPr>
          <w:rFonts w:ascii="Times New Roman" w:hAnsi="Times New Roman" w:cs="Times New Roman"/>
          <w:bCs/>
          <w:sz w:val="28"/>
          <w:szCs w:val="28"/>
        </w:rPr>
        <w:t>Научно-технический прогресс в</w:t>
      </w:r>
      <w:r w:rsidRPr="00283129">
        <w:rPr>
          <w:rFonts w:ascii="Times New Roman" w:hAnsi="Times New Roman" w:cs="Times New Roman"/>
          <w:sz w:val="28"/>
          <w:szCs w:val="28"/>
        </w:rPr>
        <w:t xml:space="preserve"> </w:t>
      </w:r>
      <w:r w:rsidRPr="00283129">
        <w:rPr>
          <w:rFonts w:ascii="Times New Roman" w:hAnsi="Times New Roman" w:cs="Times New Roman"/>
          <w:sz w:val="28"/>
          <w:szCs w:val="28"/>
        </w:rPr>
        <w:lastRenderedPageBreak/>
        <w:t xml:space="preserve">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283129">
        <w:rPr>
          <w:rFonts w:ascii="Times New Roman" w:hAnsi="Times New Roman" w:cs="Times New Roman"/>
          <w:sz w:val="28"/>
          <w:szCs w:val="28"/>
        </w:rPr>
        <w:t xml:space="preserve">езисы докл. науч.-техн. </w:t>
      </w:r>
      <w:r w:rsidRPr="00283129">
        <w:rPr>
          <w:rStyle w:val="a8"/>
          <w:rFonts w:ascii="Times New Roman" w:hAnsi="Times New Roman" w:cs="Times New Roman"/>
          <w:b w:val="0"/>
          <w:sz w:val="28"/>
          <w:szCs w:val="28"/>
        </w:rPr>
        <w:t>конф</w:t>
      </w:r>
      <w:r w:rsidRPr="00283129">
        <w:rPr>
          <w:rFonts w:ascii="Times New Roman" w:hAnsi="Times New Roman" w:cs="Times New Roman"/>
          <w:sz w:val="28"/>
          <w:szCs w:val="28"/>
        </w:rPr>
        <w:t>. – Павлодар, 1984. –</w:t>
      </w:r>
      <w:r>
        <w:rPr>
          <w:rFonts w:ascii="Times New Roman" w:hAnsi="Times New Roman" w:cs="Times New Roman"/>
          <w:sz w:val="28"/>
          <w:szCs w:val="28"/>
        </w:rPr>
        <w:t xml:space="preserve"> </w:t>
      </w:r>
      <w:r w:rsidRPr="00283129">
        <w:rPr>
          <w:rFonts w:ascii="Times New Roman" w:hAnsi="Times New Roman" w:cs="Times New Roman"/>
          <w:sz w:val="28"/>
          <w:szCs w:val="28"/>
        </w:rPr>
        <w:t>С. 41</w:t>
      </w:r>
      <w:r w:rsidRPr="00C878FB">
        <w:rPr>
          <w:rFonts w:ascii="Times New Roman" w:hAnsi="Times New Roman" w:cs="Times New Roman"/>
          <w:sz w:val="28"/>
          <w:szCs w:val="28"/>
          <w:lang w:val="kk-KZ"/>
        </w:rPr>
        <w:t>-</w:t>
      </w:r>
      <w:r w:rsidRPr="00283129">
        <w:rPr>
          <w:rFonts w:ascii="Times New Roman" w:hAnsi="Times New Roman" w:cs="Times New Roman"/>
          <w:sz w:val="28"/>
          <w:szCs w:val="28"/>
        </w:rPr>
        <w:t>42.</w:t>
      </w:r>
    </w:p>
    <w:p w:rsidR="00B86C91" w:rsidRPr="00756A4E"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lang w:val="kk-KZ"/>
        </w:rPr>
      </w:pPr>
      <w:r w:rsidRPr="00756A4E">
        <w:rPr>
          <w:rFonts w:ascii="Times New Roman" w:hAnsi="Times New Roman" w:cs="Times New Roman"/>
          <w:sz w:val="28"/>
          <w:szCs w:val="28"/>
          <w:lang w:val="kk-KZ"/>
        </w:rPr>
        <w:t>Арынгазин К. Ш. Программная реализация задачи пространственной компановки технологического оборудования</w:t>
      </w:r>
      <w:r w:rsidR="00B82B20">
        <w:rPr>
          <w:rFonts w:ascii="Times New Roman" w:hAnsi="Times New Roman" w:cs="Times New Roman"/>
          <w:sz w:val="28"/>
          <w:szCs w:val="28"/>
          <w:lang w:val="kk-KZ"/>
        </w:rPr>
        <w:t xml:space="preserve"> </w:t>
      </w:r>
      <w:r w:rsidRPr="00756A4E">
        <w:rPr>
          <w:rFonts w:ascii="Times New Roman" w:hAnsi="Times New Roman" w:cs="Times New Roman"/>
          <w:sz w:val="28"/>
          <w:szCs w:val="28"/>
          <w:lang w:val="kk-KZ"/>
        </w:rPr>
        <w:t>/                       К. Ш. Арынгазин, К. М. Акишев // Наука и новая технология в развитии Павлодар-Экибастузского региона : мат. обл. науч.-техн. конф. – Алматы, 1993. – Ч. 1. – С. 70</w:t>
      </w:r>
      <w:r w:rsidRPr="00C878FB">
        <w:rPr>
          <w:rFonts w:ascii="Times New Roman" w:hAnsi="Times New Roman" w:cs="Times New Roman"/>
          <w:sz w:val="28"/>
          <w:szCs w:val="28"/>
          <w:lang w:val="kk-KZ"/>
        </w:rPr>
        <w:t>-</w:t>
      </w:r>
      <w:r w:rsidRPr="00756A4E">
        <w:rPr>
          <w:rFonts w:ascii="Times New Roman" w:hAnsi="Times New Roman" w:cs="Times New Roman"/>
          <w:sz w:val="28"/>
          <w:szCs w:val="28"/>
          <w:lang w:val="kk-KZ"/>
        </w:rPr>
        <w:t>71.</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Арынгазин К. Ш. Технология использования программного обеспечения задачи пространственной компоновки объектов строительства / К. Ш. Арынгазин, К. М. Акишев // Наука и новая технология в развитии Павлодар-Экибастузского региона : мат. обл. науч.-техн. конф. – Алматы, 1993. – Ч. 2. – С. 78</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79.</w:t>
      </w:r>
    </w:p>
    <w:p w:rsidR="00B86C91" w:rsidRPr="00EC719A"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56A4E">
        <w:rPr>
          <w:rFonts w:ascii="Times New Roman" w:hAnsi="Times New Roman" w:cs="Times New Roman"/>
          <w:sz w:val="28"/>
          <w:szCs w:val="28"/>
        </w:rPr>
        <w:t xml:space="preserve">Бетон с применением золы и суперпластификатора С-З / </w:t>
      </w:r>
      <w:r w:rsidRPr="00756A4E">
        <w:rPr>
          <w:rFonts w:ascii="Times New Roman" w:hAnsi="Times New Roman" w:cs="Times New Roman"/>
          <w:sz w:val="28"/>
          <w:szCs w:val="28"/>
          <w:lang w:val="kk-KZ"/>
        </w:rPr>
        <w:t xml:space="preserve">                     </w:t>
      </w:r>
      <w:r w:rsidRPr="00756A4E">
        <w:rPr>
          <w:rFonts w:ascii="Times New Roman" w:hAnsi="Times New Roman" w:cs="Times New Roman"/>
          <w:sz w:val="28"/>
          <w:szCs w:val="28"/>
        </w:rPr>
        <w:t>О. К. Дюсебаев [и др.] // Совершенствование технологических процессов на предприятиях Павлодар-Экибастузского региона : мат. обл. науч.-техн. конф. – Павлодар, 1988. – С. 29-31.</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Боровиков Г. В. К подбору сечения сжатых элементов // Наука и новая технология в развитии Павлодар-Экибастузского региона : мат. обл. науч.-техн. конф. – Алматы, 1993. – Ч. 2. – </w:t>
      </w:r>
      <w:r>
        <w:rPr>
          <w:rFonts w:ascii="Times New Roman" w:hAnsi="Times New Roman" w:cs="Times New Roman"/>
          <w:sz w:val="28"/>
          <w:szCs w:val="28"/>
        </w:rPr>
        <w:t xml:space="preserve">                </w:t>
      </w:r>
      <w:r w:rsidRPr="00C878FB">
        <w:rPr>
          <w:rFonts w:ascii="Times New Roman" w:hAnsi="Times New Roman" w:cs="Times New Roman"/>
          <w:sz w:val="28"/>
          <w:szCs w:val="28"/>
        </w:rPr>
        <w:t>С. 68</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70.</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Боровиков Г. В. Прикладной метод расчета структурных покрытий // Тезисы докл. обл. науч.-практ. конф. «Молодые ученые области – развитию Павлодар-Экибастузского ТПК»,</w:t>
      </w:r>
      <w:r>
        <w:rPr>
          <w:rFonts w:ascii="Times New Roman" w:hAnsi="Times New Roman" w:cs="Times New Roman"/>
          <w:sz w:val="28"/>
          <w:szCs w:val="28"/>
          <w:lang w:val="kk-KZ"/>
        </w:rPr>
        <w:t xml:space="preserve"> </w:t>
      </w:r>
      <w:r>
        <w:rPr>
          <w:rFonts w:ascii="Times New Roman" w:hAnsi="Times New Roman" w:cs="Times New Roman"/>
          <w:sz w:val="28"/>
          <w:szCs w:val="28"/>
        </w:rPr>
        <w:t>посвящ.</w:t>
      </w:r>
      <w:r w:rsidRPr="00C878FB">
        <w:rPr>
          <w:rFonts w:ascii="Times New Roman" w:hAnsi="Times New Roman" w:cs="Times New Roman"/>
          <w:sz w:val="28"/>
          <w:szCs w:val="28"/>
        </w:rPr>
        <w:t xml:space="preserve"> XXVII съезду КПСС, 26-27 нояб. 1985 г. – Павлодар, 1985. –</w:t>
      </w:r>
      <w:r>
        <w:rPr>
          <w:rFonts w:ascii="Times New Roman" w:hAnsi="Times New Roman" w:cs="Times New Roman"/>
          <w:sz w:val="28"/>
          <w:szCs w:val="28"/>
        </w:rPr>
        <w:t xml:space="preserve"> </w:t>
      </w:r>
      <w:r w:rsidRPr="00C878FB">
        <w:rPr>
          <w:rFonts w:ascii="Times New Roman" w:hAnsi="Times New Roman" w:cs="Times New Roman"/>
          <w:sz w:val="28"/>
          <w:szCs w:val="28"/>
        </w:rPr>
        <w:t>С. 3</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5.</w:t>
      </w:r>
    </w:p>
    <w:p w:rsidR="00B86C91" w:rsidRPr="00CA58EF"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Вскрышные породы – сырье для производства аглопорита и керамзита // Тезисы докл. обл. науч.-практ. конф. «Молодые ученые области – развитию Павлодар-ЭкибастузскогоТПК», </w:t>
      </w:r>
      <w:r>
        <w:rPr>
          <w:rFonts w:ascii="Times New Roman" w:hAnsi="Times New Roman" w:cs="Times New Roman"/>
          <w:sz w:val="28"/>
          <w:szCs w:val="28"/>
        </w:rPr>
        <w:t>посвящ.</w:t>
      </w:r>
      <w:r w:rsidRPr="00C878FB">
        <w:rPr>
          <w:rFonts w:ascii="Times New Roman" w:hAnsi="Times New Roman" w:cs="Times New Roman"/>
          <w:sz w:val="28"/>
          <w:szCs w:val="28"/>
        </w:rPr>
        <w:t xml:space="preserve"> XXVII съезду КПСС, 26-27 нояб. 1985 г. – Павлодар, 1985. –</w:t>
      </w:r>
      <w:r>
        <w:rPr>
          <w:rFonts w:ascii="Times New Roman" w:hAnsi="Times New Roman" w:cs="Times New Roman"/>
          <w:sz w:val="28"/>
          <w:szCs w:val="28"/>
        </w:rPr>
        <w:t xml:space="preserve"> </w:t>
      </w:r>
      <w:r w:rsidRPr="00C878FB">
        <w:rPr>
          <w:rFonts w:ascii="Times New Roman" w:hAnsi="Times New Roman" w:cs="Times New Roman"/>
          <w:sz w:val="28"/>
          <w:szCs w:val="28"/>
        </w:rPr>
        <w:t>С. 17</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18.</w:t>
      </w:r>
    </w:p>
    <w:p w:rsidR="00B86C91" w:rsidRPr="003D7D5A"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bCs/>
          <w:sz w:val="28"/>
          <w:szCs w:val="28"/>
        </w:rPr>
      </w:pPr>
      <w:r w:rsidRPr="00C878FB">
        <w:rPr>
          <w:rFonts w:ascii="Times New Roman" w:hAnsi="Times New Roman" w:cs="Times New Roman"/>
          <w:sz w:val="28"/>
          <w:szCs w:val="28"/>
        </w:rPr>
        <w:t xml:space="preserve">Гаас В. Я. Номографическое представление некоторых расчетных зависимостей из области двигателей внутреннего сгорания / В. Я. Гаас, С. Б. Дюсембаева // Актуальные проблемы машиностроения : </w:t>
      </w:r>
      <w:r>
        <w:rPr>
          <w:rFonts w:ascii="Times New Roman" w:hAnsi="Times New Roman" w:cs="Times New Roman"/>
          <w:sz w:val="28"/>
          <w:szCs w:val="28"/>
        </w:rPr>
        <w:t>т</w:t>
      </w:r>
      <w:r w:rsidRPr="00C878FB">
        <w:rPr>
          <w:rFonts w:ascii="Times New Roman" w:hAnsi="Times New Roman" w:cs="Times New Roman"/>
          <w:sz w:val="28"/>
          <w:szCs w:val="28"/>
        </w:rPr>
        <w:t>руды респ. конф. по пробл. машиностроения Казахстана на этапе перестройки, 15-17 нояб. 1989 г. – Алматы</w:t>
      </w:r>
      <w:r>
        <w:rPr>
          <w:rFonts w:ascii="Times New Roman" w:hAnsi="Times New Roman" w:cs="Times New Roman"/>
          <w:sz w:val="28"/>
          <w:szCs w:val="28"/>
        </w:rPr>
        <w:t xml:space="preserve"> </w:t>
      </w:r>
      <w:r w:rsidRPr="00C878FB">
        <w:rPr>
          <w:rFonts w:ascii="Times New Roman" w:hAnsi="Times New Roman" w:cs="Times New Roman"/>
          <w:sz w:val="28"/>
          <w:szCs w:val="28"/>
        </w:rPr>
        <w:t>: Наука, 1989. – С. 180</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181</w:t>
      </w:r>
      <w:r w:rsidR="00BC7A23">
        <w:rPr>
          <w:rFonts w:ascii="Times New Roman" w:hAnsi="Times New Roman" w:cs="Times New Roman"/>
          <w:sz w:val="28"/>
          <w:szCs w:val="28"/>
        </w:rPr>
        <w:t>.</w:t>
      </w:r>
    </w:p>
    <w:p w:rsidR="00B86C91" w:rsidRPr="0046777F"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bCs/>
          <w:sz w:val="28"/>
          <w:szCs w:val="28"/>
        </w:rPr>
      </w:pPr>
      <w:r w:rsidRPr="0046777F">
        <w:rPr>
          <w:rFonts w:ascii="Times New Roman" w:hAnsi="Times New Roman" w:cs="Times New Roman"/>
          <w:sz w:val="28"/>
          <w:szCs w:val="28"/>
        </w:rPr>
        <w:t xml:space="preserve">Данилов В. И. Исследование прочностных и деформативных свойств бетона в условиях трехосного напряженного состояния / </w:t>
      </w:r>
      <w:r w:rsidRPr="0046777F">
        <w:rPr>
          <w:rFonts w:ascii="Times New Roman" w:hAnsi="Times New Roman" w:cs="Times New Roman"/>
          <w:sz w:val="28"/>
          <w:szCs w:val="28"/>
          <w:lang w:val="kk-KZ"/>
        </w:rPr>
        <w:t xml:space="preserve">                      </w:t>
      </w:r>
      <w:r w:rsidRPr="0046777F">
        <w:rPr>
          <w:rFonts w:ascii="Times New Roman" w:hAnsi="Times New Roman" w:cs="Times New Roman"/>
          <w:sz w:val="28"/>
          <w:szCs w:val="28"/>
        </w:rPr>
        <w:t xml:space="preserve">В. И. Данилов, Р. А. Щеканенко // Экспериментальные исследования инженерных сооружений (методы, приборы, оборудование, </w:t>
      </w:r>
      <w:r w:rsidRPr="0046777F">
        <w:rPr>
          <w:rFonts w:ascii="Times New Roman" w:hAnsi="Times New Roman" w:cs="Times New Roman"/>
          <w:sz w:val="28"/>
          <w:szCs w:val="28"/>
        </w:rPr>
        <w:lastRenderedPageBreak/>
        <w:t xml:space="preserve">метрологическое обеспечение : </w:t>
      </w:r>
      <w:r>
        <w:rPr>
          <w:rFonts w:ascii="Times New Roman" w:hAnsi="Times New Roman" w:cs="Times New Roman"/>
          <w:sz w:val="28"/>
          <w:szCs w:val="28"/>
        </w:rPr>
        <w:t>т</w:t>
      </w:r>
      <w:r w:rsidRPr="0046777F">
        <w:rPr>
          <w:rFonts w:ascii="Times New Roman" w:hAnsi="Times New Roman" w:cs="Times New Roman"/>
          <w:sz w:val="28"/>
          <w:szCs w:val="28"/>
        </w:rPr>
        <w:t>езисы докл. к 4-й Всесоюзной конф.</w:t>
      </w:r>
      <w:r>
        <w:rPr>
          <w:rFonts w:ascii="Times New Roman" w:hAnsi="Times New Roman" w:cs="Times New Roman"/>
          <w:sz w:val="28"/>
          <w:szCs w:val="28"/>
        </w:rPr>
        <w:t>,</w:t>
      </w:r>
      <w:r w:rsidRPr="0046777F">
        <w:rPr>
          <w:rFonts w:ascii="Times New Roman" w:hAnsi="Times New Roman" w:cs="Times New Roman"/>
          <w:sz w:val="28"/>
          <w:szCs w:val="28"/>
        </w:rPr>
        <w:t xml:space="preserve"> Казань, сент. 1977 г. – Киев, 1977. – 16 с.</w:t>
      </w:r>
    </w:p>
    <w:p w:rsidR="00B86C91" w:rsidRPr="0046777F"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bCs/>
          <w:sz w:val="28"/>
          <w:szCs w:val="28"/>
        </w:rPr>
      </w:pPr>
      <w:r w:rsidRPr="0046777F">
        <w:rPr>
          <w:rFonts w:ascii="Times New Roman" w:hAnsi="Times New Roman" w:cs="Times New Roman"/>
          <w:bCs/>
          <w:sz w:val="28"/>
          <w:szCs w:val="28"/>
        </w:rPr>
        <w:t>Данилов В. И. Некоторые результаты исследования сопротивления бетона динамическому нагружению в условиях сложного напряженного состояния // Материалы 35-й науч.-техн. конф. МИСИ в области промышленного, гражданского и гидротехнич. строительства. – М., 1976. – С. 39.</w:t>
      </w:r>
    </w:p>
    <w:p w:rsidR="00B86C91" w:rsidRPr="00A47F8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Данилов В. И. О новом параметрическом показателе бетона // </w:t>
      </w:r>
      <w:r w:rsidRPr="00C878FB">
        <w:rPr>
          <w:rFonts w:ascii="Times New Roman" w:hAnsi="Times New Roman" w:cs="Times New Roman"/>
          <w:bCs/>
          <w:sz w:val="28"/>
          <w:szCs w:val="28"/>
        </w:rPr>
        <w:t>Научно-технический прогресс в</w:t>
      </w:r>
      <w:r w:rsidRPr="00C878FB">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C878FB">
        <w:rPr>
          <w:rFonts w:ascii="Times New Roman" w:hAnsi="Times New Roman" w:cs="Times New Roman"/>
          <w:sz w:val="28"/>
          <w:szCs w:val="28"/>
        </w:rPr>
        <w:t xml:space="preserve">езисы докл. науч.-техн. </w:t>
      </w:r>
      <w:r w:rsidRPr="00C878FB">
        <w:rPr>
          <w:rStyle w:val="a8"/>
          <w:rFonts w:ascii="Times New Roman" w:hAnsi="Times New Roman" w:cs="Times New Roman"/>
          <w:b w:val="0"/>
          <w:sz w:val="28"/>
          <w:szCs w:val="28"/>
        </w:rPr>
        <w:t>конф</w:t>
      </w:r>
      <w:r w:rsidRPr="00C878FB">
        <w:rPr>
          <w:rFonts w:ascii="Times New Roman" w:hAnsi="Times New Roman" w:cs="Times New Roman"/>
          <w:sz w:val="28"/>
          <w:szCs w:val="28"/>
        </w:rPr>
        <w:t>. – Павлодар, 1984. – С. 2</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3.</w:t>
      </w:r>
    </w:p>
    <w:p w:rsidR="00B86C91" w:rsidRPr="00C878FB" w:rsidRDefault="00B86C91" w:rsidP="00B86C91">
      <w:pPr>
        <w:pStyle w:val="ac"/>
        <w:numPr>
          <w:ilvl w:val="0"/>
          <w:numId w:val="3"/>
        </w:numPr>
        <w:tabs>
          <w:tab w:val="left" w:pos="284"/>
          <w:tab w:val="left" w:pos="392"/>
          <w:tab w:val="left" w:pos="1134"/>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Данилов В. И. Применение метода внутрипорового избыточного давления в исследовании свойств бетона // </w:t>
      </w:r>
      <w:r w:rsidRPr="00C878FB">
        <w:rPr>
          <w:rFonts w:ascii="Times New Roman" w:hAnsi="Times New Roman" w:cs="Times New Roman"/>
          <w:bCs/>
          <w:sz w:val="28"/>
          <w:szCs w:val="28"/>
        </w:rPr>
        <w:t>Научно-технический прогресс в</w:t>
      </w:r>
      <w:r w:rsidRPr="00C878FB">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C878FB">
        <w:rPr>
          <w:rFonts w:ascii="Times New Roman" w:hAnsi="Times New Roman" w:cs="Times New Roman"/>
          <w:sz w:val="28"/>
          <w:szCs w:val="28"/>
        </w:rPr>
        <w:t xml:space="preserve">езисы докл. науч.-техн. </w:t>
      </w:r>
      <w:r w:rsidRPr="00C878FB">
        <w:rPr>
          <w:rStyle w:val="a8"/>
          <w:rFonts w:ascii="Times New Roman" w:hAnsi="Times New Roman" w:cs="Times New Roman"/>
          <w:b w:val="0"/>
          <w:sz w:val="28"/>
          <w:szCs w:val="28"/>
        </w:rPr>
        <w:t>конф</w:t>
      </w:r>
      <w:r w:rsidRPr="00C878FB">
        <w:rPr>
          <w:rFonts w:ascii="Times New Roman" w:hAnsi="Times New Roman" w:cs="Times New Roman"/>
          <w:sz w:val="28"/>
          <w:szCs w:val="28"/>
        </w:rPr>
        <w:t>. – Павлодар, 1984. – С. 10.</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Данилов В. И. Ресурсосберегающая технология производства керамзита на сырьевой базе Павлодарской области / </w:t>
      </w:r>
      <w:r>
        <w:rPr>
          <w:rFonts w:ascii="Times New Roman" w:hAnsi="Times New Roman" w:cs="Times New Roman"/>
          <w:sz w:val="28"/>
          <w:szCs w:val="28"/>
        </w:rPr>
        <w:t xml:space="preserve">    </w:t>
      </w:r>
      <w:r w:rsidRPr="00C878FB">
        <w:rPr>
          <w:rFonts w:ascii="Times New Roman" w:hAnsi="Times New Roman" w:cs="Times New Roman"/>
          <w:sz w:val="28"/>
          <w:szCs w:val="28"/>
        </w:rPr>
        <w:t>В. И. Данилов,</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С. С. Донцов // Наука и новая технология в развитии Павлодар-Экибастузского региона : мат. обл. науч.-техн. конф. – Алматы, 1993. – Ч. 2. – С. 52</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53.</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Данилов В. И. Способ испытания бетонов на трехосное неравномерное растяжение // </w:t>
      </w:r>
      <w:r w:rsidRPr="00C878FB">
        <w:rPr>
          <w:rFonts w:ascii="Times New Roman" w:hAnsi="Times New Roman" w:cs="Times New Roman"/>
          <w:bCs/>
          <w:sz w:val="28"/>
          <w:szCs w:val="28"/>
        </w:rPr>
        <w:t>Научно-технический прогресс в</w:t>
      </w:r>
      <w:r w:rsidRPr="00C878FB">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C878FB">
        <w:rPr>
          <w:rFonts w:ascii="Times New Roman" w:hAnsi="Times New Roman" w:cs="Times New Roman"/>
          <w:sz w:val="28"/>
          <w:szCs w:val="28"/>
        </w:rPr>
        <w:t xml:space="preserve">езисы докл. науч.-техн. </w:t>
      </w:r>
      <w:r w:rsidRPr="00C878FB">
        <w:rPr>
          <w:rStyle w:val="a8"/>
          <w:rFonts w:ascii="Times New Roman" w:hAnsi="Times New Roman" w:cs="Times New Roman"/>
          <w:b w:val="0"/>
          <w:sz w:val="28"/>
          <w:szCs w:val="28"/>
        </w:rPr>
        <w:t>конф</w:t>
      </w:r>
      <w:r w:rsidRPr="00C878FB">
        <w:rPr>
          <w:rFonts w:ascii="Times New Roman" w:hAnsi="Times New Roman" w:cs="Times New Roman"/>
          <w:sz w:val="28"/>
          <w:szCs w:val="28"/>
        </w:rPr>
        <w:t>. – Павлодар, 1984. – С. 13</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14.</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 xml:space="preserve">Данилова М. Э. Результаты натурных обследований строительных конструкций цехов Павлодарского тракторного завода / М. Э. Данилова, И. Ж. Жумагулов, М. Ю. Семеньков // </w:t>
      </w:r>
      <w:r w:rsidRPr="00C878FB">
        <w:rPr>
          <w:rFonts w:ascii="Times New Roman" w:hAnsi="Times New Roman" w:cs="Times New Roman"/>
          <w:bCs/>
          <w:sz w:val="28"/>
          <w:szCs w:val="28"/>
        </w:rPr>
        <w:t>Научно-технический прогресс в</w:t>
      </w:r>
      <w:r w:rsidRPr="00C878FB">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C878FB">
        <w:rPr>
          <w:rFonts w:ascii="Times New Roman" w:hAnsi="Times New Roman" w:cs="Times New Roman"/>
          <w:sz w:val="28"/>
          <w:szCs w:val="28"/>
        </w:rPr>
        <w:t xml:space="preserve">езисы докл. науч.-техн. </w:t>
      </w:r>
      <w:r w:rsidRPr="00C878FB">
        <w:rPr>
          <w:rStyle w:val="a8"/>
          <w:rFonts w:ascii="Times New Roman" w:hAnsi="Times New Roman" w:cs="Times New Roman"/>
          <w:b w:val="0"/>
          <w:sz w:val="28"/>
          <w:szCs w:val="28"/>
        </w:rPr>
        <w:t>конф</w:t>
      </w:r>
      <w:r w:rsidRPr="00C878FB">
        <w:rPr>
          <w:rFonts w:ascii="Times New Roman" w:hAnsi="Times New Roman" w:cs="Times New Roman"/>
          <w:sz w:val="28"/>
          <w:szCs w:val="28"/>
        </w:rPr>
        <w:t>. – Павлодар, 1984. – С. 12.</w:t>
      </w:r>
    </w:p>
    <w:p w:rsidR="00B86C91" w:rsidRPr="00FD2EB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FD2EBB">
        <w:rPr>
          <w:rFonts w:ascii="Times New Roman" w:hAnsi="Times New Roman" w:cs="Times New Roman"/>
          <w:sz w:val="28"/>
          <w:szCs w:val="28"/>
          <w:lang w:val="kk-KZ"/>
        </w:rPr>
        <w:t xml:space="preserve">Древесный бетон на основе отходов тарного производства / О. К. Дюсебаев </w:t>
      </w:r>
      <w:r w:rsidRPr="00FD2EBB">
        <w:rPr>
          <w:rFonts w:ascii="Times New Roman" w:hAnsi="Times New Roman" w:cs="Times New Roman"/>
          <w:sz w:val="28"/>
          <w:szCs w:val="28"/>
        </w:rPr>
        <w:t>[и др.] // Тезисы докл</w:t>
      </w:r>
      <w:r>
        <w:rPr>
          <w:rFonts w:ascii="Times New Roman" w:hAnsi="Times New Roman" w:cs="Times New Roman"/>
          <w:sz w:val="28"/>
          <w:szCs w:val="28"/>
        </w:rPr>
        <w:t>адов</w:t>
      </w:r>
      <w:r w:rsidRPr="00FD2EBB">
        <w:rPr>
          <w:rFonts w:ascii="Times New Roman" w:hAnsi="Times New Roman" w:cs="Times New Roman"/>
          <w:sz w:val="28"/>
          <w:szCs w:val="28"/>
        </w:rPr>
        <w:t>. – Челябинск, 1989.</w:t>
      </w: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sz w:val="28"/>
          <w:szCs w:val="28"/>
          <w:lang w:val="kk-KZ"/>
        </w:rPr>
        <w:lastRenderedPageBreak/>
        <w:t xml:space="preserve">Дюсебаев О. К. Бетон с применением золы и суперпластификатора С-З / О. К. Дюсебаев, В. Г. Никифорова, </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Г. А. Чистякова // Сборник тез</w:t>
      </w:r>
      <w:r>
        <w:rPr>
          <w:rFonts w:ascii="Times New Roman" w:hAnsi="Times New Roman" w:cs="Times New Roman"/>
          <w:sz w:val="28"/>
          <w:szCs w:val="28"/>
          <w:lang w:val="kk-KZ"/>
        </w:rPr>
        <w:t>исов</w:t>
      </w:r>
      <w:r w:rsidRPr="00C878FB">
        <w:rPr>
          <w:rFonts w:ascii="Times New Roman" w:hAnsi="Times New Roman" w:cs="Times New Roman"/>
          <w:sz w:val="28"/>
          <w:szCs w:val="28"/>
          <w:lang w:val="kk-KZ"/>
        </w:rPr>
        <w:t xml:space="preserve"> обл. науч.-техн. конф. – Павлодар, 1988.</w:t>
      </w:r>
    </w:p>
    <w:p w:rsidR="00B86C91"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sz w:val="28"/>
          <w:szCs w:val="28"/>
          <w:lang w:val="kk-KZ"/>
        </w:rPr>
        <w:t>Дюсебаев О. К. Использование отходов промышленности Павлодар-Экибастузского территориального комплекса</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в производстве бетонных и железобетонных изделий // Наука и новая технология в развитии Павлодар-Экибастузского региона : мат. обл. науч.-техн. конф. – Алматы, 1993. – Ч.</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2. – С. 79-81.</w:t>
      </w:r>
    </w:p>
    <w:p w:rsidR="00B86C91" w:rsidRPr="00EC719A"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2621C8">
        <w:rPr>
          <w:rFonts w:ascii="Times New Roman" w:hAnsi="Times New Roman" w:cs="Times New Roman"/>
          <w:sz w:val="28"/>
          <w:szCs w:val="28"/>
        </w:rPr>
        <w:t>Дюсебаев О. К. Использование суперпластификатора С-3 для бетонов / О. К. Дюсебаев, В. Г. Никифорова, Г. А. Чистякова // Теория и практика применения суперпластификаторов</w:t>
      </w:r>
      <w:r>
        <w:rPr>
          <w:rFonts w:ascii="Times New Roman" w:hAnsi="Times New Roman" w:cs="Times New Roman"/>
          <w:sz w:val="28"/>
          <w:szCs w:val="28"/>
          <w:lang w:val="kk-KZ"/>
        </w:rPr>
        <w:t xml:space="preserve"> </w:t>
      </w:r>
      <w:r w:rsidRPr="002621C8">
        <w:rPr>
          <w:rFonts w:ascii="Times New Roman" w:hAnsi="Times New Roman" w:cs="Times New Roman"/>
          <w:sz w:val="28"/>
          <w:szCs w:val="28"/>
        </w:rPr>
        <w:t xml:space="preserve">в композиционных строительных материалах : </w:t>
      </w:r>
      <w:r>
        <w:rPr>
          <w:rFonts w:ascii="Times New Roman" w:hAnsi="Times New Roman" w:cs="Times New Roman"/>
          <w:sz w:val="28"/>
          <w:szCs w:val="28"/>
        </w:rPr>
        <w:t>т</w:t>
      </w:r>
      <w:r w:rsidRPr="002621C8">
        <w:rPr>
          <w:rFonts w:ascii="Times New Roman" w:hAnsi="Times New Roman" w:cs="Times New Roman"/>
          <w:sz w:val="28"/>
          <w:szCs w:val="28"/>
        </w:rPr>
        <w:t>ез</w:t>
      </w:r>
      <w:r>
        <w:rPr>
          <w:rFonts w:ascii="Times New Roman" w:hAnsi="Times New Roman" w:cs="Times New Roman"/>
          <w:sz w:val="28"/>
          <w:szCs w:val="28"/>
        </w:rPr>
        <w:t>исы</w:t>
      </w:r>
      <w:r w:rsidRPr="002621C8">
        <w:rPr>
          <w:rFonts w:ascii="Times New Roman" w:hAnsi="Times New Roman" w:cs="Times New Roman"/>
          <w:sz w:val="28"/>
          <w:szCs w:val="28"/>
        </w:rPr>
        <w:t xml:space="preserve"> докл. конф.,</w:t>
      </w:r>
      <w:r>
        <w:rPr>
          <w:rFonts w:ascii="Times New Roman" w:hAnsi="Times New Roman" w:cs="Times New Roman"/>
          <w:sz w:val="28"/>
          <w:szCs w:val="28"/>
          <w:lang w:val="kk-KZ"/>
        </w:rPr>
        <w:t xml:space="preserve"> </w:t>
      </w:r>
      <w:r w:rsidRPr="002621C8">
        <w:rPr>
          <w:rFonts w:ascii="Times New Roman" w:hAnsi="Times New Roman" w:cs="Times New Roman"/>
          <w:sz w:val="28"/>
          <w:szCs w:val="28"/>
        </w:rPr>
        <w:t xml:space="preserve">21-22 февр. – </w:t>
      </w:r>
      <w:r>
        <w:rPr>
          <w:rFonts w:ascii="Times New Roman" w:hAnsi="Times New Roman" w:cs="Times New Roman"/>
          <w:sz w:val="28"/>
          <w:szCs w:val="28"/>
        </w:rPr>
        <w:t>Пенза</w:t>
      </w:r>
      <w:r>
        <w:rPr>
          <w:rFonts w:ascii="Times New Roman" w:hAnsi="Times New Roman" w:cs="Times New Roman"/>
          <w:sz w:val="28"/>
          <w:szCs w:val="28"/>
          <w:lang w:val="kk-KZ"/>
        </w:rPr>
        <w:t xml:space="preserve">, </w:t>
      </w:r>
      <w:r w:rsidRPr="002621C8">
        <w:rPr>
          <w:rFonts w:ascii="Times New Roman" w:hAnsi="Times New Roman" w:cs="Times New Roman"/>
          <w:sz w:val="28"/>
          <w:szCs w:val="28"/>
        </w:rPr>
        <w:t>1992</w:t>
      </w:r>
      <w:r>
        <w:rPr>
          <w:rFonts w:ascii="Times New Roman" w:hAnsi="Times New Roman" w:cs="Times New Roman"/>
          <w:sz w:val="28"/>
          <w:szCs w:val="28"/>
          <w:lang w:val="kk-KZ"/>
        </w:rPr>
        <w:t>.</w:t>
      </w: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sz w:val="28"/>
          <w:szCs w:val="28"/>
          <w:lang w:val="kk-KZ"/>
        </w:rPr>
        <w:t xml:space="preserve">Дюсебаев О. К. Сульфатостойкость плотных селикатных бетонов из шлаков Экибастузского угля / О. К. Дюсебаев, </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М. Х. Хамитов // Наука и новая технология в развитии Павлодар-Экибастузского региона : мат. обл. науч.-техн. конф. – Алматы, 1993. – Ч. 2. – С. 81-82.</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Дюсебаев О. К. Теория и практика применения суперпластификаторов в композиционных строительных материалах / О. К. Дюсебаев, В. Г. Никифорова, Г. А. Чистякова // Тезисы докл. конф. 21-22 февр. – Пенза</w:t>
      </w:r>
      <w:r>
        <w:rPr>
          <w:rFonts w:ascii="Times New Roman" w:hAnsi="Times New Roman" w:cs="Times New Roman"/>
          <w:sz w:val="28"/>
          <w:szCs w:val="28"/>
          <w:lang w:val="kk-KZ"/>
        </w:rPr>
        <w:t>, 1991.</w:t>
      </w:r>
    </w:p>
    <w:p w:rsidR="00B86C91"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sz w:val="28"/>
          <w:szCs w:val="28"/>
          <w:lang w:val="kk-KZ"/>
        </w:rPr>
        <w:t>Дюсебаев О. К. Экономия материалов и эффективность производства / О. К. Дюсебаев, М. Х. Хамитов // Наука и новая технология в развитии Павлодар-Экибастузского региона : мат. науч.-техн. конф. – Алматы, 1993. – Ч. 2. – С. 82-83.</w:t>
      </w:r>
    </w:p>
    <w:p w:rsidR="00B86C91" w:rsidRPr="00DE4EA7" w:rsidRDefault="00B86C91" w:rsidP="00B86C91">
      <w:pPr>
        <w:pStyle w:val="ac"/>
        <w:numPr>
          <w:ilvl w:val="0"/>
          <w:numId w:val="3"/>
        </w:numPr>
        <w:tabs>
          <w:tab w:val="left" w:pos="1134"/>
          <w:tab w:val="left" w:pos="2268"/>
        </w:tabs>
        <w:spacing w:after="0" w:line="240" w:lineRule="auto"/>
        <w:ind w:left="0" w:firstLine="567"/>
        <w:jc w:val="both"/>
        <w:rPr>
          <w:rFonts w:ascii="Times New Roman" w:hAnsi="Times New Roman" w:cs="Times New Roman"/>
          <w:sz w:val="28"/>
          <w:szCs w:val="28"/>
          <w:lang w:val="kk-KZ"/>
        </w:rPr>
      </w:pPr>
      <w:r w:rsidRPr="00DE4EA7">
        <w:rPr>
          <w:rFonts w:ascii="Times New Roman" w:hAnsi="Times New Roman" w:cs="Times New Roman"/>
          <w:sz w:val="28"/>
          <w:szCs w:val="28"/>
          <w:lang w:val="kk-KZ"/>
        </w:rPr>
        <w:t xml:space="preserve">Елмұратов С. К. Қабықшалар мен пластиналардың тұрақтылығы мен динамикасы / С. К. Елмұратов, Д. К. Сапенова // </w:t>
      </w:r>
      <w:r>
        <w:rPr>
          <w:rFonts w:ascii="Times New Roman" w:hAnsi="Times New Roman" w:cs="Times New Roman"/>
          <w:sz w:val="28"/>
          <w:szCs w:val="28"/>
          <w:lang w:val="kk-KZ"/>
        </w:rPr>
        <w:t xml:space="preserve"> </w:t>
      </w:r>
      <w:r w:rsidRPr="00DE4EA7">
        <w:rPr>
          <w:rFonts w:ascii="Times New Roman" w:hAnsi="Times New Roman" w:cs="Times New Roman"/>
          <w:sz w:val="28"/>
          <w:szCs w:val="28"/>
          <w:lang w:val="kk-KZ"/>
        </w:rPr>
        <w:t>«IIІ Торайғыров оқулары» атты халықаралық ғылыми-теориялық конференция материалдары = Материалы международной научно-теоретической конференции «IIІ Торайгыровские чтения». – Павлодар, 2009. – Т. 2. – 205</w:t>
      </w:r>
      <w:r w:rsidRPr="00C878FB">
        <w:rPr>
          <w:rFonts w:ascii="Times New Roman" w:hAnsi="Times New Roman" w:cs="Times New Roman"/>
          <w:sz w:val="28"/>
          <w:szCs w:val="28"/>
          <w:lang w:val="kk-KZ"/>
        </w:rPr>
        <w:t>-</w:t>
      </w:r>
      <w:r w:rsidRPr="00DE4EA7">
        <w:rPr>
          <w:rFonts w:ascii="Times New Roman" w:hAnsi="Times New Roman" w:cs="Times New Roman"/>
          <w:sz w:val="28"/>
          <w:szCs w:val="28"/>
          <w:lang w:val="kk-KZ"/>
        </w:rPr>
        <w:t>212 б.</w:t>
      </w:r>
    </w:p>
    <w:p w:rsidR="00B86C91" w:rsidRPr="004D73FF" w:rsidRDefault="00B86C91" w:rsidP="00B86C91">
      <w:pPr>
        <w:pStyle w:val="ac"/>
        <w:numPr>
          <w:ilvl w:val="0"/>
          <w:numId w:val="3"/>
        </w:numPr>
        <w:tabs>
          <w:tab w:val="left" w:pos="851"/>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kk-KZ"/>
        </w:rPr>
        <w:t xml:space="preserve">Ельмуратов С. К. </w:t>
      </w:r>
      <w:r w:rsidRPr="00C878FB">
        <w:rPr>
          <w:rFonts w:ascii="Times New Roman" w:hAnsi="Times New Roman" w:cs="Times New Roman"/>
          <w:sz w:val="28"/>
          <w:szCs w:val="28"/>
        </w:rPr>
        <w:t xml:space="preserve">Автоматизация численных методов расчета пологих оболочек на вынужденные колебания / С. К. Ельмуратов,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Н. М. Шамрай, Г. К. Танырбергенова // </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 xml:space="preserve">V </w:t>
      </w:r>
      <w:r w:rsidRPr="00C878FB">
        <w:rPr>
          <w:rFonts w:ascii="Times New Roman" w:hAnsi="Times New Roman" w:cs="Times New Roman"/>
          <w:sz w:val="28"/>
          <w:szCs w:val="28"/>
          <w:lang w:val="kk-KZ"/>
        </w:rPr>
        <w:t xml:space="preserve">Сәтбаев оқулары» атты жас ғалымдар, студенттер және оқушылардың республикалык ғылыми конференциясының материалдары </w:t>
      </w:r>
      <w:r w:rsidRPr="00C878FB">
        <w:rPr>
          <w:rFonts w:ascii="Times New Roman" w:hAnsi="Times New Roman" w:cs="Times New Roman"/>
          <w:sz w:val="28"/>
          <w:szCs w:val="28"/>
        </w:rPr>
        <w:t xml:space="preserve">= Материалы республиканской научной конференции молодых ученых, студентов и школьников </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V</w:t>
      </w:r>
      <w:r w:rsidRPr="00C878FB">
        <w:rPr>
          <w:rFonts w:ascii="Times New Roman" w:hAnsi="Times New Roman" w:cs="Times New Roman"/>
          <w:sz w:val="28"/>
          <w:szCs w:val="28"/>
          <w:lang w:val="kk-KZ"/>
        </w:rPr>
        <w:t xml:space="preserve"> Сатпаевские чтения»</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 xml:space="preserve"> </w:t>
      </w:r>
      <w:r>
        <w:rPr>
          <w:rFonts w:ascii="Times New Roman" w:hAnsi="Times New Roman" w:cs="Times New Roman"/>
          <w:sz w:val="28"/>
          <w:szCs w:val="28"/>
          <w:lang w:val="kk-KZ"/>
        </w:rPr>
        <w:t>в</w:t>
      </w:r>
      <w:r w:rsidRPr="00C878FB">
        <w:rPr>
          <w:rFonts w:ascii="Times New Roman" w:hAnsi="Times New Roman" w:cs="Times New Roman"/>
          <w:sz w:val="28"/>
          <w:szCs w:val="28"/>
          <w:lang w:val="kk-KZ"/>
        </w:rPr>
        <w:t xml:space="preserve"> 18 т. – Павлодар, 2005. – Т. 14. – </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С. 236-239.</w:t>
      </w: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kk-KZ"/>
        </w:rPr>
        <w:lastRenderedPageBreak/>
        <w:t xml:space="preserve">Ельмуратов С. К. </w:t>
      </w:r>
      <w:r w:rsidRPr="00C878FB">
        <w:rPr>
          <w:rFonts w:ascii="Times New Roman" w:hAnsi="Times New Roman" w:cs="Times New Roman"/>
          <w:sz w:val="28"/>
          <w:szCs w:val="28"/>
        </w:rPr>
        <w:t xml:space="preserve">Вынужденные колебания пластин при распределенных и сосредоточенных поперечных нагрузках / </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С. К. Ельмуратов,</w:t>
      </w:r>
      <w:r w:rsidRPr="00C878FB">
        <w:rPr>
          <w:rFonts w:ascii="Times New Roman" w:hAnsi="Times New Roman" w:cs="Times New Roman"/>
          <w:sz w:val="28"/>
          <w:szCs w:val="28"/>
        </w:rPr>
        <w:t xml:space="preserve"> Н. В. Киселева // </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III</w:t>
      </w:r>
      <w:r w:rsidRPr="00C878FB">
        <w:rPr>
          <w:rFonts w:ascii="Times New Roman" w:hAnsi="Times New Roman" w:cs="Times New Roman"/>
          <w:sz w:val="28"/>
          <w:szCs w:val="28"/>
          <w:lang w:val="kk-KZ"/>
        </w:rPr>
        <w:t xml:space="preserve"> Сәтбаев оқулары» атты жас ғалымдар, студенттер және оқушылардың ғылыми конференциясының материалдары </w:t>
      </w:r>
      <w:r w:rsidRPr="00C878FB">
        <w:rPr>
          <w:rFonts w:ascii="Times New Roman" w:hAnsi="Times New Roman" w:cs="Times New Roman"/>
          <w:sz w:val="28"/>
          <w:szCs w:val="28"/>
        </w:rPr>
        <w:t xml:space="preserve">= Материалы научной конференции молодых ученых, студентов и школьников </w:t>
      </w:r>
      <w:r>
        <w:rPr>
          <w:rFonts w:ascii="Times New Roman" w:hAnsi="Times New Roman" w:cs="Times New Roman"/>
          <w:sz w:val="28"/>
          <w:szCs w:val="28"/>
        </w:rPr>
        <w:t xml:space="preserve">                   </w:t>
      </w:r>
      <w:r w:rsidRPr="00C878FB">
        <w:rPr>
          <w:rFonts w:ascii="Times New Roman" w:hAnsi="Times New Roman" w:cs="Times New Roman"/>
          <w:sz w:val="28"/>
          <w:szCs w:val="28"/>
          <w:lang w:val="kk-KZ"/>
        </w:rPr>
        <w:t>«III Сатпаевские чтения»</w:t>
      </w:r>
      <w:r>
        <w:rPr>
          <w:rFonts w:ascii="Times New Roman" w:hAnsi="Times New Roman" w:cs="Times New Roman"/>
          <w:sz w:val="28"/>
          <w:szCs w:val="28"/>
          <w:lang w:val="kk-KZ"/>
        </w:rPr>
        <w:t>:</w:t>
      </w:r>
      <w:r w:rsidRPr="00C878FB">
        <w:rPr>
          <w:rFonts w:ascii="Times New Roman" w:hAnsi="Times New Roman" w:cs="Times New Roman"/>
          <w:sz w:val="28"/>
          <w:szCs w:val="28"/>
          <w:lang w:val="kk-KZ"/>
        </w:rPr>
        <w:t xml:space="preserve"> </w:t>
      </w:r>
      <w:r>
        <w:rPr>
          <w:rFonts w:ascii="Times New Roman" w:hAnsi="Times New Roman" w:cs="Times New Roman"/>
          <w:sz w:val="28"/>
          <w:szCs w:val="28"/>
          <w:lang w:val="kk-KZ"/>
        </w:rPr>
        <w:t>в</w:t>
      </w:r>
      <w:r w:rsidRPr="00C878FB">
        <w:rPr>
          <w:rFonts w:ascii="Times New Roman" w:hAnsi="Times New Roman" w:cs="Times New Roman"/>
          <w:sz w:val="28"/>
          <w:szCs w:val="28"/>
          <w:lang w:val="kk-KZ"/>
        </w:rPr>
        <w:t xml:space="preserve"> 10 т. – Павлодар, 2003. – Т. 10. – </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С. 192-195.</w:t>
      </w:r>
    </w:p>
    <w:p w:rsidR="00B86C91" w:rsidRPr="009B6B9C"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kk-KZ"/>
        </w:rPr>
        <w:t xml:space="preserve">Ельмуратов С. К. </w:t>
      </w:r>
      <w:r w:rsidRPr="00C878FB">
        <w:rPr>
          <w:rFonts w:ascii="Times New Roman" w:hAnsi="Times New Roman" w:cs="Times New Roman"/>
          <w:sz w:val="28"/>
          <w:szCs w:val="28"/>
        </w:rPr>
        <w:t>Динамическая и статическая устойчивость неоднородных оболочек и пластин переменной толщины // Тезисы докладов межвузовской конференции по математике и механике. – Астана, 2006.</w:t>
      </w:r>
    </w:p>
    <w:p w:rsidR="00B86C91" w:rsidRPr="0046777F"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kk-KZ"/>
        </w:rPr>
        <w:t xml:space="preserve">Ельмуратов С. К. </w:t>
      </w:r>
      <w:r w:rsidRPr="00C878FB">
        <w:rPr>
          <w:rFonts w:ascii="Times New Roman" w:hAnsi="Times New Roman" w:cs="Times New Roman"/>
          <w:sz w:val="28"/>
          <w:szCs w:val="28"/>
        </w:rPr>
        <w:t>Динамическая и статическая устойчивость цилиндрических оболочек</w:t>
      </w:r>
      <w:r w:rsidRPr="00C878FB">
        <w:rPr>
          <w:rFonts w:ascii="Times New Roman" w:hAnsi="Times New Roman" w:cs="Times New Roman"/>
          <w:sz w:val="28"/>
          <w:szCs w:val="28"/>
          <w:lang w:val="kk-KZ"/>
        </w:rPr>
        <w:t xml:space="preserve"> // «</w:t>
      </w:r>
      <w:r w:rsidRPr="00C878FB">
        <w:rPr>
          <w:rFonts w:ascii="Times New Roman" w:hAnsi="Times New Roman" w:cs="Times New Roman"/>
          <w:sz w:val="28"/>
          <w:szCs w:val="28"/>
        </w:rPr>
        <w:t>VI</w:t>
      </w:r>
      <w:r w:rsidRPr="00C878FB">
        <w:rPr>
          <w:rFonts w:ascii="Times New Roman" w:hAnsi="Times New Roman" w:cs="Times New Roman"/>
          <w:sz w:val="28"/>
          <w:szCs w:val="28"/>
          <w:lang w:val="kk-KZ"/>
        </w:rPr>
        <w:t xml:space="preserve"> Сәтбаев оқулары» атты</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жас ғалымдар, студенттер және оқушылардың республикалык ғылыми конференциясының материалдары</w:t>
      </w:r>
      <w:r w:rsidRPr="00C878FB">
        <w:rPr>
          <w:rFonts w:ascii="Times New Roman" w:hAnsi="Times New Roman" w:cs="Times New Roman"/>
          <w:sz w:val="28"/>
          <w:szCs w:val="28"/>
        </w:rPr>
        <w:t>=Материалы республиканской научной конференции молодых ученых, студентов и школьников</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w:t>
      </w:r>
      <w:r w:rsidRPr="00C878FB">
        <w:rPr>
          <w:rFonts w:ascii="Times New Roman" w:hAnsi="Times New Roman" w:cs="Times New Roman"/>
          <w:sz w:val="28"/>
          <w:szCs w:val="28"/>
        </w:rPr>
        <w:t>VI</w:t>
      </w:r>
      <w:r w:rsidRPr="00C878FB">
        <w:rPr>
          <w:rFonts w:ascii="Times New Roman" w:hAnsi="Times New Roman" w:cs="Times New Roman"/>
          <w:sz w:val="28"/>
          <w:szCs w:val="28"/>
          <w:lang w:val="kk-KZ"/>
        </w:rPr>
        <w:t xml:space="preserve"> Сатпаевские чтения»</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 xml:space="preserve"> </w:t>
      </w:r>
      <w:r>
        <w:rPr>
          <w:rFonts w:ascii="Times New Roman" w:hAnsi="Times New Roman" w:cs="Times New Roman"/>
          <w:sz w:val="28"/>
          <w:szCs w:val="28"/>
          <w:lang w:val="kk-KZ"/>
        </w:rPr>
        <w:t>в</w:t>
      </w:r>
      <w:r w:rsidRPr="00C878FB">
        <w:rPr>
          <w:rFonts w:ascii="Times New Roman" w:hAnsi="Times New Roman" w:cs="Times New Roman"/>
          <w:sz w:val="28"/>
          <w:szCs w:val="28"/>
          <w:lang w:val="kk-KZ"/>
        </w:rPr>
        <w:t xml:space="preserve"> 20 т. – Павлодар, 2006. – Т. 7. –</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С. 71-76.</w:t>
      </w:r>
    </w:p>
    <w:p w:rsidR="00B86C91" w:rsidRPr="00354E40"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kk-KZ"/>
        </w:rPr>
        <w:t xml:space="preserve">Ельмуратов С. К. </w:t>
      </w:r>
      <w:r w:rsidRPr="00C878FB">
        <w:rPr>
          <w:rFonts w:ascii="Times New Roman" w:hAnsi="Times New Roman" w:cs="Times New Roman"/>
          <w:sz w:val="28"/>
          <w:szCs w:val="28"/>
        </w:rPr>
        <w:t xml:space="preserve">Исследование вынужденных колебаний ортотропных пластин / С. К. Ельмуратов, В. П. Михайловский // </w:t>
      </w:r>
      <w:r w:rsidRPr="00C878FB">
        <w:rPr>
          <w:rFonts w:ascii="Times New Roman" w:hAnsi="Times New Roman" w:cs="Times New Roman"/>
          <w:sz w:val="28"/>
          <w:szCs w:val="28"/>
          <w:lang w:val="ru-MO"/>
        </w:rPr>
        <w:t>Материалы международной конференции «</w:t>
      </w:r>
      <w:r w:rsidRPr="00C878FB">
        <w:rPr>
          <w:rFonts w:ascii="Times New Roman" w:hAnsi="Times New Roman" w:cs="Times New Roman"/>
          <w:sz w:val="28"/>
          <w:szCs w:val="28"/>
        </w:rPr>
        <w:t>Качество. Инновация. Наука. Образование</w:t>
      </w:r>
      <w:r w:rsidRPr="00C878FB">
        <w:rPr>
          <w:rFonts w:ascii="Times New Roman" w:hAnsi="Times New Roman" w:cs="Times New Roman"/>
          <w:sz w:val="28"/>
          <w:szCs w:val="28"/>
          <w:lang w:val="ru-MO"/>
        </w:rPr>
        <w:t xml:space="preserve">» </w:t>
      </w:r>
      <w:r w:rsidRPr="00BC23A0">
        <w:rPr>
          <w:rFonts w:ascii="Times New Roman" w:hAnsi="Times New Roman" w:cs="Times New Roman"/>
          <w:sz w:val="28"/>
          <w:szCs w:val="28"/>
          <w:lang w:val="ru-MO"/>
        </w:rPr>
        <w:t>/ СибАДИ.</w:t>
      </w:r>
      <w:r w:rsidRPr="00C878FB">
        <w:rPr>
          <w:rFonts w:ascii="Times New Roman" w:hAnsi="Times New Roman" w:cs="Times New Roman"/>
          <w:sz w:val="28"/>
          <w:szCs w:val="28"/>
          <w:lang w:val="ru-MO"/>
        </w:rPr>
        <w:t xml:space="preserve"> – Омск, 2005.</w:t>
      </w:r>
    </w:p>
    <w:p w:rsidR="00B86C91" w:rsidRPr="00C878FB" w:rsidRDefault="00B86C91" w:rsidP="00B86C91">
      <w:pPr>
        <w:pStyle w:val="ac"/>
        <w:numPr>
          <w:ilvl w:val="0"/>
          <w:numId w:val="3"/>
        </w:numPr>
        <w:tabs>
          <w:tab w:val="left" w:pos="900"/>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kk-KZ"/>
        </w:rPr>
        <w:t xml:space="preserve">Ельмуратов С. К. </w:t>
      </w:r>
      <w:r w:rsidRPr="00C878FB">
        <w:rPr>
          <w:rFonts w:ascii="Times New Roman" w:hAnsi="Times New Roman" w:cs="Times New Roman"/>
          <w:sz w:val="28"/>
          <w:szCs w:val="28"/>
        </w:rPr>
        <w:t>Матричный алгоритм исследования гибких пластин и пологих оболочек // Механика</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тезисы докладов </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VII казахстанской межвузовской конференции по математике </w:t>
      </w:r>
      <w:r>
        <w:rPr>
          <w:rFonts w:ascii="Times New Roman" w:hAnsi="Times New Roman" w:cs="Times New Roman"/>
          <w:sz w:val="28"/>
          <w:szCs w:val="28"/>
        </w:rPr>
        <w:t xml:space="preserve">                    </w:t>
      </w:r>
      <w:r w:rsidRPr="00C878FB">
        <w:rPr>
          <w:rFonts w:ascii="Times New Roman" w:hAnsi="Times New Roman" w:cs="Times New Roman"/>
          <w:sz w:val="28"/>
          <w:szCs w:val="28"/>
        </w:rPr>
        <w:t xml:space="preserve">и механике </w:t>
      </w:r>
      <w:r w:rsidRPr="00BC23A0">
        <w:rPr>
          <w:rFonts w:ascii="Times New Roman" w:hAnsi="Times New Roman" w:cs="Times New Roman"/>
          <w:sz w:val="28"/>
          <w:szCs w:val="28"/>
        </w:rPr>
        <w:t>/ КарГУ. –</w:t>
      </w:r>
      <w:r w:rsidRPr="00C878FB">
        <w:rPr>
          <w:rFonts w:ascii="Times New Roman" w:hAnsi="Times New Roman" w:cs="Times New Roman"/>
          <w:sz w:val="28"/>
          <w:szCs w:val="28"/>
        </w:rPr>
        <w:t xml:space="preserve"> Караганда, 1981.</w:t>
      </w:r>
    </w:p>
    <w:p w:rsidR="00B86C91" w:rsidRPr="00C878FB" w:rsidRDefault="0025347C" w:rsidP="00B86C91">
      <w:pPr>
        <w:pStyle w:val="ac"/>
        <w:numPr>
          <w:ilvl w:val="0"/>
          <w:numId w:val="3"/>
        </w:numPr>
        <w:tabs>
          <w:tab w:val="left" w:pos="108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C878FB">
        <w:rPr>
          <w:rFonts w:ascii="Times New Roman" w:hAnsi="Times New Roman" w:cs="Times New Roman"/>
          <w:sz w:val="28"/>
          <w:szCs w:val="28"/>
          <w:lang w:val="kk-KZ"/>
        </w:rPr>
        <w:t xml:space="preserve">Ельмуратов С. К. </w:t>
      </w:r>
      <w:r w:rsidR="00B86C91" w:rsidRPr="00C878FB">
        <w:rPr>
          <w:rFonts w:ascii="Times New Roman" w:hAnsi="Times New Roman" w:cs="Times New Roman"/>
          <w:sz w:val="28"/>
          <w:szCs w:val="28"/>
        </w:rPr>
        <w:t xml:space="preserve">Напряженно-деформированное состояние ребристой плиты // «II </w:t>
      </w:r>
      <w:r w:rsidR="00B86C91" w:rsidRPr="00C878FB">
        <w:rPr>
          <w:rFonts w:ascii="Times New Roman" w:hAnsi="Times New Roman" w:cs="Times New Roman"/>
          <w:sz w:val="28"/>
          <w:szCs w:val="28"/>
          <w:lang w:val="kk-KZ"/>
        </w:rPr>
        <w:t xml:space="preserve">Торайғыров оқулары» атты республикалық ғылыми-теориялық конференция материалдары </w:t>
      </w:r>
      <w:r w:rsidR="00B86C91" w:rsidRPr="00C878FB">
        <w:rPr>
          <w:rFonts w:ascii="Times New Roman" w:hAnsi="Times New Roman" w:cs="Times New Roman"/>
          <w:sz w:val="28"/>
          <w:szCs w:val="28"/>
        </w:rPr>
        <w:t xml:space="preserve">= </w:t>
      </w:r>
      <w:r w:rsidR="00B86C91" w:rsidRPr="00C878FB">
        <w:rPr>
          <w:rFonts w:ascii="Times New Roman" w:hAnsi="Times New Roman" w:cs="Times New Roman"/>
          <w:sz w:val="28"/>
          <w:szCs w:val="28"/>
          <w:lang w:val="ru-MO"/>
        </w:rPr>
        <w:t xml:space="preserve">Материалы Республиканской научно-теоретической конференции </w:t>
      </w:r>
      <w:r w:rsidR="00B86C91">
        <w:rPr>
          <w:rFonts w:ascii="Times New Roman" w:hAnsi="Times New Roman" w:cs="Times New Roman"/>
          <w:sz w:val="28"/>
          <w:szCs w:val="28"/>
          <w:lang w:val="ru-MO"/>
        </w:rPr>
        <w:t xml:space="preserve">                         </w:t>
      </w:r>
      <w:r w:rsidR="00B86C91" w:rsidRPr="00C878FB">
        <w:rPr>
          <w:rFonts w:ascii="Times New Roman" w:hAnsi="Times New Roman" w:cs="Times New Roman"/>
          <w:sz w:val="28"/>
          <w:szCs w:val="28"/>
          <w:lang w:val="ru-MO"/>
        </w:rPr>
        <w:t>«</w:t>
      </w:r>
      <w:r w:rsidR="00B86C91" w:rsidRPr="00C878FB">
        <w:rPr>
          <w:rFonts w:ascii="Times New Roman" w:hAnsi="Times New Roman" w:cs="Times New Roman"/>
          <w:sz w:val="28"/>
          <w:szCs w:val="28"/>
        </w:rPr>
        <w:t>II Торайгыровские чтения». – Павлодар, 2007. – Т. 2. – С. 10</w:t>
      </w:r>
      <w:r w:rsidR="00B86C91" w:rsidRPr="00C878FB">
        <w:rPr>
          <w:rFonts w:ascii="Times New Roman" w:hAnsi="Times New Roman" w:cs="Times New Roman"/>
          <w:sz w:val="28"/>
          <w:szCs w:val="28"/>
          <w:lang w:val="kk-KZ"/>
        </w:rPr>
        <w:t>-</w:t>
      </w:r>
      <w:r w:rsidR="00B86C91" w:rsidRPr="00C878FB">
        <w:rPr>
          <w:rFonts w:ascii="Times New Roman" w:hAnsi="Times New Roman" w:cs="Times New Roman"/>
          <w:sz w:val="28"/>
          <w:szCs w:val="28"/>
        </w:rPr>
        <w:t>15.</w:t>
      </w:r>
    </w:p>
    <w:p w:rsidR="00B86C91" w:rsidRPr="00C878FB" w:rsidRDefault="0025347C" w:rsidP="00B86C91">
      <w:pPr>
        <w:pStyle w:val="ac"/>
        <w:numPr>
          <w:ilvl w:val="0"/>
          <w:numId w:val="3"/>
        </w:numPr>
        <w:tabs>
          <w:tab w:val="left" w:pos="108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C878FB">
        <w:rPr>
          <w:rFonts w:ascii="Times New Roman" w:hAnsi="Times New Roman" w:cs="Times New Roman"/>
          <w:sz w:val="28"/>
          <w:szCs w:val="28"/>
          <w:lang w:val="kk-KZ"/>
        </w:rPr>
        <w:t xml:space="preserve">Ельмуратов С. К. </w:t>
      </w:r>
      <w:r w:rsidR="00B86C91" w:rsidRPr="00C878FB">
        <w:rPr>
          <w:rFonts w:ascii="Times New Roman" w:hAnsi="Times New Roman" w:cs="Times New Roman"/>
          <w:sz w:val="28"/>
          <w:szCs w:val="28"/>
        </w:rPr>
        <w:t xml:space="preserve">Нелинейная устойчивость пологих оболочек // </w:t>
      </w:r>
      <w:r w:rsidR="00B86C91" w:rsidRPr="00C878FB">
        <w:rPr>
          <w:rFonts w:ascii="Times New Roman" w:hAnsi="Times New Roman" w:cs="Times New Roman"/>
          <w:sz w:val="28"/>
          <w:szCs w:val="28"/>
          <w:lang w:val="ru-MO"/>
        </w:rPr>
        <w:t>Материалы международной конференции «</w:t>
      </w:r>
      <w:r w:rsidR="00B86C91" w:rsidRPr="00C878FB">
        <w:rPr>
          <w:rFonts w:ascii="Times New Roman" w:hAnsi="Times New Roman" w:cs="Times New Roman"/>
          <w:sz w:val="28"/>
          <w:szCs w:val="28"/>
        </w:rPr>
        <w:t>Качество. Инновация. Наука. Образование</w:t>
      </w:r>
      <w:r w:rsidR="00B86C91" w:rsidRPr="00BC23A0">
        <w:rPr>
          <w:rFonts w:ascii="Times New Roman" w:hAnsi="Times New Roman" w:cs="Times New Roman"/>
          <w:sz w:val="28"/>
          <w:szCs w:val="28"/>
          <w:lang w:val="ru-MO"/>
        </w:rPr>
        <w:t>» / СибАДИ</w:t>
      </w:r>
      <w:r w:rsidR="00B86C91" w:rsidRPr="00C878FB">
        <w:rPr>
          <w:rFonts w:ascii="Times New Roman" w:hAnsi="Times New Roman" w:cs="Times New Roman"/>
          <w:sz w:val="28"/>
          <w:szCs w:val="28"/>
          <w:lang w:val="ru-MO"/>
        </w:rPr>
        <w:t>. – Омск, 2005.</w:t>
      </w:r>
    </w:p>
    <w:p w:rsidR="00B86C91" w:rsidRPr="00C878FB" w:rsidRDefault="0025347C" w:rsidP="00B86C91">
      <w:pPr>
        <w:pStyle w:val="ac"/>
        <w:numPr>
          <w:ilvl w:val="0"/>
          <w:numId w:val="3"/>
        </w:numPr>
        <w:tabs>
          <w:tab w:val="left" w:pos="108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C878FB">
        <w:rPr>
          <w:rFonts w:ascii="Times New Roman" w:hAnsi="Times New Roman" w:cs="Times New Roman"/>
          <w:sz w:val="28"/>
          <w:szCs w:val="28"/>
          <w:lang w:val="kk-KZ"/>
        </w:rPr>
        <w:t xml:space="preserve">Ельмуратов С. К. Расчет гибких оболочек на динамическую устойчивость /С. К. Ельмуратов, </w:t>
      </w:r>
      <w:r w:rsidR="00B86C91" w:rsidRPr="00C878FB">
        <w:rPr>
          <w:rFonts w:ascii="Times New Roman" w:hAnsi="Times New Roman" w:cs="Times New Roman"/>
          <w:sz w:val="28"/>
          <w:szCs w:val="28"/>
        </w:rPr>
        <w:t>А. Ф. Ельмуратов</w:t>
      </w:r>
      <w:r w:rsidR="00B86C91" w:rsidRPr="00C878FB">
        <w:rPr>
          <w:rFonts w:ascii="Times New Roman" w:hAnsi="Times New Roman" w:cs="Times New Roman"/>
          <w:sz w:val="28"/>
          <w:szCs w:val="28"/>
          <w:lang w:val="kk-KZ"/>
        </w:rPr>
        <w:t>а //</w:t>
      </w:r>
      <w:r w:rsidR="00B86C91" w:rsidRPr="00C878FB">
        <w:rPr>
          <w:rFonts w:ascii="Times New Roman" w:hAnsi="Times New Roman" w:cs="Times New Roman"/>
          <w:sz w:val="28"/>
          <w:szCs w:val="28"/>
        </w:rPr>
        <w:t xml:space="preserve"> Дорожно-транспортный комплекс: экономика, экология, строительство и архитектура : мат. межд</w:t>
      </w:r>
      <w:r w:rsidR="00B86C91">
        <w:rPr>
          <w:rFonts w:ascii="Times New Roman" w:hAnsi="Times New Roman" w:cs="Times New Roman"/>
          <w:sz w:val="28"/>
          <w:szCs w:val="28"/>
        </w:rPr>
        <w:t>унар</w:t>
      </w:r>
      <w:r w:rsidR="00B86C91" w:rsidRPr="00C878FB">
        <w:rPr>
          <w:rFonts w:ascii="Times New Roman" w:hAnsi="Times New Roman" w:cs="Times New Roman"/>
          <w:sz w:val="28"/>
          <w:szCs w:val="28"/>
        </w:rPr>
        <w:t>. науч.-практ. конф.</w:t>
      </w:r>
      <w:r w:rsidR="00B86C91" w:rsidRPr="00C878FB">
        <w:rPr>
          <w:rFonts w:ascii="Times New Roman" w:hAnsi="Times New Roman" w:cs="Times New Roman"/>
          <w:sz w:val="28"/>
          <w:szCs w:val="28"/>
          <w:lang w:val="ru-MO"/>
        </w:rPr>
        <w:t xml:space="preserve"> </w:t>
      </w:r>
      <w:r w:rsidR="00B86C91" w:rsidRPr="00BC23A0">
        <w:rPr>
          <w:rFonts w:ascii="Times New Roman" w:hAnsi="Times New Roman" w:cs="Times New Roman"/>
          <w:sz w:val="28"/>
          <w:szCs w:val="28"/>
          <w:lang w:val="ru-MO"/>
        </w:rPr>
        <w:t>/ СибАДИ. –</w:t>
      </w:r>
      <w:r w:rsidR="00B86C91" w:rsidRPr="00C878FB">
        <w:rPr>
          <w:rFonts w:ascii="Times New Roman" w:hAnsi="Times New Roman" w:cs="Times New Roman"/>
          <w:sz w:val="28"/>
          <w:szCs w:val="28"/>
          <w:lang w:val="ru-MO"/>
        </w:rPr>
        <w:t xml:space="preserve"> Омск, 2003.</w:t>
      </w:r>
    </w:p>
    <w:p w:rsidR="00B86C91" w:rsidRPr="00410304"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410304">
        <w:rPr>
          <w:rFonts w:ascii="Times New Roman" w:hAnsi="Times New Roman" w:cs="Times New Roman"/>
          <w:sz w:val="28"/>
          <w:szCs w:val="28"/>
          <w:lang w:val="kk-KZ"/>
        </w:rPr>
        <w:t xml:space="preserve">Ельмуратов С. К. </w:t>
      </w:r>
      <w:r w:rsidRPr="00410304">
        <w:rPr>
          <w:rFonts w:ascii="Times New Roman" w:hAnsi="Times New Roman" w:cs="Times New Roman"/>
          <w:sz w:val="28"/>
          <w:szCs w:val="28"/>
        </w:rPr>
        <w:t xml:space="preserve">Расчет пластин на изгиб методом конечных разностей </w:t>
      </w:r>
      <w:r>
        <w:rPr>
          <w:rFonts w:ascii="Times New Roman" w:hAnsi="Times New Roman" w:cs="Times New Roman"/>
          <w:sz w:val="28"/>
          <w:szCs w:val="28"/>
          <w:lang w:val="kk-KZ"/>
        </w:rPr>
        <w:t xml:space="preserve">/ С. К. Ельмуратов </w:t>
      </w:r>
      <w:r w:rsidRPr="003743CA">
        <w:rPr>
          <w:rFonts w:ascii="Times New Roman" w:hAnsi="Times New Roman" w:cs="Times New Roman"/>
          <w:sz w:val="28"/>
          <w:szCs w:val="28"/>
        </w:rPr>
        <w:t xml:space="preserve">[и др.] </w:t>
      </w:r>
      <w:r w:rsidRPr="00410304">
        <w:rPr>
          <w:rFonts w:ascii="Times New Roman" w:hAnsi="Times New Roman" w:cs="Times New Roman"/>
          <w:sz w:val="28"/>
          <w:szCs w:val="28"/>
        </w:rPr>
        <w:t xml:space="preserve">// </w:t>
      </w:r>
      <w:r w:rsidRPr="00410304">
        <w:rPr>
          <w:rFonts w:ascii="Times New Roman" w:hAnsi="Times New Roman" w:cs="Times New Roman"/>
          <w:sz w:val="28"/>
          <w:szCs w:val="28"/>
          <w:lang w:val="kk-KZ"/>
        </w:rPr>
        <w:t xml:space="preserve">«II Сәтбаев оқулары» </w:t>
      </w:r>
      <w:r w:rsidRPr="00410304">
        <w:rPr>
          <w:rFonts w:ascii="Times New Roman" w:hAnsi="Times New Roman" w:cs="Times New Roman"/>
          <w:sz w:val="28"/>
          <w:szCs w:val="28"/>
          <w:lang w:val="kk-KZ"/>
        </w:rPr>
        <w:lastRenderedPageBreak/>
        <w:t>атты жас ғалымдар, студенттер және оқушылардың ғылыми конференциясының материалдары</w:t>
      </w:r>
      <w:r w:rsidRPr="00410304">
        <w:rPr>
          <w:rFonts w:ascii="Times New Roman" w:hAnsi="Times New Roman" w:cs="Times New Roman"/>
          <w:sz w:val="28"/>
          <w:szCs w:val="28"/>
        </w:rPr>
        <w:t xml:space="preserve"> </w:t>
      </w:r>
      <w:r w:rsidRPr="00410304">
        <w:rPr>
          <w:rFonts w:ascii="Times New Roman" w:hAnsi="Times New Roman" w:cs="Times New Roman"/>
          <w:sz w:val="28"/>
          <w:szCs w:val="28"/>
          <w:lang w:val="kk-KZ"/>
        </w:rPr>
        <w:t>=</w:t>
      </w:r>
      <w:r w:rsidRPr="00410304">
        <w:rPr>
          <w:rFonts w:ascii="Times New Roman" w:hAnsi="Times New Roman" w:cs="Times New Roman"/>
          <w:sz w:val="28"/>
          <w:szCs w:val="28"/>
        </w:rPr>
        <w:t xml:space="preserve"> </w:t>
      </w:r>
      <w:r w:rsidRPr="00410304">
        <w:rPr>
          <w:rFonts w:ascii="Times New Roman" w:hAnsi="Times New Roman" w:cs="Times New Roman"/>
          <w:sz w:val="28"/>
          <w:szCs w:val="28"/>
          <w:lang w:val="kk-KZ"/>
        </w:rPr>
        <w:t xml:space="preserve">Материалы научной конференции молодых ученых, студентов и школьников </w:t>
      </w:r>
      <w:r>
        <w:rPr>
          <w:rFonts w:ascii="Times New Roman" w:hAnsi="Times New Roman" w:cs="Times New Roman"/>
          <w:sz w:val="28"/>
          <w:szCs w:val="28"/>
          <w:lang w:val="kk-KZ"/>
        </w:rPr>
        <w:t xml:space="preserve">                      </w:t>
      </w:r>
      <w:r w:rsidRPr="00410304">
        <w:rPr>
          <w:rFonts w:ascii="Times New Roman" w:hAnsi="Times New Roman" w:cs="Times New Roman"/>
          <w:sz w:val="28"/>
          <w:szCs w:val="28"/>
          <w:lang w:val="kk-KZ"/>
        </w:rPr>
        <w:t>«II Сатпаевские чтения»</w:t>
      </w:r>
      <w:r>
        <w:rPr>
          <w:rFonts w:ascii="Times New Roman" w:hAnsi="Times New Roman" w:cs="Times New Roman"/>
          <w:sz w:val="28"/>
          <w:szCs w:val="28"/>
          <w:lang w:val="kk-KZ"/>
        </w:rPr>
        <w:t xml:space="preserve"> :</w:t>
      </w:r>
      <w:r w:rsidRPr="00410304">
        <w:rPr>
          <w:rFonts w:ascii="Times New Roman" w:hAnsi="Times New Roman" w:cs="Times New Roman"/>
          <w:sz w:val="28"/>
          <w:szCs w:val="28"/>
          <w:lang w:val="kk-KZ"/>
        </w:rPr>
        <w:t xml:space="preserve"> </w:t>
      </w:r>
      <w:r>
        <w:rPr>
          <w:rFonts w:ascii="Times New Roman" w:hAnsi="Times New Roman" w:cs="Times New Roman"/>
          <w:sz w:val="28"/>
          <w:szCs w:val="28"/>
          <w:lang w:val="kk-KZ"/>
        </w:rPr>
        <w:t>в</w:t>
      </w:r>
      <w:r w:rsidRPr="00410304">
        <w:rPr>
          <w:rFonts w:ascii="Times New Roman" w:hAnsi="Times New Roman" w:cs="Times New Roman"/>
          <w:sz w:val="28"/>
          <w:szCs w:val="28"/>
          <w:lang w:val="kk-KZ"/>
        </w:rPr>
        <w:t xml:space="preserve"> 5 т. – Павлодар, 2002. – Т. 1. –</w:t>
      </w:r>
      <w:r>
        <w:rPr>
          <w:rFonts w:ascii="Times New Roman" w:hAnsi="Times New Roman" w:cs="Times New Roman"/>
          <w:sz w:val="28"/>
          <w:szCs w:val="28"/>
          <w:lang w:val="kk-KZ"/>
        </w:rPr>
        <w:t xml:space="preserve"> </w:t>
      </w:r>
      <w:r w:rsidRPr="00410304">
        <w:rPr>
          <w:rFonts w:ascii="Times New Roman" w:hAnsi="Times New Roman" w:cs="Times New Roman"/>
          <w:sz w:val="28"/>
          <w:szCs w:val="28"/>
          <w:lang w:val="kk-KZ"/>
        </w:rPr>
        <w:t>С. 389</w:t>
      </w:r>
      <w:r w:rsidRPr="00C878FB">
        <w:rPr>
          <w:rFonts w:ascii="Times New Roman" w:hAnsi="Times New Roman" w:cs="Times New Roman"/>
          <w:sz w:val="28"/>
          <w:szCs w:val="28"/>
          <w:lang w:val="kk-KZ"/>
        </w:rPr>
        <w:t>-</w:t>
      </w:r>
      <w:r w:rsidRPr="00410304">
        <w:rPr>
          <w:rFonts w:ascii="Times New Roman" w:hAnsi="Times New Roman" w:cs="Times New Roman"/>
          <w:sz w:val="28"/>
          <w:szCs w:val="28"/>
          <w:lang w:val="kk-KZ"/>
        </w:rPr>
        <w:t>391.</w:t>
      </w:r>
    </w:p>
    <w:p w:rsidR="00B86C91" w:rsidRPr="009B6B9C" w:rsidRDefault="0025347C" w:rsidP="00B86C91">
      <w:pPr>
        <w:pStyle w:val="ac"/>
        <w:numPr>
          <w:ilvl w:val="0"/>
          <w:numId w:val="3"/>
        </w:numPr>
        <w:tabs>
          <w:tab w:val="left" w:pos="108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C878FB">
        <w:rPr>
          <w:rFonts w:ascii="Times New Roman" w:hAnsi="Times New Roman" w:cs="Times New Roman"/>
          <w:sz w:val="28"/>
          <w:szCs w:val="28"/>
          <w:lang w:val="kk-KZ"/>
        </w:rPr>
        <w:t xml:space="preserve">Ельмуратов С. К. </w:t>
      </w:r>
      <w:r w:rsidR="00B86C91" w:rsidRPr="00C878FB">
        <w:rPr>
          <w:rFonts w:ascii="Times New Roman" w:hAnsi="Times New Roman" w:cs="Times New Roman"/>
          <w:sz w:val="28"/>
          <w:szCs w:val="28"/>
        </w:rPr>
        <w:t>Расчет тонких оболочек и пластин численными методами</w:t>
      </w:r>
      <w:r w:rsidR="00B86C91" w:rsidRPr="00C878FB">
        <w:rPr>
          <w:rFonts w:ascii="Times New Roman" w:hAnsi="Times New Roman" w:cs="Times New Roman"/>
          <w:sz w:val="28"/>
          <w:szCs w:val="28"/>
          <w:lang w:val="kk-KZ"/>
        </w:rPr>
        <w:t xml:space="preserve"> // </w:t>
      </w:r>
      <w:r w:rsidR="00B86C91" w:rsidRPr="00C878FB">
        <w:rPr>
          <w:rFonts w:ascii="Times New Roman" w:hAnsi="Times New Roman" w:cs="Times New Roman"/>
          <w:sz w:val="28"/>
          <w:szCs w:val="28"/>
        </w:rPr>
        <w:t>Материалы Международной научно-технической конференции «11 Валихановские чтения</w:t>
      </w:r>
      <w:r w:rsidR="00B86C91" w:rsidRPr="00BC23A0">
        <w:rPr>
          <w:rFonts w:ascii="Times New Roman" w:hAnsi="Times New Roman" w:cs="Times New Roman"/>
          <w:sz w:val="28"/>
          <w:szCs w:val="28"/>
        </w:rPr>
        <w:t>» / КГУ.</w:t>
      </w:r>
      <w:r w:rsidR="00B86C91" w:rsidRPr="00C878FB">
        <w:rPr>
          <w:rFonts w:ascii="Times New Roman" w:hAnsi="Times New Roman" w:cs="Times New Roman"/>
          <w:sz w:val="28"/>
          <w:szCs w:val="28"/>
        </w:rPr>
        <w:t xml:space="preserve"> – Кокшетау, 2006.</w:t>
      </w: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kk-KZ"/>
        </w:rPr>
        <w:t xml:space="preserve">Ельмуратов С. К. </w:t>
      </w:r>
      <w:r w:rsidRPr="00C878FB">
        <w:rPr>
          <w:rFonts w:ascii="Times New Roman" w:hAnsi="Times New Roman" w:cs="Times New Roman"/>
          <w:sz w:val="28"/>
          <w:szCs w:val="28"/>
        </w:rPr>
        <w:t>Устойчивость и колебания прямолинейных пластин переменной толщины при действии сил в серединной плоскости / С.</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К. Ельмуратов, А. Ш. Боженов // Вопросы повышения эффективности эксплуатации и совершенствования конструкций подъемно-транспортной техники : мат. конф. / АлИИТ. – Алма-Ата, 1978.</w:t>
      </w: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kk-KZ"/>
        </w:rPr>
        <w:t xml:space="preserve">Ельмуратов С. К. </w:t>
      </w:r>
      <w:r w:rsidRPr="00C878FB">
        <w:rPr>
          <w:rFonts w:ascii="Times New Roman" w:hAnsi="Times New Roman" w:cs="Times New Roman"/>
          <w:sz w:val="28"/>
          <w:szCs w:val="28"/>
          <w:lang w:val="ru-MO"/>
        </w:rPr>
        <w:t>Численное исследование тонких оболочек // Материалы международной конференции «</w:t>
      </w:r>
      <w:r w:rsidRPr="00C878FB">
        <w:rPr>
          <w:rFonts w:ascii="Times New Roman" w:hAnsi="Times New Roman" w:cs="Times New Roman"/>
          <w:sz w:val="28"/>
          <w:szCs w:val="28"/>
        </w:rPr>
        <w:t>Качество. Инновация. Наука. Образование</w:t>
      </w:r>
      <w:r w:rsidRPr="00C878FB">
        <w:rPr>
          <w:rFonts w:ascii="Times New Roman" w:hAnsi="Times New Roman" w:cs="Times New Roman"/>
          <w:sz w:val="28"/>
          <w:szCs w:val="28"/>
          <w:lang w:val="ru-MO"/>
        </w:rPr>
        <w:t>» / СибАДИ. – Омск, 2005.</w:t>
      </w:r>
    </w:p>
    <w:p w:rsidR="00B86C91" w:rsidRPr="00DE4EA7"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lang w:val="kk-KZ"/>
        </w:rPr>
        <w:t xml:space="preserve">Ельмуратов С. К. </w:t>
      </w:r>
      <w:r w:rsidRPr="00C878FB">
        <w:rPr>
          <w:rFonts w:ascii="Times New Roman" w:hAnsi="Times New Roman" w:cs="Times New Roman"/>
          <w:sz w:val="28"/>
          <w:szCs w:val="28"/>
        </w:rPr>
        <w:t>Экспериментальные испытания стальных оболочек // Материалы Международной научной конференции «Теоретические и экспериментальные исследования в строительных конструкциях» / КазГАСА. – Алматы, 2007.</w:t>
      </w:r>
    </w:p>
    <w:p w:rsidR="00B86C91" w:rsidRPr="009B6B9C"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220891">
        <w:rPr>
          <w:rFonts w:ascii="Times New Roman" w:hAnsi="Times New Roman" w:cs="Times New Roman"/>
          <w:sz w:val="28"/>
          <w:szCs w:val="28"/>
        </w:rPr>
        <w:t xml:space="preserve">Инженерно-техническое обследование пролетных конструкций галереи топливоподачи Экибастузской ГРЭС /                 М. А. Шинтемиров [и др.] // </w:t>
      </w:r>
      <w:r w:rsidRPr="00220891">
        <w:rPr>
          <w:rFonts w:ascii="Times New Roman" w:hAnsi="Times New Roman" w:cs="Times New Roman"/>
          <w:bCs/>
          <w:sz w:val="28"/>
          <w:szCs w:val="28"/>
        </w:rPr>
        <w:t>Научно-технический прогресс в</w:t>
      </w:r>
      <w:r w:rsidRPr="00220891">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тезисы докл. науч.-техн. </w:t>
      </w:r>
      <w:r w:rsidRPr="00220891">
        <w:rPr>
          <w:rStyle w:val="a8"/>
          <w:rFonts w:ascii="Times New Roman" w:hAnsi="Times New Roman" w:cs="Times New Roman"/>
          <w:b w:val="0"/>
          <w:sz w:val="28"/>
          <w:szCs w:val="28"/>
        </w:rPr>
        <w:t>конф</w:t>
      </w:r>
      <w:r w:rsidRPr="00220891">
        <w:rPr>
          <w:rFonts w:ascii="Times New Roman" w:hAnsi="Times New Roman" w:cs="Times New Roman"/>
          <w:sz w:val="28"/>
          <w:szCs w:val="28"/>
        </w:rPr>
        <w:t>. – Павлодар, 1984. – С. 6</w:t>
      </w:r>
      <w:r w:rsidRPr="00C878FB">
        <w:rPr>
          <w:rFonts w:ascii="Times New Roman" w:hAnsi="Times New Roman" w:cs="Times New Roman"/>
          <w:sz w:val="28"/>
          <w:szCs w:val="28"/>
          <w:lang w:val="kk-KZ"/>
        </w:rPr>
        <w:t>-</w:t>
      </w:r>
      <w:r w:rsidRPr="00220891">
        <w:rPr>
          <w:rFonts w:ascii="Times New Roman" w:hAnsi="Times New Roman" w:cs="Times New Roman"/>
          <w:sz w:val="28"/>
          <w:szCs w:val="28"/>
        </w:rPr>
        <w:t>7.</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Исследование несущей способности опор</w:t>
      </w:r>
      <w:r w:rsidRPr="00C878FB">
        <w:rPr>
          <w:rFonts w:ascii="Times New Roman" w:hAnsi="Times New Roman" w:cs="Times New Roman"/>
          <w:sz w:val="28"/>
          <w:szCs w:val="28"/>
        </w:rPr>
        <w:t xml:space="preserve"> галере</w:t>
      </w:r>
      <w:r>
        <w:rPr>
          <w:rFonts w:ascii="Times New Roman" w:hAnsi="Times New Roman" w:cs="Times New Roman"/>
          <w:sz w:val="28"/>
          <w:szCs w:val="28"/>
        </w:rPr>
        <w:t>и</w:t>
      </w:r>
      <w:r w:rsidRPr="00C878FB">
        <w:rPr>
          <w:rFonts w:ascii="Times New Roman" w:hAnsi="Times New Roman" w:cs="Times New Roman"/>
          <w:sz w:val="28"/>
          <w:szCs w:val="28"/>
        </w:rPr>
        <w:t xml:space="preserve"> топливоподачи Экибастузской ГРЭС-1 </w:t>
      </w:r>
      <w:r>
        <w:rPr>
          <w:rFonts w:ascii="Times New Roman" w:hAnsi="Times New Roman" w:cs="Times New Roman"/>
          <w:sz w:val="28"/>
          <w:szCs w:val="28"/>
        </w:rPr>
        <w:t xml:space="preserve">/ М. А. Шинтемиров </w:t>
      </w:r>
      <w:r w:rsidRPr="00E353CA">
        <w:rPr>
          <w:rFonts w:ascii="Times New Roman" w:hAnsi="Times New Roman" w:cs="Times New Roman"/>
          <w:sz w:val="28"/>
          <w:szCs w:val="28"/>
        </w:rPr>
        <w:t>[</w:t>
      </w:r>
      <w:r>
        <w:rPr>
          <w:rFonts w:ascii="Times New Roman" w:hAnsi="Times New Roman" w:cs="Times New Roman"/>
          <w:sz w:val="28"/>
          <w:szCs w:val="28"/>
        </w:rPr>
        <w:t>и др.</w:t>
      </w:r>
      <w:r w:rsidRPr="00E353CA">
        <w:rPr>
          <w:rFonts w:ascii="Times New Roman" w:hAnsi="Times New Roman" w:cs="Times New Roman"/>
          <w:sz w:val="28"/>
          <w:szCs w:val="28"/>
        </w:rPr>
        <w:t xml:space="preserve">] </w:t>
      </w:r>
      <w:r w:rsidRPr="00C878FB">
        <w:rPr>
          <w:rFonts w:ascii="Times New Roman" w:hAnsi="Times New Roman" w:cs="Times New Roman"/>
          <w:sz w:val="28"/>
          <w:szCs w:val="28"/>
        </w:rPr>
        <w:t xml:space="preserve">// </w:t>
      </w:r>
      <w:r w:rsidRPr="00C878FB">
        <w:rPr>
          <w:rFonts w:ascii="Times New Roman" w:hAnsi="Times New Roman" w:cs="Times New Roman"/>
          <w:bCs/>
          <w:sz w:val="28"/>
          <w:szCs w:val="28"/>
        </w:rPr>
        <w:t>Научно-технический прогресс в</w:t>
      </w:r>
      <w:r w:rsidRPr="00C878FB">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C878FB">
        <w:rPr>
          <w:rFonts w:ascii="Times New Roman" w:hAnsi="Times New Roman" w:cs="Times New Roman"/>
          <w:sz w:val="28"/>
          <w:szCs w:val="28"/>
        </w:rPr>
        <w:t xml:space="preserve">езисы докл. науч.-техн. </w:t>
      </w:r>
      <w:r w:rsidRPr="00C878FB">
        <w:rPr>
          <w:rStyle w:val="a8"/>
          <w:rFonts w:ascii="Times New Roman" w:hAnsi="Times New Roman" w:cs="Times New Roman"/>
          <w:b w:val="0"/>
          <w:sz w:val="28"/>
          <w:szCs w:val="28"/>
        </w:rPr>
        <w:t>конф</w:t>
      </w:r>
      <w:r w:rsidRPr="00C878FB">
        <w:rPr>
          <w:rFonts w:ascii="Times New Roman" w:hAnsi="Times New Roman" w:cs="Times New Roman"/>
          <w:sz w:val="28"/>
          <w:szCs w:val="28"/>
        </w:rPr>
        <w:t>. – Павлодар, 1984.</w:t>
      </w:r>
      <w:r w:rsidRPr="00E353CA">
        <w:rPr>
          <w:rFonts w:ascii="Times New Roman" w:hAnsi="Times New Roman" w:cs="Times New Roman"/>
          <w:sz w:val="28"/>
          <w:szCs w:val="28"/>
        </w:rPr>
        <w:t xml:space="preserve"> </w:t>
      </w:r>
      <w:r>
        <w:rPr>
          <w:rFonts w:ascii="Times New Roman" w:hAnsi="Times New Roman" w:cs="Times New Roman"/>
          <w:sz w:val="28"/>
          <w:szCs w:val="28"/>
        </w:rPr>
        <w:t>– С. 3</w:t>
      </w:r>
      <w:r w:rsidRPr="00C878FB">
        <w:rPr>
          <w:rFonts w:ascii="Times New Roman" w:hAnsi="Times New Roman" w:cs="Times New Roman"/>
          <w:sz w:val="28"/>
          <w:szCs w:val="28"/>
          <w:lang w:val="kk-KZ"/>
        </w:rPr>
        <w:t>-</w:t>
      </w:r>
      <w:r>
        <w:rPr>
          <w:rFonts w:ascii="Times New Roman" w:hAnsi="Times New Roman" w:cs="Times New Roman"/>
          <w:sz w:val="28"/>
          <w:szCs w:val="28"/>
        </w:rPr>
        <w:t>4.</w:t>
      </w:r>
    </w:p>
    <w:p w:rsidR="00B86C91" w:rsidRPr="003743CA"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3743CA">
        <w:rPr>
          <w:rFonts w:ascii="Times New Roman" w:hAnsi="Times New Roman" w:cs="Times New Roman"/>
          <w:sz w:val="28"/>
          <w:szCs w:val="28"/>
        </w:rPr>
        <w:t xml:space="preserve">Использование вскрышных пород ЭУБ в производстве керамических изделий широкой номенклатуры </w:t>
      </w:r>
      <w:r>
        <w:rPr>
          <w:rFonts w:ascii="Times New Roman" w:hAnsi="Times New Roman" w:cs="Times New Roman"/>
          <w:sz w:val="28"/>
          <w:szCs w:val="28"/>
          <w:lang w:val="kk-KZ"/>
        </w:rPr>
        <w:t xml:space="preserve">/ </w:t>
      </w:r>
      <w:r w:rsidRPr="003743CA">
        <w:rPr>
          <w:rFonts w:ascii="Times New Roman" w:hAnsi="Times New Roman" w:cs="Times New Roman"/>
          <w:sz w:val="28"/>
          <w:szCs w:val="28"/>
        </w:rPr>
        <w:t xml:space="preserve">А. П. Капустин </w:t>
      </w:r>
      <w:r>
        <w:rPr>
          <w:rFonts w:ascii="Times New Roman" w:hAnsi="Times New Roman" w:cs="Times New Roman"/>
          <w:sz w:val="28"/>
          <w:szCs w:val="28"/>
        </w:rPr>
        <w:t xml:space="preserve">         </w:t>
      </w:r>
      <w:r w:rsidRPr="003743CA">
        <w:rPr>
          <w:rFonts w:ascii="Times New Roman" w:hAnsi="Times New Roman" w:cs="Times New Roman"/>
          <w:sz w:val="28"/>
          <w:szCs w:val="28"/>
        </w:rPr>
        <w:t>[и др.] // Тезисы докл. 9-ых науч. чтений, 12</w:t>
      </w:r>
      <w:r w:rsidRPr="00220891">
        <w:rPr>
          <w:rFonts w:ascii="Times New Roman" w:hAnsi="Times New Roman" w:cs="Times New Roman"/>
          <w:sz w:val="28"/>
          <w:szCs w:val="28"/>
        </w:rPr>
        <w:t>–</w:t>
      </w:r>
      <w:r w:rsidRPr="003743CA">
        <w:rPr>
          <w:rFonts w:ascii="Times New Roman" w:hAnsi="Times New Roman" w:cs="Times New Roman"/>
          <w:sz w:val="28"/>
          <w:szCs w:val="28"/>
        </w:rPr>
        <w:t>15 мая 1987 г. – Белгород, 1987. – С. 129</w:t>
      </w:r>
      <w:r w:rsidRPr="00C878FB">
        <w:rPr>
          <w:rFonts w:ascii="Times New Roman" w:hAnsi="Times New Roman" w:cs="Times New Roman"/>
          <w:sz w:val="28"/>
          <w:szCs w:val="28"/>
          <w:lang w:val="kk-KZ"/>
        </w:rPr>
        <w:t>-</w:t>
      </w:r>
      <w:r w:rsidRPr="003743CA">
        <w:rPr>
          <w:rFonts w:ascii="Times New Roman" w:hAnsi="Times New Roman" w:cs="Times New Roman"/>
          <w:sz w:val="28"/>
          <w:szCs w:val="28"/>
        </w:rPr>
        <w:t xml:space="preserve">130. </w:t>
      </w:r>
    </w:p>
    <w:p w:rsidR="00B86C91" w:rsidRPr="00E27D60"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3743CA">
        <w:rPr>
          <w:rFonts w:ascii="Times New Roman" w:hAnsi="Times New Roman" w:cs="Times New Roman"/>
          <w:sz w:val="28"/>
          <w:szCs w:val="28"/>
        </w:rPr>
        <w:lastRenderedPageBreak/>
        <w:t xml:space="preserve">Использование местных ресурсов в производстве изделий на ЖБИ-2 </w:t>
      </w:r>
      <w:r>
        <w:rPr>
          <w:rFonts w:ascii="Times New Roman" w:hAnsi="Times New Roman" w:cs="Times New Roman"/>
          <w:sz w:val="28"/>
          <w:szCs w:val="28"/>
          <w:lang w:val="kk-KZ"/>
        </w:rPr>
        <w:t xml:space="preserve">/ </w:t>
      </w:r>
      <w:r w:rsidRPr="003743CA">
        <w:rPr>
          <w:rFonts w:ascii="Times New Roman" w:hAnsi="Times New Roman" w:cs="Times New Roman"/>
          <w:sz w:val="28"/>
          <w:szCs w:val="28"/>
        </w:rPr>
        <w:t>П. В. Корниенко [и др.] // Тезисы докл</w:t>
      </w:r>
      <w:r>
        <w:rPr>
          <w:rFonts w:ascii="Times New Roman" w:hAnsi="Times New Roman" w:cs="Times New Roman"/>
          <w:sz w:val="28"/>
          <w:szCs w:val="28"/>
        </w:rPr>
        <w:t>адов</w:t>
      </w:r>
      <w:r w:rsidRPr="003743CA">
        <w:rPr>
          <w:rFonts w:ascii="Times New Roman" w:hAnsi="Times New Roman" w:cs="Times New Roman"/>
          <w:sz w:val="28"/>
          <w:szCs w:val="28"/>
        </w:rPr>
        <w:t>. – Челябинск, 1989.</w:t>
      </w:r>
    </w:p>
    <w:p w:rsidR="00B86C91" w:rsidRPr="0052797F" w:rsidRDefault="00B86C91" w:rsidP="00B86C91">
      <w:pPr>
        <w:pStyle w:val="ac"/>
        <w:numPr>
          <w:ilvl w:val="0"/>
          <w:numId w:val="3"/>
        </w:numPr>
        <w:tabs>
          <w:tab w:val="left" w:pos="1134"/>
          <w:tab w:val="left" w:pos="2268"/>
        </w:tabs>
        <w:spacing w:after="0" w:line="240" w:lineRule="auto"/>
        <w:ind w:left="0" w:firstLine="567"/>
        <w:jc w:val="both"/>
        <w:rPr>
          <w:rFonts w:ascii="Times New Roman" w:hAnsi="Times New Roman" w:cs="Times New Roman"/>
          <w:sz w:val="28"/>
          <w:szCs w:val="28"/>
        </w:rPr>
      </w:pPr>
      <w:r w:rsidRPr="00E27D60">
        <w:rPr>
          <w:rFonts w:ascii="Times New Roman" w:hAnsi="Times New Roman" w:cs="Times New Roman"/>
          <w:sz w:val="28"/>
          <w:szCs w:val="28"/>
        </w:rPr>
        <w:t>Использование промышленных отход</w:t>
      </w:r>
      <w:r>
        <w:rPr>
          <w:rFonts w:ascii="Times New Roman" w:hAnsi="Times New Roman" w:cs="Times New Roman"/>
          <w:sz w:val="28"/>
          <w:szCs w:val="28"/>
          <w:lang w:val="kk-KZ"/>
        </w:rPr>
        <w:t>о</w:t>
      </w:r>
      <w:r w:rsidRPr="00E27D60">
        <w:rPr>
          <w:rFonts w:ascii="Times New Roman" w:hAnsi="Times New Roman" w:cs="Times New Roman"/>
          <w:sz w:val="28"/>
          <w:szCs w:val="28"/>
        </w:rPr>
        <w:t>в на ЖБИ-2. Стендовый доклад</w:t>
      </w:r>
      <w:r w:rsidRPr="00E27D60">
        <w:rPr>
          <w:rFonts w:ascii="Times New Roman" w:hAnsi="Times New Roman" w:cs="Times New Roman"/>
          <w:sz w:val="28"/>
          <w:szCs w:val="28"/>
          <w:lang w:val="kk-KZ"/>
        </w:rPr>
        <w:t xml:space="preserve"> </w:t>
      </w:r>
      <w:r w:rsidRPr="00E27D60">
        <w:rPr>
          <w:rFonts w:ascii="Times New Roman" w:hAnsi="Times New Roman" w:cs="Times New Roman"/>
          <w:sz w:val="28"/>
          <w:szCs w:val="28"/>
        </w:rPr>
        <w:t xml:space="preserve">: Использование местного сырья и промышленных отходов в технологии бетонов (на базе Павлодар-Экибастузского ТПК) </w:t>
      </w:r>
      <w:r w:rsidRPr="00E27D60">
        <w:rPr>
          <w:rFonts w:ascii="Times New Roman" w:hAnsi="Times New Roman" w:cs="Times New Roman"/>
          <w:sz w:val="28"/>
          <w:szCs w:val="28"/>
          <w:lang w:val="kk-KZ"/>
        </w:rPr>
        <w:t>/</w:t>
      </w:r>
      <w:r w:rsidRPr="00E27D60">
        <w:rPr>
          <w:rFonts w:ascii="Times New Roman" w:hAnsi="Times New Roman" w:cs="Times New Roman"/>
          <w:sz w:val="28"/>
          <w:szCs w:val="28"/>
        </w:rPr>
        <w:t xml:space="preserve"> П. В. Корниенко</w:t>
      </w:r>
      <w:r w:rsidRPr="00E27D60">
        <w:rPr>
          <w:rFonts w:ascii="Times New Roman" w:hAnsi="Times New Roman" w:cs="Times New Roman"/>
          <w:sz w:val="28"/>
          <w:szCs w:val="28"/>
          <w:lang w:val="kk-KZ"/>
        </w:rPr>
        <w:t xml:space="preserve"> </w:t>
      </w:r>
      <w:r w:rsidRPr="00E27D60">
        <w:rPr>
          <w:rFonts w:ascii="Times New Roman" w:hAnsi="Times New Roman" w:cs="Times New Roman"/>
          <w:sz w:val="28"/>
          <w:szCs w:val="28"/>
        </w:rPr>
        <w:t xml:space="preserve">[и др.] // Бетон и железобетон : мат. всесоюз. конф., Казань, 18-20 окт. </w:t>
      </w:r>
      <w:r>
        <w:rPr>
          <w:rFonts w:ascii="Times New Roman" w:hAnsi="Times New Roman" w:cs="Times New Roman"/>
          <w:sz w:val="28"/>
          <w:szCs w:val="28"/>
        </w:rPr>
        <w:t xml:space="preserve">– Казань, </w:t>
      </w:r>
      <w:r w:rsidRPr="00E27D60">
        <w:rPr>
          <w:rFonts w:ascii="Times New Roman" w:hAnsi="Times New Roman" w:cs="Times New Roman"/>
          <w:sz w:val="28"/>
          <w:szCs w:val="28"/>
        </w:rPr>
        <w:t>1988</w:t>
      </w:r>
      <w:r>
        <w:rPr>
          <w:rFonts w:ascii="Times New Roman" w:hAnsi="Times New Roman" w:cs="Times New Roman"/>
          <w:sz w:val="28"/>
          <w:szCs w:val="28"/>
        </w:rPr>
        <w:t>.</w:t>
      </w:r>
      <w:r w:rsidRPr="00E27D60">
        <w:rPr>
          <w:rFonts w:ascii="Times New Roman" w:hAnsi="Times New Roman" w:cs="Times New Roman"/>
          <w:sz w:val="28"/>
          <w:szCs w:val="28"/>
        </w:rPr>
        <w:t xml:space="preserve"> </w:t>
      </w:r>
    </w:p>
    <w:p w:rsidR="00B86C91" w:rsidRPr="00D659E4" w:rsidRDefault="00B86C91" w:rsidP="00B86C91">
      <w:pPr>
        <w:pStyle w:val="ac"/>
        <w:numPr>
          <w:ilvl w:val="0"/>
          <w:numId w:val="3"/>
        </w:numPr>
        <w:tabs>
          <w:tab w:val="left" w:pos="1134"/>
          <w:tab w:val="left" w:pos="2268"/>
        </w:tabs>
        <w:spacing w:after="0" w:line="240" w:lineRule="auto"/>
        <w:ind w:left="0" w:firstLine="567"/>
        <w:jc w:val="both"/>
        <w:rPr>
          <w:rFonts w:ascii="Times New Roman" w:hAnsi="Times New Roman" w:cs="Times New Roman"/>
          <w:sz w:val="28"/>
          <w:szCs w:val="28"/>
        </w:rPr>
      </w:pPr>
      <w:r w:rsidRPr="00E27D60">
        <w:rPr>
          <w:rFonts w:ascii="Times New Roman" w:hAnsi="Times New Roman" w:cs="Times New Roman"/>
          <w:sz w:val="28"/>
          <w:szCs w:val="28"/>
        </w:rPr>
        <w:t>Исследование несущей способности опор галереи топливоподачи Экибастузской ГРЭС / М. А. Шинтемиров [и др.] //</w:t>
      </w:r>
      <w:r w:rsidRPr="00E27D60">
        <w:rPr>
          <w:rFonts w:ascii="Times New Roman" w:hAnsi="Times New Roman" w:cs="Times New Roman"/>
          <w:bCs/>
          <w:sz w:val="28"/>
          <w:szCs w:val="28"/>
        </w:rPr>
        <w:t xml:space="preserve"> Научно-технический прогресс в</w:t>
      </w:r>
      <w:r w:rsidRPr="00E27D60">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тезисы докл. науч.-техн. </w:t>
      </w:r>
      <w:r w:rsidRPr="00E27D60">
        <w:rPr>
          <w:rStyle w:val="a8"/>
          <w:rFonts w:ascii="Times New Roman" w:hAnsi="Times New Roman" w:cs="Times New Roman"/>
          <w:b w:val="0"/>
          <w:sz w:val="28"/>
          <w:szCs w:val="28"/>
        </w:rPr>
        <w:t>конф</w:t>
      </w:r>
      <w:r>
        <w:rPr>
          <w:rFonts w:ascii="Times New Roman" w:hAnsi="Times New Roman" w:cs="Times New Roman"/>
          <w:sz w:val="28"/>
          <w:szCs w:val="28"/>
        </w:rPr>
        <w:t>. – Павлодар, 1984. – С. 3-4.</w:t>
      </w:r>
    </w:p>
    <w:p w:rsidR="00B86C91" w:rsidRPr="009B22F4"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 xml:space="preserve">Исследование реологических характеристик керамических масс из вскрышных пород </w:t>
      </w:r>
      <w:r>
        <w:rPr>
          <w:rFonts w:ascii="Times New Roman" w:hAnsi="Times New Roman" w:cs="Times New Roman"/>
          <w:sz w:val="28"/>
          <w:szCs w:val="28"/>
          <w:lang w:val="kk-KZ"/>
        </w:rPr>
        <w:t xml:space="preserve">/ </w:t>
      </w:r>
      <w:r w:rsidRPr="009B22F4">
        <w:rPr>
          <w:rFonts w:ascii="Times New Roman" w:hAnsi="Times New Roman" w:cs="Times New Roman"/>
          <w:sz w:val="28"/>
          <w:szCs w:val="28"/>
        </w:rPr>
        <w:t xml:space="preserve">Л. Ф. Калмыкова </w:t>
      </w:r>
      <w:r w:rsidRPr="00E27D60">
        <w:rPr>
          <w:rFonts w:ascii="Times New Roman" w:hAnsi="Times New Roman" w:cs="Times New Roman"/>
          <w:sz w:val="28"/>
          <w:szCs w:val="28"/>
        </w:rPr>
        <w:t xml:space="preserve">[и др.] </w:t>
      </w:r>
      <w:r w:rsidRPr="009B22F4">
        <w:rPr>
          <w:rFonts w:ascii="Times New Roman" w:hAnsi="Times New Roman" w:cs="Times New Roman"/>
          <w:sz w:val="28"/>
          <w:szCs w:val="28"/>
        </w:rPr>
        <w:t xml:space="preserve">// Молодые ученые области – ускорению НТП и развитию науки : </w:t>
      </w:r>
      <w:r w:rsidR="00BC7A23">
        <w:rPr>
          <w:rFonts w:ascii="Times New Roman" w:hAnsi="Times New Roman" w:cs="Times New Roman"/>
          <w:sz w:val="28"/>
          <w:szCs w:val="28"/>
        </w:rPr>
        <w:t>т</w:t>
      </w:r>
      <w:r w:rsidRPr="009B22F4">
        <w:rPr>
          <w:rFonts w:ascii="Times New Roman" w:hAnsi="Times New Roman" w:cs="Times New Roman"/>
          <w:sz w:val="28"/>
          <w:szCs w:val="28"/>
        </w:rPr>
        <w:t xml:space="preserve">езисы докл. обл. науч.-практ. конф., </w:t>
      </w:r>
      <w:r>
        <w:rPr>
          <w:rFonts w:ascii="Times New Roman" w:hAnsi="Times New Roman" w:cs="Times New Roman"/>
          <w:sz w:val="28"/>
          <w:szCs w:val="28"/>
        </w:rPr>
        <w:t>посвящ.</w:t>
      </w:r>
      <w:r w:rsidRPr="009B22F4">
        <w:rPr>
          <w:rFonts w:ascii="Times New Roman" w:hAnsi="Times New Roman" w:cs="Times New Roman"/>
          <w:sz w:val="28"/>
          <w:szCs w:val="28"/>
        </w:rPr>
        <w:t xml:space="preserve"> 70-летию Великой Октябрьской социалистической революции, 12-13 мая 1987 г. – Павлодар, 1987. – С. 4</w:t>
      </w:r>
      <w:r w:rsidRPr="00C878FB">
        <w:rPr>
          <w:rFonts w:ascii="Times New Roman" w:hAnsi="Times New Roman" w:cs="Times New Roman"/>
          <w:sz w:val="28"/>
          <w:szCs w:val="28"/>
          <w:lang w:val="kk-KZ"/>
        </w:rPr>
        <w:t>-</w:t>
      </w:r>
      <w:r w:rsidRPr="009B22F4">
        <w:rPr>
          <w:rFonts w:ascii="Times New Roman" w:hAnsi="Times New Roman" w:cs="Times New Roman"/>
          <w:sz w:val="28"/>
          <w:szCs w:val="28"/>
        </w:rPr>
        <w:t>5.</w:t>
      </w:r>
    </w:p>
    <w:p w:rsidR="00B86C91"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 xml:space="preserve">Ишимцев М. Ю. Энерго и ресурсосбережение при проектировании и реконструкции тепловых установок, оптимизация геометрических параметров / М. Ю. Ишимцев, В. П. Михайловский // Наука и новая технология в развитии Павлодар-Экибастузского региона : мат. обл. науч.-техн. конф. – Алматы, 1993. – Ч. 2. – </w:t>
      </w:r>
      <w:r>
        <w:rPr>
          <w:rFonts w:ascii="Times New Roman" w:hAnsi="Times New Roman" w:cs="Times New Roman"/>
          <w:sz w:val="28"/>
          <w:szCs w:val="28"/>
        </w:rPr>
        <w:t xml:space="preserve">                  </w:t>
      </w:r>
      <w:r w:rsidRPr="009B22F4">
        <w:rPr>
          <w:rFonts w:ascii="Times New Roman" w:hAnsi="Times New Roman" w:cs="Times New Roman"/>
          <w:sz w:val="28"/>
          <w:szCs w:val="28"/>
        </w:rPr>
        <w:t>С. 63</w:t>
      </w:r>
      <w:r w:rsidRPr="00C878FB">
        <w:rPr>
          <w:rFonts w:ascii="Times New Roman" w:hAnsi="Times New Roman" w:cs="Times New Roman"/>
          <w:sz w:val="28"/>
          <w:szCs w:val="28"/>
          <w:lang w:val="kk-KZ"/>
        </w:rPr>
        <w:t>-</w:t>
      </w:r>
      <w:r w:rsidRPr="009B22F4">
        <w:rPr>
          <w:rFonts w:ascii="Times New Roman" w:hAnsi="Times New Roman" w:cs="Times New Roman"/>
          <w:sz w:val="28"/>
          <w:szCs w:val="28"/>
        </w:rPr>
        <w:t>64.</w:t>
      </w:r>
    </w:p>
    <w:p w:rsidR="00B86C91" w:rsidRPr="009B22F4"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 xml:space="preserve">Калмыкова Л. Ф. Керамические изделия широкой номенклатуры из углеотходов Экибастузского месторождения / </w:t>
      </w:r>
      <w:r>
        <w:rPr>
          <w:rFonts w:ascii="Times New Roman" w:hAnsi="Times New Roman" w:cs="Times New Roman"/>
          <w:sz w:val="28"/>
          <w:szCs w:val="28"/>
        </w:rPr>
        <w:t xml:space="preserve">            </w:t>
      </w:r>
      <w:r w:rsidRPr="009B22F4">
        <w:rPr>
          <w:rFonts w:ascii="Times New Roman" w:hAnsi="Times New Roman" w:cs="Times New Roman"/>
          <w:sz w:val="28"/>
          <w:szCs w:val="28"/>
        </w:rPr>
        <w:t>Л. Ф. Калмыкова, В. Т. Станевич, А. Н. Таранченко // Наука и новая технология в развитии Павлодар-Экибастузского региона : мат. обл. науч.-техн. конф. – Алматы, 1993. – Ч. .2 – С. 50</w:t>
      </w:r>
      <w:r w:rsidRPr="00C878FB">
        <w:rPr>
          <w:rFonts w:ascii="Times New Roman" w:hAnsi="Times New Roman" w:cs="Times New Roman"/>
          <w:sz w:val="28"/>
          <w:szCs w:val="28"/>
          <w:lang w:val="kk-KZ"/>
        </w:rPr>
        <w:t>-</w:t>
      </w:r>
      <w:r w:rsidRPr="009B22F4">
        <w:rPr>
          <w:rFonts w:ascii="Times New Roman" w:hAnsi="Times New Roman" w:cs="Times New Roman"/>
          <w:sz w:val="28"/>
          <w:szCs w:val="28"/>
        </w:rPr>
        <w:t>51.</w:t>
      </w:r>
    </w:p>
    <w:p w:rsidR="00B86C91" w:rsidRPr="00E27D60"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Калмыкова Л. Ф. Отходы угледобычи – сырье</w:t>
      </w:r>
      <w:r>
        <w:rPr>
          <w:rFonts w:ascii="Times New Roman" w:hAnsi="Times New Roman" w:cs="Times New Roman"/>
          <w:sz w:val="28"/>
          <w:szCs w:val="28"/>
          <w:lang w:val="kk-KZ"/>
        </w:rPr>
        <w:t xml:space="preserve"> </w:t>
      </w:r>
      <w:r w:rsidRPr="009B22F4">
        <w:rPr>
          <w:rFonts w:ascii="Times New Roman" w:hAnsi="Times New Roman" w:cs="Times New Roman"/>
          <w:sz w:val="28"/>
          <w:szCs w:val="28"/>
        </w:rPr>
        <w:t>для производства керамической черепицы / Л. Ф. Калмыкова,</w:t>
      </w:r>
      <w:r>
        <w:rPr>
          <w:rFonts w:ascii="Times New Roman" w:hAnsi="Times New Roman" w:cs="Times New Roman"/>
          <w:sz w:val="28"/>
          <w:szCs w:val="28"/>
        </w:rPr>
        <w:t xml:space="preserve">                    </w:t>
      </w:r>
      <w:r w:rsidRPr="009B22F4">
        <w:rPr>
          <w:rFonts w:ascii="Times New Roman" w:hAnsi="Times New Roman" w:cs="Times New Roman"/>
          <w:sz w:val="28"/>
          <w:szCs w:val="28"/>
        </w:rPr>
        <w:t>В. Т. Станевич, С. Ж. Сайбулатов // Наука и новая технология в развитии Павлодар-Экибастузского региона : мат. обл. науч.-техн. конф. – Алматы, 1993. – Ч</w:t>
      </w:r>
      <w:r w:rsidR="00C55B33">
        <w:rPr>
          <w:rFonts w:ascii="Times New Roman" w:hAnsi="Times New Roman" w:cs="Times New Roman"/>
          <w:sz w:val="28"/>
          <w:szCs w:val="28"/>
        </w:rPr>
        <w:t>.</w:t>
      </w:r>
      <w:r w:rsidRPr="009B22F4">
        <w:rPr>
          <w:rFonts w:ascii="Times New Roman" w:hAnsi="Times New Roman" w:cs="Times New Roman"/>
          <w:sz w:val="28"/>
          <w:szCs w:val="28"/>
        </w:rPr>
        <w:t xml:space="preserve"> 2. – С. 51</w:t>
      </w:r>
      <w:r w:rsidRPr="00C878FB">
        <w:rPr>
          <w:rFonts w:ascii="Times New Roman" w:hAnsi="Times New Roman" w:cs="Times New Roman"/>
          <w:sz w:val="28"/>
          <w:szCs w:val="28"/>
          <w:lang w:val="kk-KZ"/>
        </w:rPr>
        <w:t>-</w:t>
      </w:r>
      <w:r w:rsidRPr="009B22F4">
        <w:rPr>
          <w:rFonts w:ascii="Times New Roman" w:hAnsi="Times New Roman" w:cs="Times New Roman"/>
          <w:sz w:val="28"/>
          <w:szCs w:val="28"/>
        </w:rPr>
        <w:t>52.</w:t>
      </w:r>
    </w:p>
    <w:p w:rsidR="00B86C91"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 xml:space="preserve">Калмыкова Л. Ф. Производство керамического кирпича из отходов угледобычи Экибастузского бассейна / Л. Ф. Калмыкова, </w:t>
      </w:r>
      <w:r>
        <w:rPr>
          <w:rFonts w:ascii="Times New Roman" w:hAnsi="Times New Roman" w:cs="Times New Roman"/>
          <w:sz w:val="28"/>
          <w:szCs w:val="28"/>
        </w:rPr>
        <w:t xml:space="preserve">     </w:t>
      </w:r>
      <w:r w:rsidRPr="009B22F4">
        <w:rPr>
          <w:rFonts w:ascii="Times New Roman" w:hAnsi="Times New Roman" w:cs="Times New Roman"/>
          <w:sz w:val="28"/>
          <w:szCs w:val="28"/>
        </w:rPr>
        <w:t>А. Станевич, А. П. Капустин // Тез</w:t>
      </w:r>
      <w:r>
        <w:rPr>
          <w:rFonts w:ascii="Times New Roman" w:hAnsi="Times New Roman" w:cs="Times New Roman"/>
          <w:sz w:val="28"/>
          <w:szCs w:val="28"/>
        </w:rPr>
        <w:t>исы</w:t>
      </w:r>
      <w:r w:rsidRPr="009B22F4">
        <w:rPr>
          <w:rFonts w:ascii="Times New Roman" w:hAnsi="Times New Roman" w:cs="Times New Roman"/>
          <w:sz w:val="28"/>
          <w:szCs w:val="28"/>
        </w:rPr>
        <w:t xml:space="preserve"> докл. респ. науч.-техн. конф. – Алматы, 1990. – С. 102.</w:t>
      </w:r>
    </w:p>
    <w:p w:rsidR="00B86C91" w:rsidRPr="0052797F"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lastRenderedPageBreak/>
        <w:t xml:space="preserve">Калмыкова Л. Ф. Экологические аспекты утилизации отходов угледобычи Экибастузского месторождения / </w:t>
      </w:r>
      <w:r>
        <w:rPr>
          <w:rFonts w:ascii="Times New Roman" w:hAnsi="Times New Roman" w:cs="Times New Roman"/>
          <w:sz w:val="28"/>
          <w:szCs w:val="28"/>
        </w:rPr>
        <w:t xml:space="preserve">                         </w:t>
      </w:r>
      <w:r w:rsidRPr="009B22F4">
        <w:rPr>
          <w:rFonts w:ascii="Times New Roman" w:hAnsi="Times New Roman" w:cs="Times New Roman"/>
          <w:sz w:val="28"/>
          <w:szCs w:val="28"/>
        </w:rPr>
        <w:t>Л. Ф. Калмыкова,</w:t>
      </w:r>
      <w:r>
        <w:rPr>
          <w:rFonts w:ascii="Times New Roman" w:hAnsi="Times New Roman" w:cs="Times New Roman"/>
          <w:sz w:val="28"/>
          <w:szCs w:val="28"/>
          <w:lang w:val="kk-KZ"/>
        </w:rPr>
        <w:t xml:space="preserve"> </w:t>
      </w:r>
      <w:r w:rsidRPr="009B22F4">
        <w:rPr>
          <w:rFonts w:ascii="Times New Roman" w:hAnsi="Times New Roman" w:cs="Times New Roman"/>
          <w:sz w:val="28"/>
          <w:szCs w:val="28"/>
        </w:rPr>
        <w:t>В. Т. Станевич // Наука и новые технологии в развитии Павлодар</w:t>
      </w:r>
      <w:r>
        <w:rPr>
          <w:rFonts w:ascii="Times New Roman" w:hAnsi="Times New Roman" w:cs="Times New Roman"/>
          <w:sz w:val="28"/>
          <w:szCs w:val="28"/>
        </w:rPr>
        <w:t>-</w:t>
      </w:r>
      <w:r w:rsidRPr="009B22F4">
        <w:rPr>
          <w:rFonts w:ascii="Times New Roman" w:hAnsi="Times New Roman" w:cs="Times New Roman"/>
          <w:sz w:val="28"/>
          <w:szCs w:val="28"/>
        </w:rPr>
        <w:t>Экибастузского региона : мат. обл. науч.-техн. конф. – Алматы, 1993. – Ч. 2. – С.</w:t>
      </w:r>
      <w:r>
        <w:rPr>
          <w:rFonts w:ascii="Times New Roman" w:hAnsi="Times New Roman" w:cs="Times New Roman"/>
          <w:sz w:val="28"/>
          <w:szCs w:val="28"/>
          <w:lang w:val="kk-KZ"/>
        </w:rPr>
        <w:t xml:space="preserve"> </w:t>
      </w:r>
      <w:r w:rsidRPr="009B22F4">
        <w:rPr>
          <w:rFonts w:ascii="Times New Roman" w:hAnsi="Times New Roman" w:cs="Times New Roman"/>
          <w:sz w:val="28"/>
          <w:szCs w:val="28"/>
        </w:rPr>
        <w:t>90</w:t>
      </w:r>
      <w:r w:rsidRPr="00C878FB">
        <w:rPr>
          <w:rFonts w:ascii="Times New Roman" w:hAnsi="Times New Roman" w:cs="Times New Roman"/>
          <w:sz w:val="28"/>
          <w:szCs w:val="28"/>
          <w:lang w:val="kk-KZ"/>
        </w:rPr>
        <w:t>-</w:t>
      </w:r>
      <w:r w:rsidRPr="009B22F4">
        <w:rPr>
          <w:rFonts w:ascii="Times New Roman" w:hAnsi="Times New Roman" w:cs="Times New Roman"/>
          <w:sz w:val="28"/>
          <w:szCs w:val="28"/>
        </w:rPr>
        <w:t>91.</w:t>
      </w:r>
    </w:p>
    <w:p w:rsidR="00B86C91" w:rsidRPr="009B22F4"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Капустин А. П. Добавка пород надугольной толщи к местным глинам для повышения качества кирпича / А. П. Капустин, Л. Ф. Калмыкова // Тезисы докл. Всесоюз.</w:t>
      </w:r>
      <w:r>
        <w:rPr>
          <w:rFonts w:ascii="Times New Roman" w:hAnsi="Times New Roman" w:cs="Times New Roman"/>
          <w:sz w:val="28"/>
          <w:szCs w:val="28"/>
        </w:rPr>
        <w:t xml:space="preserve"> </w:t>
      </w:r>
      <w:r w:rsidRPr="009B22F4">
        <w:rPr>
          <w:rFonts w:ascii="Times New Roman" w:hAnsi="Times New Roman" w:cs="Times New Roman"/>
          <w:sz w:val="28"/>
          <w:szCs w:val="28"/>
        </w:rPr>
        <w:t>науч.-техн. семинара, окт. 1984. – М., 1984. – (ВДНХ).</w:t>
      </w:r>
    </w:p>
    <w:p w:rsidR="00B86C91" w:rsidRPr="009B22F4"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 xml:space="preserve">Капустин А. П. Породы надугольной толщи Экибастузского бассейна как сырье для изготовления керамических изделий / </w:t>
      </w:r>
      <w:r>
        <w:rPr>
          <w:rFonts w:ascii="Times New Roman" w:hAnsi="Times New Roman" w:cs="Times New Roman"/>
          <w:sz w:val="28"/>
          <w:szCs w:val="28"/>
          <w:lang w:val="kk-KZ"/>
        </w:rPr>
        <w:t xml:space="preserve">                           </w:t>
      </w:r>
      <w:r w:rsidRPr="009B22F4">
        <w:rPr>
          <w:rFonts w:ascii="Times New Roman" w:hAnsi="Times New Roman" w:cs="Times New Roman"/>
          <w:sz w:val="28"/>
          <w:szCs w:val="28"/>
        </w:rPr>
        <w:t>А. П. К</w:t>
      </w:r>
      <w:r>
        <w:rPr>
          <w:rFonts w:ascii="Times New Roman" w:hAnsi="Times New Roman" w:cs="Times New Roman"/>
          <w:sz w:val="28"/>
          <w:szCs w:val="28"/>
          <w:lang w:val="kk-KZ"/>
        </w:rPr>
        <w:t>а</w:t>
      </w:r>
      <w:r w:rsidRPr="009B22F4">
        <w:rPr>
          <w:rFonts w:ascii="Times New Roman" w:hAnsi="Times New Roman" w:cs="Times New Roman"/>
          <w:sz w:val="28"/>
          <w:szCs w:val="28"/>
        </w:rPr>
        <w:t xml:space="preserve">пустин, Л. Ф. Калмыкова, Т. А. Крапивная // </w:t>
      </w:r>
      <w:r w:rsidRPr="009B22F4">
        <w:rPr>
          <w:rFonts w:ascii="Times New Roman" w:hAnsi="Times New Roman" w:cs="Times New Roman"/>
          <w:bCs/>
          <w:sz w:val="28"/>
          <w:szCs w:val="28"/>
        </w:rPr>
        <w:t>Научно-технический прогресс в</w:t>
      </w:r>
      <w:r w:rsidRPr="009B22F4">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9B22F4">
        <w:rPr>
          <w:rFonts w:ascii="Times New Roman" w:hAnsi="Times New Roman" w:cs="Times New Roman"/>
          <w:sz w:val="28"/>
          <w:szCs w:val="28"/>
        </w:rPr>
        <w:t xml:space="preserve">езисы докл. науч.-техн. </w:t>
      </w:r>
      <w:r w:rsidRPr="009B22F4">
        <w:rPr>
          <w:rStyle w:val="a8"/>
          <w:rFonts w:ascii="Times New Roman" w:hAnsi="Times New Roman" w:cs="Times New Roman"/>
          <w:b w:val="0"/>
          <w:sz w:val="28"/>
          <w:szCs w:val="28"/>
        </w:rPr>
        <w:t>конф</w:t>
      </w:r>
      <w:r w:rsidRPr="009B22F4">
        <w:rPr>
          <w:rFonts w:ascii="Times New Roman" w:hAnsi="Times New Roman" w:cs="Times New Roman"/>
          <w:sz w:val="28"/>
          <w:szCs w:val="28"/>
        </w:rPr>
        <w:t>. – Павлодар, 1984. – С. 34-35.</w:t>
      </w:r>
    </w:p>
    <w:p w:rsidR="00B86C91" w:rsidRPr="009B22F4"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 xml:space="preserve">Капустин А. П. Рациональное использование попутных полезных ископаемых Экибастузского угольного бассейна / </w:t>
      </w:r>
      <w:r>
        <w:rPr>
          <w:rFonts w:ascii="Times New Roman" w:hAnsi="Times New Roman" w:cs="Times New Roman"/>
          <w:sz w:val="28"/>
          <w:szCs w:val="28"/>
          <w:lang w:val="kk-KZ"/>
        </w:rPr>
        <w:t xml:space="preserve">              </w:t>
      </w:r>
      <w:r w:rsidRPr="009B22F4">
        <w:rPr>
          <w:rFonts w:ascii="Times New Roman" w:hAnsi="Times New Roman" w:cs="Times New Roman"/>
          <w:sz w:val="28"/>
          <w:szCs w:val="28"/>
        </w:rPr>
        <w:t xml:space="preserve">А. П. Капустин, Л. Ф. Калмыкова // Тезисы докл. науч.-техн. семинара </w:t>
      </w:r>
      <w:r>
        <w:rPr>
          <w:rFonts w:ascii="Times New Roman" w:hAnsi="Times New Roman" w:cs="Times New Roman"/>
          <w:sz w:val="28"/>
          <w:szCs w:val="28"/>
        </w:rPr>
        <w:t>М-ва</w:t>
      </w:r>
      <w:r w:rsidRPr="009B22F4">
        <w:rPr>
          <w:rFonts w:ascii="Times New Roman" w:hAnsi="Times New Roman" w:cs="Times New Roman"/>
          <w:sz w:val="28"/>
          <w:szCs w:val="28"/>
        </w:rPr>
        <w:t xml:space="preserve"> угольной пром-ти СССР. – Красноярск, 1985.</w:t>
      </w:r>
    </w:p>
    <w:p w:rsidR="00B86C91" w:rsidRPr="009B22F4"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 xml:space="preserve">Капустин А. П. Углистые сланцы – минеральная добавка </w:t>
      </w:r>
      <w:r>
        <w:rPr>
          <w:rFonts w:ascii="Times New Roman" w:hAnsi="Times New Roman" w:cs="Times New Roman"/>
          <w:sz w:val="28"/>
          <w:szCs w:val="28"/>
          <w:lang w:val="kk-KZ"/>
        </w:rPr>
        <w:t xml:space="preserve"> </w:t>
      </w:r>
      <w:r w:rsidRPr="009B22F4">
        <w:rPr>
          <w:rFonts w:ascii="Times New Roman" w:hAnsi="Times New Roman" w:cs="Times New Roman"/>
          <w:sz w:val="28"/>
          <w:szCs w:val="28"/>
        </w:rPr>
        <w:t xml:space="preserve">при производстве керамического кирпича / А. П. Капустин, </w:t>
      </w:r>
      <w:r>
        <w:rPr>
          <w:rFonts w:ascii="Times New Roman" w:hAnsi="Times New Roman" w:cs="Times New Roman"/>
          <w:sz w:val="28"/>
          <w:szCs w:val="28"/>
          <w:lang w:val="kk-KZ"/>
        </w:rPr>
        <w:t xml:space="preserve">                       </w:t>
      </w:r>
      <w:r w:rsidRPr="009B22F4">
        <w:rPr>
          <w:rFonts w:ascii="Times New Roman" w:hAnsi="Times New Roman" w:cs="Times New Roman"/>
          <w:sz w:val="28"/>
          <w:szCs w:val="28"/>
        </w:rPr>
        <w:t xml:space="preserve">Л. Ф. Калмыкова, О. В. Пойта // Тезисы докл. обл. науч.-практ. конф. «Молодые ученые области – развитию Павлодар-Экибастузского ТПК», </w:t>
      </w:r>
      <w:r>
        <w:rPr>
          <w:rFonts w:ascii="Times New Roman" w:hAnsi="Times New Roman" w:cs="Times New Roman"/>
          <w:sz w:val="28"/>
          <w:szCs w:val="28"/>
        </w:rPr>
        <w:t>посвящ.</w:t>
      </w:r>
      <w:r w:rsidRPr="009B22F4">
        <w:rPr>
          <w:rFonts w:ascii="Times New Roman" w:hAnsi="Times New Roman" w:cs="Times New Roman"/>
          <w:sz w:val="28"/>
          <w:szCs w:val="28"/>
        </w:rPr>
        <w:t xml:space="preserve"> XXVII съезду КПСС, 26-27 нояб.</w:t>
      </w:r>
      <w:r>
        <w:rPr>
          <w:rFonts w:ascii="Times New Roman" w:hAnsi="Times New Roman" w:cs="Times New Roman"/>
          <w:sz w:val="28"/>
          <w:szCs w:val="28"/>
          <w:lang w:val="kk-KZ"/>
        </w:rPr>
        <w:t xml:space="preserve"> </w:t>
      </w:r>
      <w:r w:rsidRPr="009B22F4">
        <w:rPr>
          <w:rFonts w:ascii="Times New Roman" w:hAnsi="Times New Roman" w:cs="Times New Roman"/>
          <w:sz w:val="28"/>
          <w:szCs w:val="28"/>
        </w:rPr>
        <w:t>1985 г. – Павлодар, 1985. – С. 18-20.</w:t>
      </w:r>
    </w:p>
    <w:p w:rsidR="00B86C91" w:rsidRPr="009B22F4"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 xml:space="preserve">Кирш Е. Г. Предварительный разогрев бетонной смеси при ее транспортировании бетононасосами // </w:t>
      </w:r>
      <w:r w:rsidRPr="009B22F4">
        <w:rPr>
          <w:rFonts w:ascii="Times New Roman" w:hAnsi="Times New Roman" w:cs="Times New Roman"/>
          <w:bCs/>
          <w:sz w:val="28"/>
          <w:szCs w:val="28"/>
        </w:rPr>
        <w:t>Научно-технический прогресс в</w:t>
      </w:r>
      <w:r w:rsidRPr="009B22F4">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9B22F4">
        <w:rPr>
          <w:rFonts w:ascii="Times New Roman" w:hAnsi="Times New Roman" w:cs="Times New Roman"/>
          <w:sz w:val="28"/>
          <w:szCs w:val="28"/>
        </w:rPr>
        <w:t xml:space="preserve">езисы докл. науч.-техн. </w:t>
      </w:r>
      <w:r w:rsidRPr="009B22F4">
        <w:rPr>
          <w:rStyle w:val="a8"/>
          <w:rFonts w:ascii="Times New Roman" w:hAnsi="Times New Roman" w:cs="Times New Roman"/>
          <w:b w:val="0"/>
          <w:sz w:val="28"/>
          <w:szCs w:val="28"/>
        </w:rPr>
        <w:t>конф</w:t>
      </w:r>
      <w:r w:rsidRPr="009B22F4">
        <w:rPr>
          <w:rFonts w:ascii="Times New Roman" w:hAnsi="Times New Roman" w:cs="Times New Roman"/>
          <w:sz w:val="28"/>
          <w:szCs w:val="28"/>
        </w:rPr>
        <w:t>. – Павлодар, 1984. –</w:t>
      </w:r>
      <w:r>
        <w:rPr>
          <w:rFonts w:ascii="Times New Roman" w:hAnsi="Times New Roman" w:cs="Times New Roman"/>
          <w:sz w:val="28"/>
          <w:szCs w:val="28"/>
        </w:rPr>
        <w:t xml:space="preserve"> </w:t>
      </w:r>
      <w:r w:rsidRPr="009B22F4">
        <w:rPr>
          <w:rFonts w:ascii="Times New Roman" w:hAnsi="Times New Roman" w:cs="Times New Roman"/>
          <w:sz w:val="28"/>
          <w:szCs w:val="28"/>
        </w:rPr>
        <w:t>С. 57-58.</w:t>
      </w:r>
    </w:p>
    <w:p w:rsidR="00B86C91" w:rsidRPr="009B22F4"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 xml:space="preserve">Козионов В. А. Исследование несущей способности опор галереи топливоподачи Экибастузской ГРЭС-1 // Тезисы докл. науч.-техн. конф. </w:t>
      </w:r>
      <w:r>
        <w:rPr>
          <w:rFonts w:ascii="Times New Roman" w:hAnsi="Times New Roman" w:cs="Times New Roman"/>
          <w:sz w:val="28"/>
          <w:szCs w:val="28"/>
        </w:rPr>
        <w:t>/</w:t>
      </w:r>
      <w:r w:rsidRPr="009B22F4">
        <w:rPr>
          <w:rFonts w:ascii="Times New Roman" w:hAnsi="Times New Roman" w:cs="Times New Roman"/>
          <w:sz w:val="28"/>
          <w:szCs w:val="28"/>
        </w:rPr>
        <w:t xml:space="preserve"> ПИИ. – Павлодар, 1984.</w:t>
      </w:r>
    </w:p>
    <w:p w:rsidR="00B86C91" w:rsidRPr="009B22F4"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 xml:space="preserve">Козионов В. А. Методика определения коэффициента относительной поперечной деформации горных пород. / </w:t>
      </w:r>
      <w:r>
        <w:rPr>
          <w:rFonts w:ascii="Times New Roman" w:hAnsi="Times New Roman" w:cs="Times New Roman"/>
          <w:sz w:val="28"/>
          <w:szCs w:val="28"/>
        </w:rPr>
        <w:t xml:space="preserve">                       </w:t>
      </w:r>
      <w:r w:rsidRPr="009B22F4">
        <w:rPr>
          <w:rFonts w:ascii="Times New Roman" w:hAnsi="Times New Roman" w:cs="Times New Roman"/>
          <w:sz w:val="28"/>
          <w:szCs w:val="28"/>
        </w:rPr>
        <w:t xml:space="preserve">В. А. Козионов, В. П. Кубецкий // Тезисы докл. науч.-техн. конф. </w:t>
      </w:r>
      <w:r>
        <w:rPr>
          <w:rFonts w:ascii="Times New Roman" w:hAnsi="Times New Roman" w:cs="Times New Roman"/>
          <w:sz w:val="28"/>
          <w:szCs w:val="28"/>
        </w:rPr>
        <w:t>/</w:t>
      </w:r>
      <w:r w:rsidRPr="009B22F4">
        <w:rPr>
          <w:rFonts w:ascii="Times New Roman" w:hAnsi="Times New Roman" w:cs="Times New Roman"/>
          <w:sz w:val="28"/>
          <w:szCs w:val="28"/>
        </w:rPr>
        <w:t xml:space="preserve"> ПИИ. – Павлодар, 1984.</w:t>
      </w:r>
    </w:p>
    <w:p w:rsidR="00B86C91" w:rsidRPr="00A06263"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lastRenderedPageBreak/>
        <w:t xml:space="preserve">Козионов В. А. Об использовании вскрышных пород экибастузского угольного бассейна в дорожном строительстве / </w:t>
      </w:r>
      <w:r>
        <w:rPr>
          <w:rFonts w:ascii="Times New Roman" w:hAnsi="Times New Roman" w:cs="Times New Roman"/>
          <w:sz w:val="28"/>
          <w:szCs w:val="28"/>
          <w:lang w:val="kk-KZ"/>
        </w:rPr>
        <w:t xml:space="preserve">                      </w:t>
      </w:r>
      <w:r w:rsidRPr="009B22F4">
        <w:rPr>
          <w:rFonts w:ascii="Times New Roman" w:hAnsi="Times New Roman" w:cs="Times New Roman"/>
          <w:sz w:val="28"/>
          <w:szCs w:val="28"/>
        </w:rPr>
        <w:t>В. А. Козионов, А. М. Бондаренко, Л. А. Варламова // Мат. обл. науч.-техн. конф. – Павлодар, 1988.</w:t>
      </w:r>
    </w:p>
    <w:p w:rsidR="00B86C91" w:rsidRPr="009B22F4"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 xml:space="preserve">Козионов В. А. Определение осадки кальцевого фундамента на основе метода эквивалентного слоя грунта // Тезисы докл. обл. науч.-практ. конф. «Молодые ученые области – развитию Павлодар-Экибастузского ТПК», </w:t>
      </w:r>
      <w:r>
        <w:rPr>
          <w:rFonts w:ascii="Times New Roman" w:hAnsi="Times New Roman" w:cs="Times New Roman"/>
          <w:sz w:val="28"/>
          <w:szCs w:val="28"/>
        </w:rPr>
        <w:t>посвящ.</w:t>
      </w:r>
      <w:r w:rsidRPr="009B22F4">
        <w:rPr>
          <w:rFonts w:ascii="Times New Roman" w:hAnsi="Times New Roman" w:cs="Times New Roman"/>
          <w:sz w:val="28"/>
          <w:szCs w:val="28"/>
        </w:rPr>
        <w:t xml:space="preserve"> XXVII съезду КПСС,</w:t>
      </w:r>
      <w:r>
        <w:rPr>
          <w:rFonts w:ascii="Times New Roman" w:hAnsi="Times New Roman" w:cs="Times New Roman"/>
          <w:sz w:val="28"/>
          <w:szCs w:val="28"/>
          <w:lang w:val="kk-KZ"/>
        </w:rPr>
        <w:t xml:space="preserve"> </w:t>
      </w:r>
      <w:r w:rsidRPr="009B22F4">
        <w:rPr>
          <w:rFonts w:ascii="Times New Roman" w:hAnsi="Times New Roman" w:cs="Times New Roman"/>
          <w:sz w:val="28"/>
          <w:szCs w:val="28"/>
        </w:rPr>
        <w:t>26-27 нояб. 1985 г. – Павлодар, 1985. – С. 5-6.</w:t>
      </w:r>
    </w:p>
    <w:p w:rsidR="00B86C91" w:rsidRPr="009B22F4"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 xml:space="preserve">Корниенко П. В. Бокситовый шлам – сырье для производства ячеистых бетонов / П. В. Корниенко, П. Василевский, </w:t>
      </w:r>
      <w:r>
        <w:rPr>
          <w:rFonts w:ascii="Times New Roman" w:hAnsi="Times New Roman" w:cs="Times New Roman"/>
          <w:sz w:val="28"/>
          <w:szCs w:val="28"/>
        </w:rPr>
        <w:t xml:space="preserve">                           </w:t>
      </w:r>
      <w:r w:rsidRPr="009B22F4">
        <w:rPr>
          <w:rFonts w:ascii="Times New Roman" w:hAnsi="Times New Roman" w:cs="Times New Roman"/>
          <w:sz w:val="28"/>
          <w:szCs w:val="28"/>
        </w:rPr>
        <w:t>Б. П. Печеный // Материалы 4-й конференции по ячеистым бетонам. – Пенза, 1969.</w:t>
      </w:r>
    </w:p>
    <w:p w:rsidR="00B86C91" w:rsidRPr="009B22F4"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9B22F4">
        <w:rPr>
          <w:rFonts w:ascii="Times New Roman" w:hAnsi="Times New Roman" w:cs="Times New Roman"/>
          <w:sz w:val="28"/>
          <w:szCs w:val="28"/>
        </w:rPr>
        <w:t>Корниенко П. В. Влияние структуры и строения на физико-технические характеристики и долговечность ячеи</w:t>
      </w:r>
      <w:r>
        <w:rPr>
          <w:rFonts w:ascii="Times New Roman" w:hAnsi="Times New Roman" w:cs="Times New Roman"/>
          <w:sz w:val="28"/>
          <w:szCs w:val="28"/>
        </w:rPr>
        <w:t xml:space="preserve">стого бетона / </w:t>
      </w:r>
      <w:r w:rsidR="00B82B20">
        <w:rPr>
          <w:rFonts w:ascii="Times New Roman" w:hAnsi="Times New Roman" w:cs="Times New Roman"/>
          <w:sz w:val="28"/>
          <w:szCs w:val="28"/>
        </w:rPr>
        <w:t xml:space="preserve">       </w:t>
      </w:r>
      <w:r>
        <w:rPr>
          <w:rFonts w:ascii="Times New Roman" w:hAnsi="Times New Roman" w:cs="Times New Roman"/>
          <w:sz w:val="28"/>
          <w:szCs w:val="28"/>
        </w:rPr>
        <w:t>П. В.</w:t>
      </w:r>
      <w:r w:rsidRPr="009B22F4">
        <w:rPr>
          <w:rFonts w:ascii="Times New Roman" w:hAnsi="Times New Roman" w:cs="Times New Roman"/>
          <w:sz w:val="28"/>
          <w:szCs w:val="28"/>
        </w:rPr>
        <w:t xml:space="preserve"> Корниенко</w:t>
      </w:r>
      <w:r>
        <w:rPr>
          <w:rFonts w:ascii="Times New Roman" w:hAnsi="Times New Roman" w:cs="Times New Roman"/>
          <w:sz w:val="28"/>
          <w:szCs w:val="28"/>
          <w:lang w:val="kk-KZ"/>
        </w:rPr>
        <w:t xml:space="preserve">, </w:t>
      </w:r>
      <w:r w:rsidRPr="009B22F4">
        <w:rPr>
          <w:rFonts w:ascii="Times New Roman" w:hAnsi="Times New Roman" w:cs="Times New Roman"/>
          <w:sz w:val="28"/>
          <w:szCs w:val="28"/>
        </w:rPr>
        <w:t xml:space="preserve">Г. П. Сахаров, К. И. Попов // </w:t>
      </w:r>
      <w:r w:rsidRPr="009B22F4">
        <w:rPr>
          <w:rFonts w:ascii="Times New Roman" w:hAnsi="Times New Roman" w:cs="Times New Roman"/>
          <w:bCs/>
          <w:sz w:val="28"/>
          <w:szCs w:val="28"/>
        </w:rPr>
        <w:t>Научно-технический прогресс в</w:t>
      </w:r>
      <w:r w:rsidRPr="009B22F4">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sidR="00C55B33">
        <w:rPr>
          <w:rFonts w:ascii="Times New Roman" w:hAnsi="Times New Roman" w:cs="Times New Roman"/>
          <w:sz w:val="28"/>
          <w:szCs w:val="28"/>
        </w:rPr>
        <w:t>т</w:t>
      </w:r>
      <w:r w:rsidRPr="009B22F4">
        <w:rPr>
          <w:rFonts w:ascii="Times New Roman" w:hAnsi="Times New Roman" w:cs="Times New Roman"/>
          <w:sz w:val="28"/>
          <w:szCs w:val="28"/>
        </w:rPr>
        <w:t xml:space="preserve">езисы докл. науч.-техн. </w:t>
      </w:r>
      <w:r w:rsidRPr="009B22F4">
        <w:rPr>
          <w:rStyle w:val="a8"/>
          <w:rFonts w:ascii="Times New Roman" w:hAnsi="Times New Roman" w:cs="Times New Roman"/>
          <w:b w:val="0"/>
          <w:sz w:val="28"/>
          <w:szCs w:val="28"/>
        </w:rPr>
        <w:t>конф</w:t>
      </w:r>
      <w:r w:rsidRPr="009B22F4">
        <w:rPr>
          <w:rFonts w:ascii="Times New Roman" w:hAnsi="Times New Roman" w:cs="Times New Roman"/>
          <w:sz w:val="28"/>
          <w:szCs w:val="28"/>
        </w:rPr>
        <w:t>. – Павлодар, 1984. –</w:t>
      </w:r>
      <w:r>
        <w:rPr>
          <w:rFonts w:ascii="Times New Roman" w:hAnsi="Times New Roman" w:cs="Times New Roman"/>
          <w:sz w:val="28"/>
          <w:szCs w:val="28"/>
          <w:lang w:val="kk-KZ"/>
        </w:rPr>
        <w:t xml:space="preserve"> </w:t>
      </w:r>
      <w:r w:rsidRPr="009B22F4">
        <w:rPr>
          <w:rFonts w:ascii="Times New Roman" w:hAnsi="Times New Roman" w:cs="Times New Roman"/>
          <w:sz w:val="28"/>
          <w:szCs w:val="28"/>
        </w:rPr>
        <w:t>С. 43-44.</w:t>
      </w:r>
    </w:p>
    <w:p w:rsidR="00B86C91"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lang w:val="kk-KZ"/>
        </w:rPr>
      </w:pPr>
      <w:r w:rsidRPr="0030751D">
        <w:rPr>
          <w:rFonts w:ascii="Times New Roman" w:hAnsi="Times New Roman" w:cs="Times New Roman"/>
          <w:sz w:val="28"/>
          <w:szCs w:val="28"/>
        </w:rPr>
        <w:t>Корниенко П. В. Влияние условий структурообразования на воздухе и паропроницаемость ячеистого бетона пониженного объемного веса. // 31-я науч.-техн. конференция МИСИ. – М., 1972.</w:t>
      </w:r>
      <w:r w:rsidRPr="0030751D">
        <w:rPr>
          <w:rFonts w:ascii="Times New Roman" w:hAnsi="Times New Roman" w:cs="Times New Roman"/>
          <w:sz w:val="28"/>
          <w:szCs w:val="28"/>
          <w:lang w:val="kk-KZ"/>
        </w:rPr>
        <w:t xml:space="preserve"> </w:t>
      </w:r>
    </w:p>
    <w:p w:rsidR="00B86C91" w:rsidRPr="0030751D"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30751D">
        <w:rPr>
          <w:rFonts w:ascii="Times New Roman" w:hAnsi="Times New Roman" w:cs="Times New Roman"/>
          <w:sz w:val="28"/>
          <w:szCs w:val="28"/>
        </w:rPr>
        <w:t>Корниенко П. В. Воздухо и паропроницаемость ячеистых бетонов пониженной объемной массы // Новое в технологии бетонов : Всесоюз. семинар молодых ученых. – М., 1972.</w:t>
      </w:r>
    </w:p>
    <w:p w:rsidR="00B86C91" w:rsidRPr="0030751D"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30751D">
        <w:rPr>
          <w:rFonts w:ascii="Times New Roman" w:hAnsi="Times New Roman" w:cs="Times New Roman"/>
          <w:sz w:val="28"/>
          <w:szCs w:val="28"/>
        </w:rPr>
        <w:t xml:space="preserve">Корниенко П. В. Золасоставной компонент бетонов / </w:t>
      </w:r>
      <w:r>
        <w:rPr>
          <w:rFonts w:ascii="Times New Roman" w:hAnsi="Times New Roman" w:cs="Times New Roman"/>
          <w:sz w:val="28"/>
          <w:szCs w:val="28"/>
          <w:lang w:val="kk-KZ"/>
        </w:rPr>
        <w:t xml:space="preserve">                        </w:t>
      </w:r>
      <w:r w:rsidRPr="0030751D">
        <w:rPr>
          <w:rFonts w:ascii="Times New Roman" w:hAnsi="Times New Roman" w:cs="Times New Roman"/>
          <w:sz w:val="28"/>
          <w:szCs w:val="28"/>
        </w:rPr>
        <w:t>П. В. Корниенко, В. Н. Дурнин // Тезисы докл. обл. науч.-техн. конф. «Эффективное исследование промотходов». – Караганда, 1987.</w:t>
      </w:r>
    </w:p>
    <w:p w:rsidR="00B86C91" w:rsidRPr="0030751D"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30751D">
        <w:rPr>
          <w:rFonts w:ascii="Times New Roman" w:hAnsi="Times New Roman" w:cs="Times New Roman"/>
          <w:sz w:val="28"/>
          <w:szCs w:val="28"/>
        </w:rPr>
        <w:t>Корниенко П. В. Изменение свойств бетона с использованием местных материалов / П. В. Корниенко,</w:t>
      </w:r>
      <w:r>
        <w:rPr>
          <w:rFonts w:ascii="Times New Roman" w:hAnsi="Times New Roman" w:cs="Times New Roman"/>
          <w:sz w:val="28"/>
          <w:szCs w:val="28"/>
        </w:rPr>
        <w:t xml:space="preserve"> </w:t>
      </w:r>
      <w:r w:rsidRPr="0030751D">
        <w:rPr>
          <w:rFonts w:ascii="Times New Roman" w:hAnsi="Times New Roman" w:cs="Times New Roman"/>
          <w:sz w:val="28"/>
          <w:szCs w:val="28"/>
        </w:rPr>
        <w:t>В. Я. Вихман // Тезисы докл</w:t>
      </w:r>
      <w:r>
        <w:rPr>
          <w:rFonts w:ascii="Times New Roman" w:hAnsi="Times New Roman" w:cs="Times New Roman"/>
          <w:sz w:val="28"/>
          <w:szCs w:val="28"/>
        </w:rPr>
        <w:t>адов</w:t>
      </w:r>
      <w:r w:rsidRPr="0030751D">
        <w:rPr>
          <w:rFonts w:ascii="Times New Roman" w:hAnsi="Times New Roman" w:cs="Times New Roman"/>
          <w:sz w:val="28"/>
          <w:szCs w:val="28"/>
        </w:rPr>
        <w:t>. – Челябинск, 1989.</w:t>
      </w:r>
    </w:p>
    <w:p w:rsidR="00B86C91"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30751D">
        <w:rPr>
          <w:rFonts w:ascii="Times New Roman" w:hAnsi="Times New Roman" w:cs="Times New Roman"/>
          <w:sz w:val="28"/>
          <w:szCs w:val="28"/>
        </w:rPr>
        <w:t xml:space="preserve">Корниенко П. В. Использование местных материалов для бетона повышенной стойкости // </w:t>
      </w:r>
      <w:r w:rsidRPr="0030751D">
        <w:rPr>
          <w:rFonts w:ascii="Times New Roman" w:hAnsi="Times New Roman" w:cs="Times New Roman"/>
          <w:bCs/>
          <w:sz w:val="28"/>
          <w:szCs w:val="28"/>
        </w:rPr>
        <w:t>Научно-технический прогресс в</w:t>
      </w:r>
      <w:r w:rsidRPr="0030751D">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30751D">
        <w:rPr>
          <w:rFonts w:ascii="Times New Roman" w:hAnsi="Times New Roman" w:cs="Times New Roman"/>
          <w:sz w:val="28"/>
          <w:szCs w:val="28"/>
        </w:rPr>
        <w:t xml:space="preserve">езисы докл. науч.-техн. </w:t>
      </w:r>
      <w:r w:rsidRPr="0030751D">
        <w:rPr>
          <w:rStyle w:val="a8"/>
          <w:rFonts w:ascii="Times New Roman" w:hAnsi="Times New Roman" w:cs="Times New Roman"/>
          <w:b w:val="0"/>
          <w:sz w:val="28"/>
          <w:szCs w:val="28"/>
        </w:rPr>
        <w:t>конф</w:t>
      </w:r>
      <w:r w:rsidRPr="0030751D">
        <w:rPr>
          <w:rFonts w:ascii="Times New Roman" w:hAnsi="Times New Roman" w:cs="Times New Roman"/>
          <w:sz w:val="28"/>
          <w:szCs w:val="28"/>
        </w:rPr>
        <w:t>. – Павлодар, 1984. –</w:t>
      </w:r>
      <w:r>
        <w:rPr>
          <w:rFonts w:ascii="Times New Roman" w:hAnsi="Times New Roman" w:cs="Times New Roman"/>
          <w:sz w:val="28"/>
          <w:szCs w:val="28"/>
        </w:rPr>
        <w:t xml:space="preserve"> </w:t>
      </w:r>
      <w:r w:rsidRPr="0030751D">
        <w:rPr>
          <w:rFonts w:ascii="Times New Roman" w:hAnsi="Times New Roman" w:cs="Times New Roman"/>
          <w:sz w:val="28"/>
          <w:szCs w:val="28"/>
        </w:rPr>
        <w:t>С. 45</w:t>
      </w:r>
      <w:r w:rsidRPr="009B22F4">
        <w:rPr>
          <w:rFonts w:ascii="Times New Roman" w:hAnsi="Times New Roman" w:cs="Times New Roman"/>
          <w:sz w:val="28"/>
          <w:szCs w:val="28"/>
        </w:rPr>
        <w:t>-</w:t>
      </w:r>
      <w:r w:rsidRPr="0030751D">
        <w:rPr>
          <w:rFonts w:ascii="Times New Roman" w:hAnsi="Times New Roman" w:cs="Times New Roman"/>
          <w:sz w:val="28"/>
          <w:szCs w:val="28"/>
        </w:rPr>
        <w:t>46.</w:t>
      </w:r>
    </w:p>
    <w:p w:rsidR="00B86C91" w:rsidRPr="0030751D"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30751D">
        <w:rPr>
          <w:rFonts w:ascii="Times New Roman" w:hAnsi="Times New Roman" w:cs="Times New Roman"/>
          <w:sz w:val="28"/>
          <w:szCs w:val="28"/>
        </w:rPr>
        <w:t xml:space="preserve">Корниенко П. В. Исследование свойств бетонов плотной структуры // Тезисы докл. Всесоюз. совещания «Повышение </w:t>
      </w:r>
      <w:r w:rsidRPr="0030751D">
        <w:rPr>
          <w:rFonts w:ascii="Times New Roman" w:hAnsi="Times New Roman" w:cs="Times New Roman"/>
          <w:sz w:val="28"/>
          <w:szCs w:val="28"/>
        </w:rPr>
        <w:lastRenderedPageBreak/>
        <w:t>эффективности и качества изготовления бетонных и железобетонных конструкций. – М, 1980.</w:t>
      </w:r>
    </w:p>
    <w:p w:rsidR="00B86C91" w:rsidRPr="000028C5"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30751D">
        <w:rPr>
          <w:rFonts w:ascii="Times New Roman" w:hAnsi="Times New Roman" w:cs="Times New Roman"/>
          <w:sz w:val="28"/>
          <w:szCs w:val="28"/>
        </w:rPr>
        <w:t>Корниенко П. В. Образование оптимальной структуры ячеистого бетона / П. В. Корниенко, Г. П. Сахаров // 33-я науч.-техн. конференция МИСИ</w:t>
      </w:r>
      <w:r>
        <w:rPr>
          <w:rFonts w:ascii="Times New Roman" w:hAnsi="Times New Roman" w:cs="Times New Roman"/>
          <w:sz w:val="28"/>
          <w:szCs w:val="28"/>
        </w:rPr>
        <w:t xml:space="preserve"> :</w:t>
      </w:r>
      <w:r w:rsidRPr="0030751D">
        <w:rPr>
          <w:rFonts w:ascii="Times New Roman" w:hAnsi="Times New Roman" w:cs="Times New Roman"/>
          <w:sz w:val="28"/>
          <w:szCs w:val="28"/>
        </w:rPr>
        <w:t xml:space="preserve"> </w:t>
      </w:r>
      <w:r>
        <w:rPr>
          <w:rFonts w:ascii="Times New Roman" w:hAnsi="Times New Roman" w:cs="Times New Roman"/>
          <w:sz w:val="28"/>
          <w:szCs w:val="28"/>
        </w:rPr>
        <w:t>с</w:t>
      </w:r>
      <w:r w:rsidRPr="0030751D">
        <w:rPr>
          <w:rFonts w:ascii="Times New Roman" w:hAnsi="Times New Roman" w:cs="Times New Roman"/>
          <w:sz w:val="28"/>
          <w:szCs w:val="28"/>
        </w:rPr>
        <w:t>борник трудов № 107. – М, 1974.</w:t>
      </w:r>
    </w:p>
    <w:p w:rsidR="00B86C91" w:rsidRPr="0030751D"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30751D">
        <w:rPr>
          <w:rFonts w:ascii="Times New Roman" w:hAnsi="Times New Roman" w:cs="Times New Roman"/>
          <w:sz w:val="28"/>
          <w:szCs w:val="28"/>
        </w:rPr>
        <w:t xml:space="preserve">Корниенко П. В. Получение бетонов повышенной стойкости на местных материалах // Тезисы докл. обл. правления Стройиндустрии и Балашовского филиала Саратовского политехн. </w:t>
      </w:r>
      <w:r>
        <w:rPr>
          <w:rFonts w:ascii="Times New Roman" w:hAnsi="Times New Roman" w:cs="Times New Roman"/>
          <w:sz w:val="28"/>
          <w:szCs w:val="28"/>
          <w:lang w:val="kk-KZ"/>
        </w:rPr>
        <w:t xml:space="preserve"> </w:t>
      </w:r>
      <w:r w:rsidRPr="0030751D">
        <w:rPr>
          <w:rFonts w:ascii="Times New Roman" w:hAnsi="Times New Roman" w:cs="Times New Roman"/>
          <w:sz w:val="28"/>
          <w:szCs w:val="28"/>
        </w:rPr>
        <w:t xml:space="preserve">ин-та. – </w:t>
      </w:r>
      <w:r>
        <w:rPr>
          <w:rFonts w:ascii="Times New Roman" w:hAnsi="Times New Roman" w:cs="Times New Roman"/>
          <w:sz w:val="28"/>
          <w:szCs w:val="28"/>
        </w:rPr>
        <w:t xml:space="preserve">Саратов, </w:t>
      </w:r>
      <w:r w:rsidRPr="0030751D">
        <w:rPr>
          <w:rFonts w:ascii="Times New Roman" w:hAnsi="Times New Roman" w:cs="Times New Roman"/>
          <w:sz w:val="28"/>
          <w:szCs w:val="28"/>
        </w:rPr>
        <w:t>1981.</w:t>
      </w:r>
    </w:p>
    <w:p w:rsidR="00B86C91" w:rsidRPr="0030751D"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30751D">
        <w:rPr>
          <w:rFonts w:ascii="Times New Roman" w:hAnsi="Times New Roman" w:cs="Times New Roman"/>
          <w:sz w:val="28"/>
          <w:szCs w:val="28"/>
        </w:rPr>
        <w:t xml:space="preserve">Корниенко П. В. Промышленные отходы в производстве строительных материалов // Теория и практика применения суперпластификаторов в композиционных строительных материалах : </w:t>
      </w:r>
      <w:r>
        <w:rPr>
          <w:rFonts w:ascii="Times New Roman" w:hAnsi="Times New Roman" w:cs="Times New Roman"/>
          <w:sz w:val="28"/>
          <w:szCs w:val="28"/>
        </w:rPr>
        <w:t>т</w:t>
      </w:r>
      <w:r w:rsidRPr="0030751D">
        <w:rPr>
          <w:rFonts w:ascii="Times New Roman" w:hAnsi="Times New Roman" w:cs="Times New Roman"/>
          <w:sz w:val="28"/>
          <w:szCs w:val="28"/>
        </w:rPr>
        <w:t xml:space="preserve">езисы конф., 21-22 февр. – </w:t>
      </w:r>
      <w:r w:rsidRPr="00596374">
        <w:rPr>
          <w:rFonts w:ascii="Times New Roman" w:hAnsi="Times New Roman" w:cs="Times New Roman"/>
          <w:sz w:val="28"/>
          <w:szCs w:val="28"/>
        </w:rPr>
        <w:t>Пенза</w:t>
      </w:r>
      <w:r>
        <w:rPr>
          <w:rFonts w:ascii="Times New Roman" w:hAnsi="Times New Roman" w:cs="Times New Roman"/>
          <w:sz w:val="28"/>
          <w:szCs w:val="28"/>
          <w:lang w:val="kk-KZ"/>
        </w:rPr>
        <w:t>,</w:t>
      </w:r>
      <w:r w:rsidRPr="0030751D">
        <w:rPr>
          <w:rFonts w:ascii="Times New Roman" w:hAnsi="Times New Roman" w:cs="Times New Roman"/>
          <w:sz w:val="28"/>
          <w:szCs w:val="28"/>
          <w:lang w:val="kk-KZ"/>
        </w:rPr>
        <w:t xml:space="preserve"> </w:t>
      </w:r>
      <w:r>
        <w:rPr>
          <w:rFonts w:ascii="Times New Roman" w:hAnsi="Times New Roman" w:cs="Times New Roman"/>
          <w:sz w:val="28"/>
          <w:szCs w:val="28"/>
        </w:rPr>
        <w:t>1992.</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Корниенко П. В. Промышленные отходы – компоненты жаростойкого бетона / П. В. Корниенко, А. Т. Кусаинов // Тезисы докл. обл. науч.-техн. конф. «Эффективное исследование промышленных отходов». – Караганда, 1987.</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Корниенко П. В. Свойства бетонов с промышленными добавками // Наука и новые технологии в развитии Павлодар-Экибастузского региона : мат. обл. науч.-техн. конф. – Алматы, 1993. – Ч. 2. – С. 62</w:t>
      </w:r>
      <w:r w:rsidRPr="009B22F4">
        <w:rPr>
          <w:rFonts w:ascii="Times New Roman" w:hAnsi="Times New Roman" w:cs="Times New Roman"/>
          <w:sz w:val="28"/>
          <w:szCs w:val="28"/>
        </w:rPr>
        <w:t>-</w:t>
      </w:r>
      <w:r w:rsidRPr="00723D02">
        <w:rPr>
          <w:rFonts w:ascii="Times New Roman" w:hAnsi="Times New Roman" w:cs="Times New Roman"/>
          <w:sz w:val="28"/>
          <w:szCs w:val="28"/>
        </w:rPr>
        <w:t>63.</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Корниенко П. В. Строительные материалы с использованием зол экибастузских углей и ваграночных шлаков // Тезисы докладов на Всесоюз. совещании. – М., 1980.</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 xml:space="preserve">Корниенко П. В. Условия оптимального структурообразования ячеистого бетона / П. В. Корниенко, </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723D02">
        <w:rPr>
          <w:rFonts w:ascii="Times New Roman" w:hAnsi="Times New Roman" w:cs="Times New Roman"/>
          <w:sz w:val="28"/>
          <w:szCs w:val="28"/>
        </w:rPr>
        <w:t>Г. П. Сахаров // 32-я науч.-техн. конференция МИСИ. – М., 1973.</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 xml:space="preserve">Корсаков Ф. Ф. Герметезирующие материалы на основе полимерных материалов и зол ТЭС / Ф. Ф. Корсаков, </w:t>
      </w:r>
      <w:r>
        <w:rPr>
          <w:rFonts w:ascii="Times New Roman" w:hAnsi="Times New Roman" w:cs="Times New Roman"/>
          <w:sz w:val="28"/>
          <w:szCs w:val="28"/>
        </w:rPr>
        <w:t xml:space="preserve">                               </w:t>
      </w:r>
      <w:r w:rsidRPr="00723D02">
        <w:rPr>
          <w:rFonts w:ascii="Times New Roman" w:hAnsi="Times New Roman" w:cs="Times New Roman"/>
          <w:sz w:val="28"/>
          <w:szCs w:val="28"/>
        </w:rPr>
        <w:t xml:space="preserve">Л. Н. Пархоменко, В. Н. Наменас </w:t>
      </w:r>
      <w:r w:rsidRPr="00700546">
        <w:rPr>
          <w:rFonts w:ascii="Times New Roman" w:hAnsi="Times New Roman" w:cs="Times New Roman"/>
          <w:sz w:val="28"/>
          <w:szCs w:val="28"/>
        </w:rPr>
        <w:t xml:space="preserve">// </w:t>
      </w:r>
      <w:r w:rsidRPr="00700546">
        <w:rPr>
          <w:rFonts w:ascii="Times New Roman" w:hAnsi="Times New Roman" w:cs="Times New Roman"/>
          <w:bCs/>
          <w:sz w:val="28"/>
          <w:szCs w:val="28"/>
        </w:rPr>
        <w:t>Н</w:t>
      </w:r>
      <w:r w:rsidRPr="00723D02">
        <w:rPr>
          <w:rFonts w:ascii="Times New Roman" w:hAnsi="Times New Roman" w:cs="Times New Roman"/>
          <w:bCs/>
          <w:sz w:val="28"/>
          <w:szCs w:val="28"/>
        </w:rPr>
        <w:t>аучно-технический прогресс в</w:t>
      </w:r>
      <w:r w:rsidRPr="00723D02">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723D02">
        <w:rPr>
          <w:rFonts w:ascii="Times New Roman" w:hAnsi="Times New Roman" w:cs="Times New Roman"/>
          <w:sz w:val="28"/>
          <w:szCs w:val="28"/>
        </w:rPr>
        <w:t xml:space="preserve">езисы докл. науч.-техн. </w:t>
      </w:r>
      <w:r w:rsidRPr="00723D02">
        <w:rPr>
          <w:rStyle w:val="a8"/>
          <w:rFonts w:ascii="Times New Roman" w:hAnsi="Times New Roman" w:cs="Times New Roman"/>
          <w:b w:val="0"/>
          <w:sz w:val="28"/>
          <w:szCs w:val="28"/>
        </w:rPr>
        <w:t>конф</w:t>
      </w:r>
      <w:r w:rsidRPr="00723D02">
        <w:rPr>
          <w:rFonts w:ascii="Times New Roman" w:hAnsi="Times New Roman" w:cs="Times New Roman"/>
          <w:sz w:val="28"/>
          <w:szCs w:val="28"/>
        </w:rPr>
        <w:t>. – Павлодар, 1984.</w:t>
      </w:r>
    </w:p>
    <w:p w:rsidR="00B86C91" w:rsidRPr="00A06263"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 xml:space="preserve">Крапивная Т. А. Использование зол тепловых электростанций в производстве асфальтобетонов / Т. А. Крапивная, Ш. К. Торпищев // </w:t>
      </w:r>
      <w:r w:rsidRPr="00723D02">
        <w:rPr>
          <w:rFonts w:ascii="Times New Roman" w:hAnsi="Times New Roman" w:cs="Times New Roman"/>
          <w:bCs/>
          <w:sz w:val="28"/>
          <w:szCs w:val="28"/>
        </w:rPr>
        <w:t>Научно-технический прогресс в</w:t>
      </w:r>
      <w:r w:rsidRPr="00723D02">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723D02">
        <w:rPr>
          <w:rFonts w:ascii="Times New Roman" w:hAnsi="Times New Roman" w:cs="Times New Roman"/>
          <w:sz w:val="28"/>
          <w:szCs w:val="28"/>
        </w:rPr>
        <w:t xml:space="preserve">езисы докл. науч.-техн. </w:t>
      </w:r>
      <w:r w:rsidRPr="00723D02">
        <w:rPr>
          <w:rStyle w:val="a8"/>
          <w:rFonts w:ascii="Times New Roman" w:hAnsi="Times New Roman" w:cs="Times New Roman"/>
          <w:b w:val="0"/>
          <w:sz w:val="28"/>
          <w:szCs w:val="28"/>
        </w:rPr>
        <w:t>конф</w:t>
      </w:r>
      <w:r w:rsidRPr="00723D02">
        <w:rPr>
          <w:rFonts w:ascii="Times New Roman" w:hAnsi="Times New Roman" w:cs="Times New Roman"/>
          <w:sz w:val="28"/>
          <w:szCs w:val="28"/>
        </w:rPr>
        <w:t>. – Павлодар, 1984. – С. 39</w:t>
      </w:r>
      <w:r w:rsidRPr="009B22F4">
        <w:rPr>
          <w:rFonts w:ascii="Times New Roman" w:hAnsi="Times New Roman" w:cs="Times New Roman"/>
          <w:sz w:val="28"/>
          <w:szCs w:val="28"/>
        </w:rPr>
        <w:t>-</w:t>
      </w:r>
      <w:r w:rsidRPr="00723D02">
        <w:rPr>
          <w:rFonts w:ascii="Times New Roman" w:hAnsi="Times New Roman" w:cs="Times New Roman"/>
          <w:sz w:val="28"/>
          <w:szCs w:val="28"/>
        </w:rPr>
        <w:t>40.</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lastRenderedPageBreak/>
        <w:t xml:space="preserve">Красовицкая Н. Ю. Определение доминирующих факторов при фильтровании газовых гетерогенных систем / </w:t>
      </w:r>
      <w:r>
        <w:rPr>
          <w:rFonts w:ascii="Times New Roman" w:hAnsi="Times New Roman" w:cs="Times New Roman"/>
          <w:sz w:val="28"/>
          <w:szCs w:val="28"/>
        </w:rPr>
        <w:t xml:space="preserve">                                       </w:t>
      </w:r>
      <w:r w:rsidRPr="00723D02">
        <w:rPr>
          <w:rFonts w:ascii="Times New Roman" w:hAnsi="Times New Roman" w:cs="Times New Roman"/>
          <w:sz w:val="28"/>
          <w:szCs w:val="28"/>
        </w:rPr>
        <w:t>Н. Ю. Красовицкая, Л. И. Ушакова // Наука и новая технология</w:t>
      </w:r>
      <w:r>
        <w:rPr>
          <w:rFonts w:ascii="Times New Roman" w:hAnsi="Times New Roman" w:cs="Times New Roman"/>
          <w:sz w:val="28"/>
          <w:szCs w:val="28"/>
          <w:lang w:val="kk-KZ"/>
        </w:rPr>
        <w:t xml:space="preserve"> </w:t>
      </w:r>
      <w:r w:rsidRPr="00723D02">
        <w:rPr>
          <w:rFonts w:ascii="Times New Roman" w:hAnsi="Times New Roman" w:cs="Times New Roman"/>
          <w:sz w:val="28"/>
          <w:szCs w:val="28"/>
        </w:rPr>
        <w:t>в развитии Павлодар-Экибастузского региона : мат. обл. науч.-техн. конф. – Алматы, 1993. – Ч. 2. – С. 89-90.</w:t>
      </w:r>
    </w:p>
    <w:p w:rsidR="00B86C91"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lang w:val="kk-KZ"/>
        </w:rPr>
      </w:pPr>
      <w:r w:rsidRPr="00723D02">
        <w:rPr>
          <w:rFonts w:ascii="Times New Roman" w:hAnsi="Times New Roman" w:cs="Times New Roman"/>
          <w:sz w:val="28"/>
          <w:szCs w:val="28"/>
        </w:rPr>
        <w:t>Красовицкая Н. Ю. Факторное планирование и построение номограммы при фильтровании компримированных газов с твердой механической фазой / Н. Ю. Красовицкая, Л. П. Ушакова // Наука и новая технология в развитии Павлодар-Экибастузского региона : мат. обл. науч.-техн. конф. – Алматы, 1993. – Ч. 2. – С. 88-89.</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Кудерин</w:t>
      </w:r>
      <w:r w:rsidRPr="00723D02">
        <w:rPr>
          <w:rFonts w:ascii="Times New Roman" w:hAnsi="Times New Roman" w:cs="Times New Roman"/>
          <w:sz w:val="28"/>
          <w:szCs w:val="28"/>
          <w:lang w:val="en-US"/>
        </w:rPr>
        <w:t xml:space="preserve"> </w:t>
      </w:r>
      <w:r w:rsidRPr="00723D02">
        <w:rPr>
          <w:rFonts w:ascii="Times New Roman" w:hAnsi="Times New Roman" w:cs="Times New Roman"/>
          <w:sz w:val="28"/>
          <w:szCs w:val="28"/>
        </w:rPr>
        <w:t>М</w:t>
      </w:r>
      <w:r w:rsidRPr="00723D02">
        <w:rPr>
          <w:rFonts w:ascii="Times New Roman" w:hAnsi="Times New Roman" w:cs="Times New Roman"/>
          <w:sz w:val="28"/>
          <w:szCs w:val="28"/>
          <w:lang w:val="en-US"/>
        </w:rPr>
        <w:t xml:space="preserve">. </w:t>
      </w:r>
      <w:r w:rsidRPr="00723D02">
        <w:rPr>
          <w:rFonts w:ascii="Times New Roman" w:hAnsi="Times New Roman" w:cs="Times New Roman"/>
          <w:sz w:val="28"/>
          <w:szCs w:val="28"/>
        </w:rPr>
        <w:t>К</w:t>
      </w:r>
      <w:r w:rsidRPr="00723D02">
        <w:rPr>
          <w:rFonts w:ascii="Times New Roman" w:hAnsi="Times New Roman" w:cs="Times New Roman"/>
          <w:sz w:val="28"/>
          <w:szCs w:val="28"/>
          <w:lang w:val="en-US"/>
        </w:rPr>
        <w:t xml:space="preserve">. Gres Porcellanato. </w:t>
      </w:r>
      <w:r w:rsidRPr="00723D02">
        <w:rPr>
          <w:rFonts w:ascii="Times New Roman" w:hAnsi="Times New Roman" w:cs="Times New Roman"/>
          <w:sz w:val="28"/>
          <w:szCs w:val="28"/>
        </w:rPr>
        <w:t>Как он будет называться</w:t>
      </w:r>
      <w:r>
        <w:rPr>
          <w:rFonts w:ascii="Times New Roman" w:hAnsi="Times New Roman" w:cs="Times New Roman"/>
          <w:sz w:val="28"/>
          <w:szCs w:val="28"/>
          <w:lang w:val="kk-KZ"/>
        </w:rPr>
        <w:t xml:space="preserve"> </w:t>
      </w:r>
      <w:r w:rsidRPr="00723D02">
        <w:rPr>
          <w:rFonts w:ascii="Times New Roman" w:hAnsi="Times New Roman" w:cs="Times New Roman"/>
          <w:sz w:val="28"/>
          <w:szCs w:val="28"/>
        </w:rPr>
        <w:t xml:space="preserve">в Казахстане? // </w:t>
      </w:r>
      <w:r w:rsidRPr="00723D02">
        <w:rPr>
          <w:rFonts w:ascii="Times New Roman" w:hAnsi="Times New Roman" w:cs="Times New Roman"/>
          <w:sz w:val="28"/>
          <w:szCs w:val="28"/>
          <w:lang w:val="kk-KZ"/>
        </w:rPr>
        <w:t xml:space="preserve">Бірінші Ержанов оқулары = Первые </w:t>
      </w:r>
      <w:r w:rsidRPr="00723D02">
        <w:rPr>
          <w:rFonts w:ascii="Times New Roman" w:hAnsi="Times New Roman" w:cs="Times New Roman"/>
          <w:sz w:val="28"/>
          <w:szCs w:val="28"/>
        </w:rPr>
        <w:t xml:space="preserve">Ержановские чтения </w:t>
      </w:r>
      <w:r w:rsidRPr="00723D02">
        <w:rPr>
          <w:rFonts w:ascii="Times New Roman" w:hAnsi="Times New Roman" w:cs="Times New Roman"/>
          <w:sz w:val="28"/>
          <w:szCs w:val="28"/>
          <w:lang w:val="kk-KZ"/>
        </w:rPr>
        <w:t>: мат.</w:t>
      </w:r>
      <w:r w:rsidRPr="00723D02">
        <w:rPr>
          <w:rFonts w:ascii="Times New Roman" w:hAnsi="Times New Roman" w:cs="Times New Roman"/>
          <w:sz w:val="28"/>
          <w:szCs w:val="28"/>
        </w:rPr>
        <w:t xml:space="preserve"> М</w:t>
      </w:r>
      <w:r w:rsidRPr="00723D02">
        <w:rPr>
          <w:rFonts w:ascii="Times New Roman" w:hAnsi="Times New Roman" w:cs="Times New Roman"/>
          <w:sz w:val="28"/>
          <w:szCs w:val="28"/>
          <w:lang w:val="kk-KZ"/>
        </w:rPr>
        <w:t>еждунар.</w:t>
      </w:r>
      <w:r w:rsidRPr="00723D02">
        <w:rPr>
          <w:rFonts w:ascii="Times New Roman" w:hAnsi="Times New Roman" w:cs="Times New Roman"/>
          <w:sz w:val="28"/>
          <w:szCs w:val="28"/>
        </w:rPr>
        <w:t xml:space="preserve"> науч. конф.</w:t>
      </w:r>
      <w:r>
        <w:rPr>
          <w:rFonts w:ascii="Times New Roman" w:hAnsi="Times New Roman" w:cs="Times New Roman"/>
          <w:sz w:val="28"/>
          <w:szCs w:val="28"/>
        </w:rPr>
        <w:t xml:space="preserve"> </w:t>
      </w:r>
      <w:r w:rsidRPr="00723D02">
        <w:rPr>
          <w:rFonts w:ascii="Times New Roman" w:hAnsi="Times New Roman" w:cs="Times New Roman"/>
          <w:sz w:val="28"/>
          <w:szCs w:val="28"/>
        </w:rPr>
        <w:t>: в 3 т. / ПГУ им. С. Торайгырова. – Павлодар, 200</w:t>
      </w:r>
      <w:r w:rsidRPr="00723D02">
        <w:rPr>
          <w:rFonts w:ascii="Times New Roman" w:hAnsi="Times New Roman" w:cs="Times New Roman"/>
          <w:sz w:val="28"/>
          <w:szCs w:val="28"/>
          <w:lang w:val="kk-KZ"/>
        </w:rPr>
        <w:t>4</w:t>
      </w:r>
      <w:r w:rsidRPr="00723D02">
        <w:rPr>
          <w:rFonts w:ascii="Times New Roman" w:hAnsi="Times New Roman" w:cs="Times New Roman"/>
          <w:sz w:val="28"/>
          <w:szCs w:val="28"/>
        </w:rPr>
        <w:t xml:space="preserve">. – </w:t>
      </w:r>
      <w:r w:rsidRPr="00723D02">
        <w:rPr>
          <w:rFonts w:ascii="Times New Roman" w:hAnsi="Times New Roman" w:cs="Times New Roman"/>
          <w:sz w:val="28"/>
          <w:szCs w:val="28"/>
          <w:lang w:val="kk-KZ"/>
        </w:rPr>
        <w:t xml:space="preserve">Т. 3. – </w:t>
      </w:r>
      <w:r w:rsidRPr="00723D02">
        <w:rPr>
          <w:rFonts w:ascii="Times New Roman" w:hAnsi="Times New Roman" w:cs="Times New Roman"/>
          <w:sz w:val="28"/>
          <w:szCs w:val="28"/>
        </w:rPr>
        <w:t>С. 86-89.</w:t>
      </w:r>
    </w:p>
    <w:p w:rsidR="00B86C91"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Кудерин М. К. Аварийные деформации здания в процессе строительства // III междунар. конф. «Предотвращение аварий зданий и сооружений». – М., 2008.</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Кудерин М. К. К вопросу о динамике ж</w:t>
      </w:r>
      <w:r w:rsidRPr="00723D02">
        <w:rPr>
          <w:rFonts w:ascii="Times New Roman" w:hAnsi="Times New Roman" w:cs="Times New Roman"/>
          <w:sz w:val="28"/>
          <w:szCs w:val="28"/>
          <w:lang w:val="kk-KZ"/>
        </w:rPr>
        <w:t>елезобетонных</w:t>
      </w:r>
      <w:r w:rsidRPr="00723D02">
        <w:rPr>
          <w:rFonts w:ascii="Times New Roman" w:hAnsi="Times New Roman" w:cs="Times New Roman"/>
          <w:sz w:val="28"/>
          <w:szCs w:val="28"/>
        </w:rPr>
        <w:t xml:space="preserve"> плит при действии ударных нагрузок // Проблемы комплексного развития Казахстана </w:t>
      </w:r>
      <w:r w:rsidRPr="00723D02">
        <w:rPr>
          <w:rFonts w:ascii="Times New Roman" w:hAnsi="Times New Roman" w:cs="Times New Roman"/>
          <w:sz w:val="28"/>
          <w:szCs w:val="28"/>
          <w:lang w:val="kk-KZ"/>
        </w:rPr>
        <w:t>:</w:t>
      </w:r>
      <w:r w:rsidRPr="00723D02">
        <w:rPr>
          <w:rFonts w:ascii="Times New Roman" w:hAnsi="Times New Roman" w:cs="Times New Roman"/>
          <w:sz w:val="28"/>
          <w:szCs w:val="28"/>
        </w:rPr>
        <w:t xml:space="preserve"> мат. Междунар</w:t>
      </w:r>
      <w:r w:rsidRPr="00723D02">
        <w:rPr>
          <w:rFonts w:ascii="Times New Roman" w:hAnsi="Times New Roman" w:cs="Times New Roman"/>
          <w:sz w:val="28"/>
          <w:szCs w:val="28"/>
          <w:lang w:val="kk-KZ"/>
        </w:rPr>
        <w:t>.</w:t>
      </w:r>
      <w:r w:rsidRPr="00723D02">
        <w:rPr>
          <w:rFonts w:ascii="Times New Roman" w:hAnsi="Times New Roman" w:cs="Times New Roman"/>
          <w:sz w:val="28"/>
          <w:szCs w:val="28"/>
        </w:rPr>
        <w:t xml:space="preserve"> </w:t>
      </w:r>
      <w:r w:rsidRPr="00723D02">
        <w:rPr>
          <w:rFonts w:ascii="Times New Roman" w:hAnsi="Times New Roman" w:cs="Times New Roman"/>
          <w:sz w:val="28"/>
          <w:szCs w:val="28"/>
          <w:lang w:val="kk-KZ"/>
        </w:rPr>
        <w:t>н</w:t>
      </w:r>
      <w:r w:rsidRPr="00723D02">
        <w:rPr>
          <w:rFonts w:ascii="Times New Roman" w:hAnsi="Times New Roman" w:cs="Times New Roman"/>
          <w:sz w:val="28"/>
          <w:szCs w:val="28"/>
        </w:rPr>
        <w:t>ауч</w:t>
      </w:r>
      <w:r w:rsidRPr="00723D02">
        <w:rPr>
          <w:rFonts w:ascii="Times New Roman" w:hAnsi="Times New Roman" w:cs="Times New Roman"/>
          <w:sz w:val="28"/>
          <w:szCs w:val="28"/>
          <w:lang w:val="kk-KZ"/>
        </w:rPr>
        <w:t>.</w:t>
      </w:r>
      <w:r w:rsidRPr="00723D02">
        <w:rPr>
          <w:rFonts w:ascii="Times New Roman" w:hAnsi="Times New Roman" w:cs="Times New Roman"/>
          <w:sz w:val="28"/>
          <w:szCs w:val="28"/>
        </w:rPr>
        <w:t>-техн</w:t>
      </w:r>
      <w:r w:rsidRPr="00723D02">
        <w:rPr>
          <w:rFonts w:ascii="Times New Roman" w:hAnsi="Times New Roman" w:cs="Times New Roman"/>
          <w:sz w:val="28"/>
          <w:szCs w:val="28"/>
          <w:lang w:val="kk-KZ"/>
        </w:rPr>
        <w:t>.</w:t>
      </w:r>
      <w:r w:rsidRPr="00723D02">
        <w:rPr>
          <w:rFonts w:ascii="Times New Roman" w:hAnsi="Times New Roman" w:cs="Times New Roman"/>
          <w:sz w:val="28"/>
          <w:szCs w:val="28"/>
        </w:rPr>
        <w:t xml:space="preserve"> конф.</w:t>
      </w:r>
      <w:r>
        <w:rPr>
          <w:rFonts w:ascii="Times New Roman" w:hAnsi="Times New Roman" w:cs="Times New Roman"/>
          <w:sz w:val="28"/>
          <w:szCs w:val="28"/>
        </w:rPr>
        <w:t xml:space="preserve"> :</w:t>
      </w:r>
      <w:r w:rsidRPr="00723D02">
        <w:rPr>
          <w:rFonts w:ascii="Times New Roman" w:hAnsi="Times New Roman" w:cs="Times New Roman"/>
          <w:sz w:val="28"/>
          <w:szCs w:val="28"/>
        </w:rPr>
        <w:t xml:space="preserve"> в 3</w:t>
      </w:r>
      <w:r>
        <w:rPr>
          <w:rFonts w:ascii="Times New Roman" w:hAnsi="Times New Roman" w:cs="Times New Roman"/>
          <w:sz w:val="28"/>
          <w:szCs w:val="28"/>
          <w:lang w:val="kk-KZ"/>
        </w:rPr>
        <w:t xml:space="preserve"> </w:t>
      </w:r>
      <w:r w:rsidRPr="00723D02">
        <w:rPr>
          <w:rFonts w:ascii="Times New Roman" w:hAnsi="Times New Roman" w:cs="Times New Roman"/>
          <w:sz w:val="28"/>
          <w:szCs w:val="28"/>
        </w:rPr>
        <w:t xml:space="preserve">ч. – Алматы, 1996. </w:t>
      </w:r>
      <w:r w:rsidRPr="00723D02">
        <w:rPr>
          <w:rFonts w:ascii="Times New Roman" w:hAnsi="Times New Roman" w:cs="Times New Roman"/>
          <w:sz w:val="28"/>
          <w:szCs w:val="28"/>
          <w:lang w:val="kk-KZ"/>
        </w:rPr>
        <w:t>– Ч. 3</w:t>
      </w:r>
      <w:r>
        <w:rPr>
          <w:rFonts w:ascii="Times New Roman" w:hAnsi="Times New Roman" w:cs="Times New Roman"/>
          <w:sz w:val="28"/>
          <w:szCs w:val="28"/>
          <w:lang w:val="kk-KZ"/>
        </w:rPr>
        <w:t xml:space="preserve"> :</w:t>
      </w:r>
      <w:r w:rsidRPr="00700546">
        <w:rPr>
          <w:rFonts w:ascii="Times New Roman" w:hAnsi="Times New Roman" w:cs="Times New Roman"/>
          <w:sz w:val="28"/>
          <w:szCs w:val="28"/>
          <w:lang w:val="kk-KZ"/>
        </w:rPr>
        <w:t xml:space="preserve"> </w:t>
      </w:r>
      <w:r w:rsidRPr="00723D02">
        <w:rPr>
          <w:rFonts w:ascii="Times New Roman" w:hAnsi="Times New Roman" w:cs="Times New Roman"/>
          <w:sz w:val="28"/>
          <w:szCs w:val="28"/>
          <w:lang w:val="kk-KZ"/>
        </w:rPr>
        <w:t>Строительство</w:t>
      </w:r>
      <w:r w:rsidRPr="00723D02">
        <w:rPr>
          <w:rFonts w:ascii="Times New Roman" w:hAnsi="Times New Roman" w:cs="Times New Roman"/>
          <w:sz w:val="28"/>
          <w:szCs w:val="28"/>
        </w:rPr>
        <w:t>. Машиностроение и металлургия. Экология. Кадры.</w:t>
      </w:r>
      <w:r w:rsidRPr="00723D02">
        <w:rPr>
          <w:rFonts w:ascii="Times New Roman" w:hAnsi="Times New Roman" w:cs="Times New Roman"/>
          <w:sz w:val="28"/>
          <w:szCs w:val="28"/>
          <w:lang w:val="kk-KZ"/>
        </w:rPr>
        <w:t xml:space="preserve"> – </w:t>
      </w:r>
      <w:r w:rsidRPr="00723D02">
        <w:rPr>
          <w:rFonts w:ascii="Times New Roman" w:hAnsi="Times New Roman" w:cs="Times New Roman"/>
          <w:sz w:val="28"/>
          <w:szCs w:val="28"/>
        </w:rPr>
        <w:t>С. 22-25.</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Кудерин М. К. Керамогранит – новый строительный материал 21 века // Наука и инновации 2005 : сборник науч. статей междунар. науч.-практ. видео-интернет конф.; г. Белгород</w:t>
      </w:r>
      <w:r w:rsidR="00DB13D1">
        <w:rPr>
          <w:rFonts w:ascii="Times New Roman" w:hAnsi="Times New Roman" w:cs="Times New Roman"/>
          <w:sz w:val="28"/>
          <w:szCs w:val="28"/>
        </w:rPr>
        <w:t>,</w:t>
      </w:r>
      <w:r>
        <w:rPr>
          <w:rFonts w:ascii="Times New Roman" w:hAnsi="Times New Roman" w:cs="Times New Roman"/>
          <w:sz w:val="28"/>
          <w:szCs w:val="28"/>
        </w:rPr>
        <w:t xml:space="preserve"> </w:t>
      </w:r>
      <w:r w:rsidRPr="00723D02">
        <w:rPr>
          <w:rFonts w:ascii="Times New Roman" w:hAnsi="Times New Roman" w:cs="Times New Roman"/>
          <w:sz w:val="28"/>
          <w:szCs w:val="28"/>
        </w:rPr>
        <w:t>17–31, октябрь, 2005 г. – Белгород, 2005. – С. 17-19.</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Кудерин М. К. Керамогранит – новый строительный материал 21 века // Материалы 4-ой междунар. науч.-практ. конф. «Наука и образование 2008», 3–15 янв. 2008 г. – София, 2008. –</w:t>
      </w:r>
      <w:r w:rsidR="00DB13D1">
        <w:rPr>
          <w:rFonts w:ascii="Times New Roman" w:hAnsi="Times New Roman" w:cs="Times New Roman"/>
          <w:sz w:val="28"/>
          <w:szCs w:val="28"/>
        </w:rPr>
        <w:t xml:space="preserve"> </w:t>
      </w:r>
      <w:r w:rsidRPr="00723D02">
        <w:rPr>
          <w:rFonts w:ascii="Times New Roman" w:hAnsi="Times New Roman" w:cs="Times New Roman"/>
          <w:sz w:val="28"/>
          <w:szCs w:val="28"/>
        </w:rPr>
        <w:t>Т. 11 – С. 73-76.</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 xml:space="preserve">Кудерин М. К. </w:t>
      </w:r>
      <w:r w:rsidRPr="00723D02">
        <w:rPr>
          <w:rFonts w:ascii="Times New Roman" w:hAnsi="Times New Roman" w:cs="Times New Roman"/>
          <w:sz w:val="28"/>
          <w:szCs w:val="28"/>
          <w:lang w:val="ru-MO"/>
        </w:rPr>
        <w:t xml:space="preserve">Керамогранит – современный строительный материал // Современные строительные материалы, технологии и методы проектирования : </w:t>
      </w:r>
      <w:r>
        <w:rPr>
          <w:rFonts w:ascii="Times New Roman" w:hAnsi="Times New Roman" w:cs="Times New Roman"/>
          <w:sz w:val="28"/>
          <w:szCs w:val="28"/>
          <w:lang w:val="ru-MO"/>
        </w:rPr>
        <w:t>м</w:t>
      </w:r>
      <w:r w:rsidRPr="00723D02">
        <w:rPr>
          <w:rFonts w:ascii="Times New Roman" w:hAnsi="Times New Roman" w:cs="Times New Roman"/>
          <w:sz w:val="28"/>
          <w:szCs w:val="28"/>
          <w:lang w:val="ru-MO"/>
        </w:rPr>
        <w:t>ат</w:t>
      </w:r>
      <w:r>
        <w:rPr>
          <w:rFonts w:ascii="Times New Roman" w:hAnsi="Times New Roman" w:cs="Times New Roman"/>
          <w:sz w:val="28"/>
          <w:szCs w:val="28"/>
          <w:lang w:val="ru-MO"/>
        </w:rPr>
        <w:t>.</w:t>
      </w:r>
      <w:r w:rsidRPr="00723D02">
        <w:rPr>
          <w:rFonts w:ascii="Times New Roman" w:hAnsi="Times New Roman" w:cs="Times New Roman"/>
          <w:sz w:val="28"/>
          <w:szCs w:val="28"/>
          <w:lang w:val="ru-MO"/>
        </w:rPr>
        <w:t xml:space="preserve"> междунар. науч.-практ. конф., посвящ. 25-летию КазГАСА.</w:t>
      </w:r>
      <w:r w:rsidRPr="00723D02">
        <w:rPr>
          <w:rFonts w:ascii="Times New Roman" w:hAnsi="Times New Roman" w:cs="Times New Roman"/>
          <w:sz w:val="28"/>
          <w:szCs w:val="28"/>
        </w:rPr>
        <w:t xml:space="preserve"> – </w:t>
      </w:r>
      <w:r w:rsidRPr="00723D02">
        <w:rPr>
          <w:rFonts w:ascii="Times New Roman" w:hAnsi="Times New Roman" w:cs="Times New Roman"/>
          <w:sz w:val="28"/>
          <w:szCs w:val="28"/>
          <w:lang w:val="ru-MO"/>
        </w:rPr>
        <w:t>Алматы, 2005. – Ч. 2. – С. 32</w:t>
      </w:r>
      <w:r w:rsidRPr="00723D02">
        <w:rPr>
          <w:rFonts w:ascii="Times New Roman" w:hAnsi="Times New Roman" w:cs="Times New Roman"/>
          <w:sz w:val="28"/>
          <w:szCs w:val="28"/>
        </w:rPr>
        <w:t>-</w:t>
      </w:r>
      <w:r w:rsidRPr="00723D02">
        <w:rPr>
          <w:rFonts w:ascii="Times New Roman" w:hAnsi="Times New Roman" w:cs="Times New Roman"/>
          <w:sz w:val="28"/>
          <w:szCs w:val="28"/>
          <w:lang w:val="ru-MO"/>
        </w:rPr>
        <w:t>35.</w:t>
      </w:r>
    </w:p>
    <w:p w:rsidR="00B86C91" w:rsidRPr="00A06263"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Кудерин М. К. Керамогранит – современный строительный материал // 2-я междунар. науч.-практ. конф. «Образование и наука без границ – 2005», 19–27 дек. – Днепропетровск, 2005.</w:t>
      </w:r>
    </w:p>
    <w:p w:rsidR="00B86C91" w:rsidRPr="009C2769"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 xml:space="preserve">Кудерин М. К. Местные сырьевые материалы для производства керамогранита // Материалы междунар. науч.-практ. конф. «Научные исследования и их практическое применение. </w:t>
      </w:r>
      <w:r w:rsidRPr="00723D02">
        <w:rPr>
          <w:rFonts w:ascii="Times New Roman" w:hAnsi="Times New Roman" w:cs="Times New Roman"/>
          <w:sz w:val="28"/>
          <w:szCs w:val="28"/>
        </w:rPr>
        <w:lastRenderedPageBreak/>
        <w:t>Современное состояние и пути развития – 2008», 1–15 окт. Т. 17. – Одесса, 2008. – С. 48-52.</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 xml:space="preserve">Кудерин М. К. Предложения по устранению последствий пожара в складском комплексе № 1 ПТЗ / М. К. Кудерин, </w:t>
      </w:r>
      <w:r>
        <w:rPr>
          <w:rFonts w:ascii="Times New Roman" w:hAnsi="Times New Roman" w:cs="Times New Roman"/>
          <w:sz w:val="28"/>
          <w:szCs w:val="28"/>
        </w:rPr>
        <w:t xml:space="preserve">                          </w:t>
      </w:r>
      <w:r w:rsidRPr="00723D02">
        <w:rPr>
          <w:rFonts w:ascii="Times New Roman" w:hAnsi="Times New Roman" w:cs="Times New Roman"/>
          <w:sz w:val="28"/>
          <w:szCs w:val="28"/>
        </w:rPr>
        <w:t>К. Т. Саканов,</w:t>
      </w:r>
      <w:r w:rsidRPr="00723D02">
        <w:rPr>
          <w:rFonts w:ascii="Times New Roman" w:hAnsi="Times New Roman" w:cs="Times New Roman"/>
          <w:sz w:val="28"/>
          <w:szCs w:val="28"/>
          <w:lang w:val="kk-KZ"/>
        </w:rPr>
        <w:t xml:space="preserve"> </w:t>
      </w:r>
      <w:r w:rsidRPr="00723D02">
        <w:rPr>
          <w:rFonts w:ascii="Times New Roman" w:hAnsi="Times New Roman" w:cs="Times New Roman"/>
          <w:sz w:val="28"/>
          <w:szCs w:val="28"/>
        </w:rPr>
        <w:t xml:space="preserve">Е. Т. Агимбетов // Проблемы комплексного развития Казахстана </w:t>
      </w:r>
      <w:r w:rsidRPr="00723D02">
        <w:rPr>
          <w:rFonts w:ascii="Times New Roman" w:hAnsi="Times New Roman" w:cs="Times New Roman"/>
          <w:sz w:val="28"/>
          <w:szCs w:val="28"/>
          <w:lang w:val="kk-KZ"/>
        </w:rPr>
        <w:t>:</w:t>
      </w:r>
      <w:r w:rsidRPr="00723D02">
        <w:rPr>
          <w:rFonts w:ascii="Times New Roman" w:hAnsi="Times New Roman" w:cs="Times New Roman"/>
          <w:sz w:val="28"/>
          <w:szCs w:val="28"/>
        </w:rPr>
        <w:t xml:space="preserve"> мат. </w:t>
      </w:r>
      <w:r w:rsidRPr="00723D02">
        <w:rPr>
          <w:rFonts w:ascii="Times New Roman" w:hAnsi="Times New Roman" w:cs="Times New Roman"/>
          <w:sz w:val="28"/>
          <w:szCs w:val="28"/>
          <w:lang w:val="kk-KZ"/>
        </w:rPr>
        <w:t>междунар.</w:t>
      </w:r>
      <w:r w:rsidRPr="00723D02">
        <w:rPr>
          <w:rFonts w:ascii="Times New Roman" w:hAnsi="Times New Roman" w:cs="Times New Roman"/>
          <w:sz w:val="28"/>
          <w:szCs w:val="28"/>
        </w:rPr>
        <w:t xml:space="preserve"> </w:t>
      </w:r>
      <w:r w:rsidRPr="00723D02">
        <w:rPr>
          <w:rFonts w:ascii="Times New Roman" w:hAnsi="Times New Roman" w:cs="Times New Roman"/>
          <w:sz w:val="28"/>
          <w:szCs w:val="28"/>
          <w:lang w:val="kk-KZ"/>
        </w:rPr>
        <w:t>н</w:t>
      </w:r>
      <w:r w:rsidRPr="00723D02">
        <w:rPr>
          <w:rFonts w:ascii="Times New Roman" w:hAnsi="Times New Roman" w:cs="Times New Roman"/>
          <w:sz w:val="28"/>
          <w:szCs w:val="28"/>
        </w:rPr>
        <w:t>ауч</w:t>
      </w:r>
      <w:r w:rsidRPr="00723D02">
        <w:rPr>
          <w:rFonts w:ascii="Times New Roman" w:hAnsi="Times New Roman" w:cs="Times New Roman"/>
          <w:sz w:val="28"/>
          <w:szCs w:val="28"/>
          <w:lang w:val="kk-KZ"/>
        </w:rPr>
        <w:t>.</w:t>
      </w:r>
      <w:r w:rsidRPr="00723D02">
        <w:rPr>
          <w:rFonts w:ascii="Times New Roman" w:hAnsi="Times New Roman" w:cs="Times New Roman"/>
          <w:sz w:val="28"/>
          <w:szCs w:val="28"/>
        </w:rPr>
        <w:t>-техн</w:t>
      </w:r>
      <w:r w:rsidRPr="00723D02">
        <w:rPr>
          <w:rFonts w:ascii="Times New Roman" w:hAnsi="Times New Roman" w:cs="Times New Roman"/>
          <w:sz w:val="28"/>
          <w:szCs w:val="28"/>
          <w:lang w:val="kk-KZ"/>
        </w:rPr>
        <w:t>.</w:t>
      </w:r>
      <w:r w:rsidRPr="00723D02">
        <w:rPr>
          <w:rFonts w:ascii="Times New Roman" w:hAnsi="Times New Roman" w:cs="Times New Roman"/>
          <w:sz w:val="28"/>
          <w:szCs w:val="28"/>
        </w:rPr>
        <w:t xml:space="preserve"> конф. : в 3 ч. </w:t>
      </w:r>
      <w:r w:rsidRPr="00723D02">
        <w:rPr>
          <w:rFonts w:ascii="Times New Roman" w:hAnsi="Times New Roman" w:cs="Times New Roman"/>
          <w:sz w:val="28"/>
          <w:szCs w:val="28"/>
          <w:lang w:val="kk-KZ"/>
        </w:rPr>
        <w:t>–</w:t>
      </w:r>
      <w:r w:rsidRPr="00723D02">
        <w:rPr>
          <w:rFonts w:ascii="Times New Roman" w:hAnsi="Times New Roman" w:cs="Times New Roman"/>
          <w:sz w:val="28"/>
          <w:szCs w:val="28"/>
        </w:rPr>
        <w:t xml:space="preserve"> Алматы, 1996.</w:t>
      </w:r>
      <w:r w:rsidRPr="00723D02">
        <w:rPr>
          <w:rFonts w:ascii="Times New Roman" w:hAnsi="Times New Roman" w:cs="Times New Roman"/>
          <w:sz w:val="28"/>
          <w:szCs w:val="28"/>
          <w:lang w:val="kk-KZ"/>
        </w:rPr>
        <w:t xml:space="preserve"> – Ч. </w:t>
      </w:r>
      <w:r w:rsidRPr="00723D02">
        <w:rPr>
          <w:rFonts w:ascii="Times New Roman" w:hAnsi="Times New Roman" w:cs="Times New Roman"/>
          <w:sz w:val="28"/>
          <w:szCs w:val="28"/>
        </w:rPr>
        <w:t>3</w:t>
      </w:r>
      <w:r w:rsidRPr="00723D02">
        <w:rPr>
          <w:rFonts w:ascii="Times New Roman" w:hAnsi="Times New Roman" w:cs="Times New Roman"/>
          <w:sz w:val="28"/>
          <w:szCs w:val="28"/>
          <w:lang w:val="kk-KZ"/>
        </w:rPr>
        <w:t>. Строительство</w:t>
      </w:r>
      <w:r w:rsidRPr="00723D02">
        <w:rPr>
          <w:rFonts w:ascii="Times New Roman" w:hAnsi="Times New Roman" w:cs="Times New Roman"/>
          <w:sz w:val="28"/>
          <w:szCs w:val="28"/>
        </w:rPr>
        <w:t>. Машиностроение и металлургия. Экология. Кадры. – С. 32.</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Кудерин М. К. Проблема жилищного строительства для социально-защищенных слов населения</w:t>
      </w:r>
      <w:r w:rsidRPr="00723D02">
        <w:rPr>
          <w:rFonts w:ascii="Times New Roman" w:hAnsi="Times New Roman" w:cs="Times New Roman"/>
          <w:sz w:val="28"/>
          <w:szCs w:val="28"/>
          <w:lang w:val="kk-KZ"/>
        </w:rPr>
        <w:t xml:space="preserve"> </w:t>
      </w:r>
      <w:r w:rsidRPr="00723D02">
        <w:rPr>
          <w:rFonts w:ascii="Times New Roman" w:hAnsi="Times New Roman" w:cs="Times New Roman"/>
          <w:sz w:val="28"/>
          <w:szCs w:val="28"/>
        </w:rPr>
        <w:t xml:space="preserve">/ М. К. Кудерин, </w:t>
      </w:r>
      <w:r>
        <w:rPr>
          <w:rFonts w:ascii="Times New Roman" w:hAnsi="Times New Roman" w:cs="Times New Roman"/>
          <w:sz w:val="28"/>
          <w:szCs w:val="28"/>
          <w:lang w:val="kk-KZ"/>
        </w:rPr>
        <w:t xml:space="preserve">                    </w:t>
      </w:r>
      <w:r w:rsidRPr="00723D02">
        <w:rPr>
          <w:rFonts w:ascii="Times New Roman" w:hAnsi="Times New Roman" w:cs="Times New Roman"/>
          <w:sz w:val="28"/>
          <w:szCs w:val="28"/>
        </w:rPr>
        <w:t xml:space="preserve">Б. Ш. Абдуллин // Проблемы комплексного развития Казахстана </w:t>
      </w:r>
      <w:r w:rsidRPr="00723D02">
        <w:rPr>
          <w:rFonts w:ascii="Times New Roman" w:hAnsi="Times New Roman" w:cs="Times New Roman"/>
          <w:sz w:val="28"/>
          <w:szCs w:val="28"/>
          <w:lang w:val="kk-KZ"/>
        </w:rPr>
        <w:t>:</w:t>
      </w:r>
      <w:r w:rsidRPr="00723D02">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723D02">
        <w:rPr>
          <w:rFonts w:ascii="Times New Roman" w:hAnsi="Times New Roman" w:cs="Times New Roman"/>
          <w:sz w:val="28"/>
          <w:szCs w:val="28"/>
        </w:rPr>
        <w:t xml:space="preserve">мат. </w:t>
      </w:r>
      <w:r w:rsidRPr="00723D02">
        <w:rPr>
          <w:rFonts w:ascii="Times New Roman" w:hAnsi="Times New Roman" w:cs="Times New Roman"/>
          <w:sz w:val="28"/>
          <w:szCs w:val="28"/>
          <w:lang w:val="kk-KZ"/>
        </w:rPr>
        <w:t>м</w:t>
      </w:r>
      <w:r w:rsidRPr="00723D02">
        <w:rPr>
          <w:rFonts w:ascii="Times New Roman" w:hAnsi="Times New Roman" w:cs="Times New Roman"/>
          <w:sz w:val="28"/>
          <w:szCs w:val="28"/>
        </w:rPr>
        <w:t>еждунар</w:t>
      </w:r>
      <w:r w:rsidRPr="00723D02">
        <w:rPr>
          <w:rFonts w:ascii="Times New Roman" w:hAnsi="Times New Roman" w:cs="Times New Roman"/>
          <w:sz w:val="28"/>
          <w:szCs w:val="28"/>
          <w:lang w:val="kk-KZ"/>
        </w:rPr>
        <w:t>.</w:t>
      </w:r>
      <w:r w:rsidRPr="00723D02">
        <w:rPr>
          <w:rFonts w:ascii="Times New Roman" w:hAnsi="Times New Roman" w:cs="Times New Roman"/>
          <w:sz w:val="28"/>
          <w:szCs w:val="28"/>
        </w:rPr>
        <w:t xml:space="preserve"> </w:t>
      </w:r>
      <w:r w:rsidRPr="00723D02">
        <w:rPr>
          <w:rFonts w:ascii="Times New Roman" w:hAnsi="Times New Roman" w:cs="Times New Roman"/>
          <w:sz w:val="28"/>
          <w:szCs w:val="28"/>
          <w:lang w:val="kk-KZ"/>
        </w:rPr>
        <w:t>н</w:t>
      </w:r>
      <w:r w:rsidRPr="00723D02">
        <w:rPr>
          <w:rFonts w:ascii="Times New Roman" w:hAnsi="Times New Roman" w:cs="Times New Roman"/>
          <w:sz w:val="28"/>
          <w:szCs w:val="28"/>
        </w:rPr>
        <w:t>ауч</w:t>
      </w:r>
      <w:r w:rsidRPr="00723D02">
        <w:rPr>
          <w:rFonts w:ascii="Times New Roman" w:hAnsi="Times New Roman" w:cs="Times New Roman"/>
          <w:sz w:val="28"/>
          <w:szCs w:val="28"/>
          <w:lang w:val="kk-KZ"/>
        </w:rPr>
        <w:t>.</w:t>
      </w:r>
      <w:r w:rsidRPr="00723D02">
        <w:rPr>
          <w:rFonts w:ascii="Times New Roman" w:hAnsi="Times New Roman" w:cs="Times New Roman"/>
          <w:sz w:val="28"/>
          <w:szCs w:val="28"/>
        </w:rPr>
        <w:t>-техн</w:t>
      </w:r>
      <w:r w:rsidRPr="00723D02">
        <w:rPr>
          <w:rFonts w:ascii="Times New Roman" w:hAnsi="Times New Roman" w:cs="Times New Roman"/>
          <w:sz w:val="28"/>
          <w:szCs w:val="28"/>
          <w:lang w:val="kk-KZ"/>
        </w:rPr>
        <w:t>.</w:t>
      </w:r>
      <w:r w:rsidRPr="00723D02">
        <w:rPr>
          <w:rFonts w:ascii="Times New Roman" w:hAnsi="Times New Roman" w:cs="Times New Roman"/>
          <w:sz w:val="28"/>
          <w:szCs w:val="28"/>
        </w:rPr>
        <w:t xml:space="preserve"> конф. : в 3 ч.</w:t>
      </w:r>
      <w:r>
        <w:rPr>
          <w:rFonts w:ascii="Times New Roman" w:hAnsi="Times New Roman" w:cs="Times New Roman"/>
          <w:sz w:val="28"/>
          <w:szCs w:val="28"/>
        </w:rPr>
        <w:t xml:space="preserve"> </w:t>
      </w:r>
      <w:r w:rsidRPr="00723D02">
        <w:rPr>
          <w:rFonts w:ascii="Times New Roman" w:hAnsi="Times New Roman" w:cs="Times New Roman"/>
          <w:sz w:val="28"/>
          <w:szCs w:val="28"/>
        </w:rPr>
        <w:t>– Алматы, 1996.</w:t>
      </w:r>
      <w:r w:rsidRPr="00723D02">
        <w:rPr>
          <w:rFonts w:ascii="Times New Roman" w:hAnsi="Times New Roman" w:cs="Times New Roman"/>
          <w:sz w:val="28"/>
          <w:szCs w:val="28"/>
          <w:lang w:val="kk-KZ"/>
        </w:rPr>
        <w:t xml:space="preserve"> </w:t>
      </w:r>
      <w:r w:rsidRPr="00723D02">
        <w:rPr>
          <w:rFonts w:ascii="Times New Roman" w:hAnsi="Times New Roman" w:cs="Times New Roman"/>
          <w:sz w:val="28"/>
          <w:szCs w:val="28"/>
        </w:rPr>
        <w:t>–</w:t>
      </w:r>
      <w:r>
        <w:rPr>
          <w:rFonts w:ascii="Times New Roman" w:hAnsi="Times New Roman" w:cs="Times New Roman"/>
          <w:sz w:val="28"/>
          <w:szCs w:val="28"/>
        </w:rPr>
        <w:t xml:space="preserve"> </w:t>
      </w:r>
      <w:r w:rsidRPr="00723D02">
        <w:rPr>
          <w:rFonts w:ascii="Times New Roman" w:hAnsi="Times New Roman" w:cs="Times New Roman"/>
          <w:sz w:val="28"/>
          <w:szCs w:val="28"/>
          <w:lang w:val="kk-KZ"/>
        </w:rPr>
        <w:t>Ч. 1. Пленарные доклады.</w:t>
      </w:r>
      <w:r w:rsidRPr="00723D02">
        <w:rPr>
          <w:rFonts w:ascii="Times New Roman" w:hAnsi="Times New Roman" w:cs="Times New Roman"/>
          <w:sz w:val="28"/>
          <w:szCs w:val="28"/>
        </w:rPr>
        <w:t xml:space="preserve"> </w:t>
      </w:r>
      <w:r w:rsidRPr="00723D02">
        <w:rPr>
          <w:rFonts w:ascii="Times New Roman" w:hAnsi="Times New Roman" w:cs="Times New Roman"/>
          <w:sz w:val="28"/>
          <w:szCs w:val="28"/>
          <w:lang w:val="kk-KZ"/>
        </w:rPr>
        <w:t>–</w:t>
      </w:r>
      <w:r w:rsidRPr="00723D02">
        <w:rPr>
          <w:rFonts w:ascii="Times New Roman" w:hAnsi="Times New Roman" w:cs="Times New Roman"/>
          <w:sz w:val="28"/>
          <w:szCs w:val="28"/>
        </w:rPr>
        <w:t xml:space="preserve"> С. 154-158.</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Кудерин М. К. Производство керамогранита в Казахстане // Материалы междунар. науч.-практ. конф. «Современные проблемы и пути их решения в науке, транспорте, производстве и образовании – 2007», 15–17 дек. 2007 г. –</w:t>
      </w:r>
      <w:r>
        <w:rPr>
          <w:rFonts w:ascii="Times New Roman" w:hAnsi="Times New Roman" w:cs="Times New Roman"/>
          <w:sz w:val="28"/>
          <w:szCs w:val="28"/>
        </w:rPr>
        <w:t xml:space="preserve"> </w:t>
      </w:r>
      <w:r w:rsidRPr="00723D02">
        <w:rPr>
          <w:rFonts w:ascii="Times New Roman" w:hAnsi="Times New Roman" w:cs="Times New Roman"/>
          <w:sz w:val="28"/>
          <w:szCs w:val="28"/>
        </w:rPr>
        <w:t>Одесса, 2007.– Т. 20.</w:t>
      </w:r>
      <w:r w:rsidRPr="00700546">
        <w:rPr>
          <w:rFonts w:ascii="Times New Roman" w:hAnsi="Times New Roman" w:cs="Times New Roman"/>
          <w:sz w:val="28"/>
          <w:szCs w:val="28"/>
        </w:rPr>
        <w:t xml:space="preserve"> </w:t>
      </w:r>
      <w:r w:rsidRPr="00723D02">
        <w:rPr>
          <w:rFonts w:ascii="Times New Roman" w:hAnsi="Times New Roman" w:cs="Times New Roman"/>
          <w:sz w:val="28"/>
          <w:szCs w:val="28"/>
        </w:rPr>
        <w:t>– С. 53-56.</w:t>
      </w:r>
    </w:p>
    <w:p w:rsidR="00B86C91" w:rsidRPr="009C2769"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Кудерин М. К. Производство нового отделочного материала – керамогранита в Казахстане // Мат. 4-ой междунар. науч.-практ. конф. «Бъедещето проблемите на световната наука 2008», 17–25 декември. – София, 2008. – С. 90-93.</w:t>
      </w:r>
    </w:p>
    <w:p w:rsidR="00B86C91" w:rsidRDefault="00B86C91" w:rsidP="00B86C91">
      <w:pPr>
        <w:pStyle w:val="ac"/>
        <w:numPr>
          <w:ilvl w:val="0"/>
          <w:numId w:val="3"/>
        </w:numPr>
        <w:tabs>
          <w:tab w:val="left" w:pos="284"/>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Кудерин М. К. Развитие промышленности строительных материалов в Казахстане // Сб. междунар. науч.-техн. конф. «Новые энерго- и ресурсосберегающие наукоемкие технологии в производстве строительных материалов</w:t>
      </w:r>
      <w:r>
        <w:rPr>
          <w:rFonts w:ascii="Times New Roman" w:hAnsi="Times New Roman" w:cs="Times New Roman"/>
          <w:sz w:val="28"/>
          <w:szCs w:val="28"/>
        </w:rPr>
        <w:t>», дек., 2008 г. – Пенза, 2008.</w:t>
      </w:r>
    </w:p>
    <w:p w:rsidR="00B86C91" w:rsidRPr="00723D02"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Кудерин М. К. Экспериментальные исследования процессов пробивания железобетонных плит при ударных воздействиях</w:t>
      </w:r>
      <w:r w:rsidRPr="00723D02">
        <w:rPr>
          <w:rFonts w:ascii="Times New Roman" w:hAnsi="Times New Roman" w:cs="Times New Roman"/>
          <w:sz w:val="28"/>
          <w:szCs w:val="28"/>
          <w:lang w:val="kk-KZ"/>
        </w:rPr>
        <w:t xml:space="preserve"> </w:t>
      </w:r>
      <w:r w:rsidRPr="00723D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23D02">
        <w:rPr>
          <w:rFonts w:ascii="Times New Roman" w:hAnsi="Times New Roman" w:cs="Times New Roman"/>
          <w:sz w:val="28"/>
          <w:szCs w:val="28"/>
        </w:rPr>
        <w:t>М. К. Кудерин,</w:t>
      </w:r>
      <w:r w:rsidRPr="00723D02">
        <w:rPr>
          <w:rFonts w:ascii="Times New Roman" w:hAnsi="Times New Roman" w:cs="Times New Roman"/>
          <w:sz w:val="28"/>
          <w:szCs w:val="28"/>
          <w:lang w:val="kk-KZ"/>
        </w:rPr>
        <w:t xml:space="preserve"> О. В. Лужин</w:t>
      </w:r>
      <w:r w:rsidRPr="00723D02">
        <w:rPr>
          <w:rFonts w:ascii="Times New Roman" w:hAnsi="Times New Roman" w:cs="Times New Roman"/>
          <w:sz w:val="28"/>
          <w:szCs w:val="28"/>
        </w:rPr>
        <w:t xml:space="preserve"> // </w:t>
      </w:r>
      <w:r w:rsidRPr="00723D02">
        <w:rPr>
          <w:rFonts w:ascii="Times New Roman" w:hAnsi="Times New Roman" w:cs="Times New Roman"/>
          <w:sz w:val="28"/>
          <w:szCs w:val="28"/>
          <w:lang w:val="kk-KZ"/>
        </w:rPr>
        <w:t xml:space="preserve">Бірінші Ержанов оқулары = Первые </w:t>
      </w:r>
      <w:r w:rsidRPr="00723D02">
        <w:rPr>
          <w:rFonts w:ascii="Times New Roman" w:hAnsi="Times New Roman" w:cs="Times New Roman"/>
          <w:sz w:val="28"/>
          <w:szCs w:val="28"/>
        </w:rPr>
        <w:t xml:space="preserve">Ержановские чтения </w:t>
      </w:r>
      <w:r w:rsidRPr="00723D02">
        <w:rPr>
          <w:rFonts w:ascii="Times New Roman" w:hAnsi="Times New Roman" w:cs="Times New Roman"/>
          <w:sz w:val="28"/>
          <w:szCs w:val="28"/>
          <w:lang w:val="kk-KZ"/>
        </w:rPr>
        <w:t>: мат.</w:t>
      </w:r>
      <w:r w:rsidRPr="00723D02">
        <w:rPr>
          <w:rFonts w:ascii="Times New Roman" w:hAnsi="Times New Roman" w:cs="Times New Roman"/>
          <w:sz w:val="28"/>
          <w:szCs w:val="28"/>
        </w:rPr>
        <w:t xml:space="preserve"> М</w:t>
      </w:r>
      <w:r w:rsidRPr="00723D02">
        <w:rPr>
          <w:rFonts w:ascii="Times New Roman" w:hAnsi="Times New Roman" w:cs="Times New Roman"/>
          <w:sz w:val="28"/>
          <w:szCs w:val="28"/>
          <w:lang w:val="kk-KZ"/>
        </w:rPr>
        <w:t>еждунар.</w:t>
      </w:r>
      <w:r w:rsidRPr="00723D02">
        <w:rPr>
          <w:rFonts w:ascii="Times New Roman" w:hAnsi="Times New Roman" w:cs="Times New Roman"/>
          <w:sz w:val="28"/>
          <w:szCs w:val="28"/>
        </w:rPr>
        <w:t xml:space="preserve"> науч. конф.</w:t>
      </w:r>
      <w:r>
        <w:rPr>
          <w:rFonts w:ascii="Times New Roman" w:hAnsi="Times New Roman" w:cs="Times New Roman"/>
          <w:sz w:val="28"/>
          <w:szCs w:val="28"/>
        </w:rPr>
        <w:t xml:space="preserve"> </w:t>
      </w:r>
      <w:r w:rsidRPr="00723D02">
        <w:rPr>
          <w:rFonts w:ascii="Times New Roman" w:hAnsi="Times New Roman" w:cs="Times New Roman"/>
          <w:sz w:val="28"/>
          <w:szCs w:val="28"/>
        </w:rPr>
        <w:t>: в</w:t>
      </w:r>
      <w:r w:rsidRPr="00723D02">
        <w:rPr>
          <w:rFonts w:ascii="Times New Roman" w:hAnsi="Times New Roman" w:cs="Times New Roman"/>
          <w:sz w:val="28"/>
          <w:szCs w:val="28"/>
          <w:lang w:val="kk-KZ"/>
        </w:rPr>
        <w:t xml:space="preserve"> 3 т.</w:t>
      </w:r>
      <w:r w:rsidRPr="00723D02">
        <w:rPr>
          <w:rFonts w:ascii="Times New Roman" w:hAnsi="Times New Roman" w:cs="Times New Roman"/>
          <w:sz w:val="28"/>
          <w:szCs w:val="28"/>
        </w:rPr>
        <w:t xml:space="preserve"> – Павлодар, 200</w:t>
      </w:r>
      <w:r w:rsidRPr="00723D02">
        <w:rPr>
          <w:rFonts w:ascii="Times New Roman" w:hAnsi="Times New Roman" w:cs="Times New Roman"/>
          <w:sz w:val="28"/>
          <w:szCs w:val="28"/>
          <w:lang w:val="kk-KZ"/>
        </w:rPr>
        <w:t>4</w:t>
      </w:r>
      <w:r w:rsidRPr="00723D02">
        <w:rPr>
          <w:rFonts w:ascii="Times New Roman" w:hAnsi="Times New Roman" w:cs="Times New Roman"/>
          <w:sz w:val="28"/>
          <w:szCs w:val="28"/>
        </w:rPr>
        <w:t>. –Т. 3. –</w:t>
      </w:r>
      <w:r w:rsidRPr="00723D02">
        <w:rPr>
          <w:rFonts w:ascii="Times New Roman" w:hAnsi="Times New Roman" w:cs="Times New Roman"/>
          <w:sz w:val="28"/>
          <w:szCs w:val="28"/>
          <w:lang w:val="kk-KZ"/>
        </w:rPr>
        <w:t xml:space="preserve"> </w:t>
      </w:r>
      <w:r w:rsidRPr="00723D02">
        <w:rPr>
          <w:rFonts w:ascii="Times New Roman" w:hAnsi="Times New Roman" w:cs="Times New Roman"/>
          <w:sz w:val="28"/>
          <w:szCs w:val="28"/>
        </w:rPr>
        <w:t xml:space="preserve">С. </w:t>
      </w:r>
      <w:r w:rsidRPr="00723D02">
        <w:rPr>
          <w:rFonts w:ascii="Times New Roman" w:hAnsi="Times New Roman" w:cs="Times New Roman"/>
          <w:sz w:val="28"/>
          <w:szCs w:val="28"/>
          <w:lang w:val="kk-KZ"/>
        </w:rPr>
        <w:t>79</w:t>
      </w:r>
      <w:r w:rsidRPr="00723D02">
        <w:rPr>
          <w:rFonts w:ascii="Times New Roman" w:hAnsi="Times New Roman" w:cs="Times New Roman"/>
          <w:sz w:val="28"/>
          <w:szCs w:val="28"/>
        </w:rPr>
        <w:t>-</w:t>
      </w:r>
      <w:r w:rsidRPr="00723D02">
        <w:rPr>
          <w:rFonts w:ascii="Times New Roman" w:hAnsi="Times New Roman" w:cs="Times New Roman"/>
          <w:sz w:val="28"/>
          <w:szCs w:val="28"/>
          <w:lang w:val="kk-KZ"/>
        </w:rPr>
        <w:t>86</w:t>
      </w:r>
      <w:r w:rsidRPr="00723D02">
        <w:rPr>
          <w:rFonts w:ascii="Times New Roman" w:hAnsi="Times New Roman" w:cs="Times New Roman"/>
          <w:sz w:val="28"/>
          <w:szCs w:val="28"/>
        </w:rPr>
        <w:t>.</w:t>
      </w:r>
    </w:p>
    <w:p w:rsidR="00B86C91" w:rsidRPr="00A06263"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Кусаинов А. Т. Зола Ермаковской ГРЭС в легких и тяжелых бетонах / А. Т. Кусаинов, П. В. Корниенко, В. И. Дурнин // Молодые ученые области – ускорению НТП и развитию науки : тезисы докл. обл. науч.-практ. конф., посвящ. 70-летию Великой Октябрьской соц. революции, 12-13 мая 1987 г. – Павлодар, 1987. – С. 6-8.</w:t>
      </w:r>
    </w:p>
    <w:p w:rsidR="00B86C91"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23D02">
        <w:rPr>
          <w:rFonts w:ascii="Times New Roman" w:hAnsi="Times New Roman" w:cs="Times New Roman"/>
          <w:sz w:val="28"/>
          <w:szCs w:val="28"/>
        </w:rPr>
        <w:t xml:space="preserve">Кусаинов А. Т. Зола сухого отбора в мелкозернистом бетоне поверхностного слоя стеновых панелей / А. Т. Кусаинов, </w:t>
      </w:r>
      <w:r>
        <w:rPr>
          <w:rFonts w:ascii="Times New Roman" w:hAnsi="Times New Roman" w:cs="Times New Roman"/>
          <w:sz w:val="28"/>
          <w:szCs w:val="28"/>
        </w:rPr>
        <w:t xml:space="preserve">                            </w:t>
      </w:r>
      <w:r w:rsidRPr="00723D02">
        <w:rPr>
          <w:rFonts w:ascii="Times New Roman" w:hAnsi="Times New Roman" w:cs="Times New Roman"/>
          <w:sz w:val="28"/>
          <w:szCs w:val="28"/>
        </w:rPr>
        <w:t>П. В. Корниенко // Молодые ученые области – ускорению НТП и развитию науки : тезисы докл. обл. науч.-практ. конф., посвящ. 70-летию Великой Октябрьской соц. революции, 12-13 мая 1987 г. – Павлодар, 1987. – С. 9-11.</w:t>
      </w:r>
    </w:p>
    <w:p w:rsidR="00B86C91" w:rsidRPr="00072077"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072077">
        <w:rPr>
          <w:rFonts w:ascii="Times New Roman" w:hAnsi="Times New Roman" w:cs="Times New Roman"/>
          <w:sz w:val="28"/>
          <w:szCs w:val="28"/>
        </w:rPr>
        <w:lastRenderedPageBreak/>
        <w:t xml:space="preserve">Литке С. С. Установка для сушки и обогащения заполнителей бетона в виброкипящем слое // </w:t>
      </w:r>
      <w:r w:rsidRPr="00072077">
        <w:rPr>
          <w:rFonts w:ascii="Times New Roman" w:hAnsi="Times New Roman" w:cs="Times New Roman"/>
          <w:bCs/>
          <w:sz w:val="28"/>
          <w:szCs w:val="28"/>
        </w:rPr>
        <w:t>Научно-технический прогресс в</w:t>
      </w:r>
      <w:r w:rsidRPr="00072077">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тезисы докл. науч.-техн. </w:t>
      </w:r>
      <w:r w:rsidRPr="00072077">
        <w:rPr>
          <w:rStyle w:val="a8"/>
          <w:rFonts w:ascii="Times New Roman" w:hAnsi="Times New Roman" w:cs="Times New Roman"/>
          <w:b w:val="0"/>
          <w:sz w:val="28"/>
          <w:szCs w:val="28"/>
        </w:rPr>
        <w:t>конф</w:t>
      </w:r>
      <w:r w:rsidRPr="00072077">
        <w:rPr>
          <w:rFonts w:ascii="Times New Roman" w:hAnsi="Times New Roman" w:cs="Times New Roman"/>
          <w:sz w:val="28"/>
          <w:szCs w:val="28"/>
        </w:rPr>
        <w:t>. – Павлодар, 1984. –</w:t>
      </w:r>
      <w:r>
        <w:rPr>
          <w:rFonts w:ascii="Times New Roman" w:hAnsi="Times New Roman" w:cs="Times New Roman"/>
          <w:sz w:val="28"/>
          <w:szCs w:val="28"/>
        </w:rPr>
        <w:t xml:space="preserve"> </w:t>
      </w:r>
      <w:r w:rsidRPr="00072077">
        <w:rPr>
          <w:rFonts w:ascii="Times New Roman" w:hAnsi="Times New Roman" w:cs="Times New Roman"/>
          <w:sz w:val="28"/>
          <w:szCs w:val="28"/>
        </w:rPr>
        <w:t>С. 42</w:t>
      </w:r>
      <w:r w:rsidRPr="00723D02">
        <w:rPr>
          <w:rFonts w:ascii="Times New Roman" w:hAnsi="Times New Roman" w:cs="Times New Roman"/>
          <w:sz w:val="28"/>
          <w:szCs w:val="28"/>
        </w:rPr>
        <w:t>-</w:t>
      </w:r>
      <w:r w:rsidRPr="00072077">
        <w:rPr>
          <w:rFonts w:ascii="Times New Roman" w:hAnsi="Times New Roman" w:cs="Times New Roman"/>
          <w:sz w:val="28"/>
          <w:szCs w:val="28"/>
        </w:rPr>
        <w:t>43.</w:t>
      </w:r>
    </w:p>
    <w:p w:rsidR="00B86C91"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072077">
        <w:rPr>
          <w:rFonts w:ascii="Times New Roman" w:hAnsi="Times New Roman" w:cs="Times New Roman"/>
          <w:sz w:val="28"/>
          <w:szCs w:val="28"/>
        </w:rPr>
        <w:t xml:space="preserve">Малышев И. А. К аналитическому определению давления сыпучего тела на подпорную стену // Материалы 4-й науч.-техн. конференции Целиноградского инж.-строит. ин-та. – </w:t>
      </w:r>
      <w:r w:rsidR="00BA5E57">
        <w:rPr>
          <w:rFonts w:ascii="Times New Roman" w:hAnsi="Times New Roman" w:cs="Times New Roman"/>
          <w:sz w:val="28"/>
          <w:szCs w:val="28"/>
        </w:rPr>
        <w:t xml:space="preserve">Целиноград, </w:t>
      </w:r>
      <w:r w:rsidRPr="00072077">
        <w:rPr>
          <w:rFonts w:ascii="Times New Roman" w:hAnsi="Times New Roman" w:cs="Times New Roman"/>
          <w:sz w:val="28"/>
          <w:szCs w:val="28"/>
        </w:rPr>
        <w:t>1970.</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Мамаева С. А. Влияние гидрогеологических условий на долговечность зданий и сооружений на территории г. Павлодара </w:t>
      </w:r>
      <w:r w:rsidRPr="00C878FB">
        <w:rPr>
          <w:rFonts w:ascii="Times New Roman" w:hAnsi="Times New Roman" w:cs="Times New Roman"/>
          <w:sz w:val="28"/>
          <w:szCs w:val="28"/>
        </w:rPr>
        <w:t xml:space="preserve">// </w:t>
      </w:r>
      <w:r w:rsidRPr="00C878FB">
        <w:rPr>
          <w:rFonts w:ascii="Times New Roman" w:hAnsi="Times New Roman" w:cs="Times New Roman"/>
          <w:bCs/>
          <w:sz w:val="28"/>
          <w:szCs w:val="28"/>
        </w:rPr>
        <w:t>Научно-технический прогресс в</w:t>
      </w:r>
      <w:r w:rsidRPr="00C878FB">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C878FB">
        <w:rPr>
          <w:rFonts w:ascii="Times New Roman" w:hAnsi="Times New Roman" w:cs="Times New Roman"/>
          <w:sz w:val="28"/>
          <w:szCs w:val="28"/>
        </w:rPr>
        <w:t xml:space="preserve">езисы докл. науч.-техн. </w:t>
      </w:r>
      <w:r w:rsidRPr="00C878FB">
        <w:rPr>
          <w:rStyle w:val="a8"/>
          <w:rFonts w:ascii="Times New Roman" w:hAnsi="Times New Roman" w:cs="Times New Roman"/>
          <w:b w:val="0"/>
          <w:sz w:val="28"/>
          <w:szCs w:val="28"/>
        </w:rPr>
        <w:t>конф</w:t>
      </w:r>
      <w:r w:rsidRPr="00C878FB">
        <w:rPr>
          <w:rFonts w:ascii="Times New Roman" w:hAnsi="Times New Roman" w:cs="Times New Roman"/>
          <w:sz w:val="28"/>
          <w:szCs w:val="28"/>
        </w:rPr>
        <w:t>. – Павлодар, 1984.</w:t>
      </w:r>
      <w:r>
        <w:rPr>
          <w:rFonts w:ascii="Times New Roman" w:hAnsi="Times New Roman" w:cs="Times New Roman"/>
          <w:sz w:val="28"/>
          <w:szCs w:val="28"/>
        </w:rPr>
        <w:t xml:space="preserve"> – С. 63</w:t>
      </w:r>
      <w:r w:rsidRPr="00723D02">
        <w:rPr>
          <w:rFonts w:ascii="Times New Roman" w:hAnsi="Times New Roman" w:cs="Times New Roman"/>
          <w:sz w:val="28"/>
          <w:szCs w:val="28"/>
        </w:rPr>
        <w:t>-</w:t>
      </w:r>
      <w:r>
        <w:rPr>
          <w:rFonts w:ascii="Times New Roman" w:hAnsi="Times New Roman" w:cs="Times New Roman"/>
          <w:sz w:val="28"/>
          <w:szCs w:val="28"/>
        </w:rPr>
        <w:t>64.</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Мамаева С. А. К проблеме подтопления г. Павлодара</w:t>
      </w:r>
      <w:r w:rsidRPr="00C878FB">
        <w:rPr>
          <w:rFonts w:ascii="Times New Roman" w:hAnsi="Times New Roman" w:cs="Times New Roman"/>
          <w:sz w:val="28"/>
          <w:szCs w:val="28"/>
        </w:rPr>
        <w:t xml:space="preserve"> </w:t>
      </w:r>
      <w:r>
        <w:rPr>
          <w:rFonts w:ascii="Times New Roman" w:hAnsi="Times New Roman" w:cs="Times New Roman"/>
          <w:sz w:val="28"/>
          <w:szCs w:val="28"/>
        </w:rPr>
        <w:t xml:space="preserve">грунтовыми водами / С. А. Мамаева, А. Е. Миляев </w:t>
      </w:r>
      <w:r w:rsidRPr="00C878FB">
        <w:rPr>
          <w:rFonts w:ascii="Times New Roman" w:hAnsi="Times New Roman" w:cs="Times New Roman"/>
          <w:sz w:val="28"/>
          <w:szCs w:val="28"/>
        </w:rPr>
        <w:t xml:space="preserve">// </w:t>
      </w:r>
      <w:r w:rsidRPr="00C878FB">
        <w:rPr>
          <w:rFonts w:ascii="Times New Roman" w:hAnsi="Times New Roman" w:cs="Times New Roman"/>
          <w:bCs/>
          <w:sz w:val="28"/>
          <w:szCs w:val="28"/>
        </w:rPr>
        <w:t>Научно-технический прогресс в</w:t>
      </w:r>
      <w:r w:rsidRPr="00C878FB">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C878FB">
        <w:rPr>
          <w:rFonts w:ascii="Times New Roman" w:hAnsi="Times New Roman" w:cs="Times New Roman"/>
          <w:sz w:val="28"/>
          <w:szCs w:val="28"/>
        </w:rPr>
        <w:t xml:space="preserve">езисы докл. науч.-техн. </w:t>
      </w:r>
      <w:r w:rsidRPr="00C878FB">
        <w:rPr>
          <w:rStyle w:val="a8"/>
          <w:rFonts w:ascii="Times New Roman" w:hAnsi="Times New Roman" w:cs="Times New Roman"/>
          <w:b w:val="0"/>
          <w:sz w:val="28"/>
          <w:szCs w:val="28"/>
        </w:rPr>
        <w:t>конф</w:t>
      </w:r>
      <w:r w:rsidRPr="00C878FB">
        <w:rPr>
          <w:rFonts w:ascii="Times New Roman" w:hAnsi="Times New Roman" w:cs="Times New Roman"/>
          <w:sz w:val="28"/>
          <w:szCs w:val="28"/>
        </w:rPr>
        <w:t>. – Павлодар, 1984.</w:t>
      </w:r>
      <w:r>
        <w:rPr>
          <w:rFonts w:ascii="Times New Roman" w:hAnsi="Times New Roman" w:cs="Times New Roman"/>
          <w:sz w:val="28"/>
          <w:szCs w:val="28"/>
        </w:rPr>
        <w:t xml:space="preserve"> – С. 61</w:t>
      </w:r>
      <w:r w:rsidRPr="00723D02">
        <w:rPr>
          <w:rFonts w:ascii="Times New Roman" w:hAnsi="Times New Roman" w:cs="Times New Roman"/>
          <w:sz w:val="28"/>
          <w:szCs w:val="28"/>
        </w:rPr>
        <w:t>-</w:t>
      </w:r>
      <w:r>
        <w:rPr>
          <w:rFonts w:ascii="Times New Roman" w:hAnsi="Times New Roman" w:cs="Times New Roman"/>
          <w:sz w:val="28"/>
          <w:szCs w:val="28"/>
        </w:rPr>
        <w:t>62.</w:t>
      </w:r>
    </w:p>
    <w:p w:rsidR="00B86C91" w:rsidRPr="00072077"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072077">
        <w:rPr>
          <w:rFonts w:ascii="Times New Roman" w:hAnsi="Times New Roman" w:cs="Times New Roman"/>
          <w:sz w:val="28"/>
          <w:szCs w:val="28"/>
        </w:rPr>
        <w:t xml:space="preserve">Михайловский В. П. Использование отходов промышленности в производстве ячеистого бетона / </w:t>
      </w:r>
      <w:r>
        <w:rPr>
          <w:rFonts w:ascii="Times New Roman" w:hAnsi="Times New Roman" w:cs="Times New Roman"/>
          <w:sz w:val="28"/>
          <w:szCs w:val="28"/>
        </w:rPr>
        <w:t xml:space="preserve">                                    </w:t>
      </w:r>
      <w:r w:rsidRPr="00072077">
        <w:rPr>
          <w:rFonts w:ascii="Times New Roman" w:hAnsi="Times New Roman" w:cs="Times New Roman"/>
          <w:sz w:val="28"/>
          <w:szCs w:val="28"/>
        </w:rPr>
        <w:t>В. П. Михайловский, В. Н. Христенко // Наука и новая технология в развитии Павлодар-Экибастузского региона : мат. обл. науч.-техн. конф. – Алматы, 1993. – Ч. 2. – С. 56</w:t>
      </w:r>
      <w:r w:rsidRPr="00723D02">
        <w:rPr>
          <w:rFonts w:ascii="Times New Roman" w:hAnsi="Times New Roman" w:cs="Times New Roman"/>
          <w:sz w:val="28"/>
          <w:szCs w:val="28"/>
        </w:rPr>
        <w:t>-</w:t>
      </w:r>
      <w:r w:rsidRPr="00072077">
        <w:rPr>
          <w:rFonts w:ascii="Times New Roman" w:hAnsi="Times New Roman" w:cs="Times New Roman"/>
          <w:sz w:val="28"/>
          <w:szCs w:val="28"/>
        </w:rPr>
        <w:t>57.</w:t>
      </w:r>
    </w:p>
    <w:p w:rsidR="00B86C91" w:rsidRPr="00A06263"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072077">
        <w:rPr>
          <w:rFonts w:ascii="Times New Roman" w:hAnsi="Times New Roman" w:cs="Times New Roman"/>
          <w:sz w:val="28"/>
          <w:szCs w:val="28"/>
        </w:rPr>
        <w:t xml:space="preserve">Михайловский В. П. Опыт применения золы ТЭС на предприятиях строительной индустрии Павлодарской области / </w:t>
      </w:r>
      <w:r>
        <w:rPr>
          <w:rFonts w:ascii="Times New Roman" w:hAnsi="Times New Roman" w:cs="Times New Roman"/>
          <w:sz w:val="28"/>
          <w:szCs w:val="28"/>
        </w:rPr>
        <w:t xml:space="preserve">                </w:t>
      </w:r>
      <w:r w:rsidRPr="00072077">
        <w:rPr>
          <w:rFonts w:ascii="Times New Roman" w:hAnsi="Times New Roman" w:cs="Times New Roman"/>
          <w:sz w:val="28"/>
          <w:szCs w:val="28"/>
        </w:rPr>
        <w:t>В. П. Михайловский, В. П. Пирожков. // Тезисы докл. обл. науч.-техн. конф. «Эффективное исследование пром</w:t>
      </w:r>
      <w:r>
        <w:rPr>
          <w:rFonts w:ascii="Times New Roman" w:hAnsi="Times New Roman" w:cs="Times New Roman"/>
          <w:sz w:val="28"/>
          <w:szCs w:val="28"/>
        </w:rPr>
        <w:t>ышленных</w:t>
      </w:r>
      <w:r w:rsidRPr="00072077">
        <w:rPr>
          <w:rFonts w:ascii="Times New Roman" w:hAnsi="Times New Roman" w:cs="Times New Roman"/>
          <w:sz w:val="28"/>
          <w:szCs w:val="28"/>
        </w:rPr>
        <w:t xml:space="preserve"> отходов». – Караганда, 1987.</w:t>
      </w:r>
    </w:p>
    <w:p w:rsidR="00B86C91" w:rsidRPr="00072077"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072077">
        <w:rPr>
          <w:rFonts w:ascii="Times New Roman" w:hAnsi="Times New Roman" w:cs="Times New Roman"/>
          <w:sz w:val="28"/>
          <w:szCs w:val="28"/>
        </w:rPr>
        <w:t xml:space="preserve">Михайловский В. П. Применение бокситного шлама и золошлаковых отходов для производства сухих смесей / </w:t>
      </w:r>
      <w:r w:rsidRPr="00072077">
        <w:rPr>
          <w:rFonts w:ascii="Times New Roman" w:hAnsi="Times New Roman" w:cs="Times New Roman"/>
          <w:sz w:val="28"/>
          <w:szCs w:val="28"/>
          <w:lang w:val="kk-KZ"/>
        </w:rPr>
        <w:t xml:space="preserve">                                  </w:t>
      </w:r>
      <w:r w:rsidRPr="00072077">
        <w:rPr>
          <w:rFonts w:ascii="Times New Roman" w:hAnsi="Times New Roman" w:cs="Times New Roman"/>
          <w:sz w:val="28"/>
          <w:szCs w:val="28"/>
        </w:rPr>
        <w:t>В. П. Михайловский, В. Н. Христенко // Наука и новая технология в развитии Павлодар-Экибастузского региона : мат. обл. науч.-техн. конф. – Алматы, 1993. – Ч 2. – С. 55</w:t>
      </w:r>
      <w:r w:rsidRPr="00723D02">
        <w:rPr>
          <w:rFonts w:ascii="Times New Roman" w:hAnsi="Times New Roman" w:cs="Times New Roman"/>
          <w:sz w:val="28"/>
          <w:szCs w:val="28"/>
        </w:rPr>
        <w:t>-</w:t>
      </w:r>
      <w:r w:rsidRPr="00072077">
        <w:rPr>
          <w:rFonts w:ascii="Times New Roman" w:hAnsi="Times New Roman" w:cs="Times New Roman"/>
          <w:sz w:val="28"/>
          <w:szCs w:val="28"/>
        </w:rPr>
        <w:t>56.</w:t>
      </w:r>
    </w:p>
    <w:p w:rsidR="00B86C91"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812EE7">
        <w:rPr>
          <w:rFonts w:ascii="Times New Roman" w:hAnsi="Times New Roman" w:cs="Times New Roman"/>
          <w:sz w:val="28"/>
          <w:szCs w:val="28"/>
        </w:rPr>
        <w:t xml:space="preserve">Михайловский В. П. Ресурсо и энергосбережение при проектировании и реконструкции тепловых установок заводов ЖБИ / </w:t>
      </w:r>
      <w:r w:rsidRPr="00812EE7">
        <w:rPr>
          <w:rFonts w:ascii="Times New Roman" w:hAnsi="Times New Roman" w:cs="Times New Roman"/>
          <w:sz w:val="28"/>
          <w:szCs w:val="28"/>
        </w:rPr>
        <w:lastRenderedPageBreak/>
        <w:t>В. П. Михайловский, Г. А. Еськова // Сборник тез</w:t>
      </w:r>
      <w:r>
        <w:rPr>
          <w:rFonts w:ascii="Times New Roman" w:hAnsi="Times New Roman" w:cs="Times New Roman"/>
          <w:sz w:val="28"/>
          <w:szCs w:val="28"/>
        </w:rPr>
        <w:t>исов</w:t>
      </w:r>
      <w:r w:rsidRPr="00812EE7">
        <w:rPr>
          <w:rFonts w:ascii="Times New Roman" w:hAnsi="Times New Roman" w:cs="Times New Roman"/>
          <w:sz w:val="28"/>
          <w:szCs w:val="28"/>
        </w:rPr>
        <w:t xml:space="preserve"> обл. науч.-техн. конф. – Павлодар, 1988.</w:t>
      </w:r>
    </w:p>
    <w:p w:rsidR="00B86C91" w:rsidRPr="0013589B"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812EE7">
        <w:rPr>
          <w:rFonts w:ascii="Times New Roman" w:hAnsi="Times New Roman" w:cs="Times New Roman"/>
          <w:sz w:val="28"/>
          <w:szCs w:val="28"/>
        </w:rPr>
        <w:t xml:space="preserve">Михайловский В. П. Составляющие предельной деформации стоя при растяжении в стесненных сцеплением условиях // Проблемы комплексного развития регионов Казахстана. – Алматы, 1996. – </w:t>
      </w:r>
      <w:r>
        <w:rPr>
          <w:rFonts w:ascii="Times New Roman" w:hAnsi="Times New Roman" w:cs="Times New Roman"/>
          <w:sz w:val="28"/>
          <w:szCs w:val="28"/>
          <w:lang w:val="kk-KZ"/>
        </w:rPr>
        <w:t xml:space="preserve">            </w:t>
      </w:r>
      <w:r w:rsidRPr="00812EE7">
        <w:rPr>
          <w:rFonts w:ascii="Times New Roman" w:hAnsi="Times New Roman" w:cs="Times New Roman"/>
          <w:sz w:val="28"/>
          <w:szCs w:val="28"/>
        </w:rPr>
        <w:t>С. 29</w:t>
      </w:r>
      <w:r w:rsidRPr="00723D02">
        <w:rPr>
          <w:rFonts w:ascii="Times New Roman" w:hAnsi="Times New Roman" w:cs="Times New Roman"/>
          <w:sz w:val="28"/>
          <w:szCs w:val="28"/>
        </w:rPr>
        <w:t>-</w:t>
      </w:r>
      <w:r w:rsidRPr="00812EE7">
        <w:rPr>
          <w:rFonts w:ascii="Times New Roman" w:hAnsi="Times New Roman" w:cs="Times New Roman"/>
          <w:sz w:val="28"/>
          <w:szCs w:val="28"/>
        </w:rPr>
        <w:t>31.</w:t>
      </w:r>
    </w:p>
    <w:p w:rsidR="00B86C91"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544E56">
        <w:rPr>
          <w:rFonts w:ascii="Times New Roman" w:hAnsi="Times New Roman" w:cs="Times New Roman"/>
          <w:sz w:val="28"/>
          <w:szCs w:val="28"/>
        </w:rPr>
        <w:t>О бетонах конструкций очистных сооружений Павлодарского нефтеперерабатывающего завода / П. В. Корниенко</w:t>
      </w:r>
      <w:r w:rsidR="00DB13D1">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544E56">
        <w:rPr>
          <w:rFonts w:ascii="Times New Roman" w:hAnsi="Times New Roman" w:cs="Times New Roman"/>
          <w:sz w:val="28"/>
          <w:szCs w:val="28"/>
        </w:rPr>
        <w:t xml:space="preserve">[и др.] // Антикоррозийная защита строительных конструкций и оборудования : </w:t>
      </w:r>
      <w:r>
        <w:rPr>
          <w:rFonts w:ascii="Times New Roman" w:hAnsi="Times New Roman" w:cs="Times New Roman"/>
          <w:sz w:val="28"/>
          <w:szCs w:val="28"/>
        </w:rPr>
        <w:t>тезисы докладов. – Алматы, 1979.</w:t>
      </w:r>
    </w:p>
    <w:p w:rsidR="00B86C91"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544E56">
        <w:rPr>
          <w:rFonts w:ascii="Times New Roman" w:hAnsi="Times New Roman" w:cs="Times New Roman"/>
          <w:sz w:val="28"/>
          <w:szCs w:val="28"/>
        </w:rPr>
        <w:t>Определение кинематических характеристик привода режущего аппарата жатки / В. А. Гельдт [и др.] // Молодые ученые области – ускорению НТП и развитию науки : тезисы докл. обл. науч.-практ. конф., посвящ. 70-летию Великой Октябрьской соц. революции, 12-13 мая 1987 г. – Павлодар, 1987. – С. 96</w:t>
      </w:r>
      <w:r w:rsidRPr="00723D02">
        <w:rPr>
          <w:rFonts w:ascii="Times New Roman" w:hAnsi="Times New Roman" w:cs="Times New Roman"/>
          <w:sz w:val="28"/>
          <w:szCs w:val="28"/>
        </w:rPr>
        <w:t>-</w:t>
      </w:r>
      <w:r>
        <w:rPr>
          <w:rFonts w:ascii="Times New Roman" w:hAnsi="Times New Roman" w:cs="Times New Roman"/>
          <w:sz w:val="28"/>
          <w:szCs w:val="28"/>
        </w:rPr>
        <w:t>97.</w:t>
      </w:r>
    </w:p>
    <w:p w:rsidR="00B86C91"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544E56">
        <w:rPr>
          <w:rFonts w:ascii="Times New Roman" w:hAnsi="Times New Roman" w:cs="Times New Roman"/>
          <w:sz w:val="28"/>
          <w:szCs w:val="28"/>
        </w:rPr>
        <w:t>Орентлихтер Л. П. Влияние некоторых технологических факторов на воздухоудерживающую способность</w:t>
      </w:r>
      <w:r>
        <w:rPr>
          <w:rFonts w:ascii="Times New Roman" w:hAnsi="Times New Roman" w:cs="Times New Roman"/>
          <w:sz w:val="28"/>
          <w:szCs w:val="28"/>
          <w:lang w:val="kk-KZ"/>
        </w:rPr>
        <w:t xml:space="preserve"> </w:t>
      </w:r>
      <w:r w:rsidRPr="00544E56">
        <w:rPr>
          <w:rFonts w:ascii="Times New Roman" w:hAnsi="Times New Roman" w:cs="Times New Roman"/>
          <w:sz w:val="28"/>
          <w:szCs w:val="28"/>
        </w:rPr>
        <w:t xml:space="preserve">цементно-зольных смесей // </w:t>
      </w:r>
      <w:r w:rsidRPr="00B41E72">
        <w:rPr>
          <w:rFonts w:ascii="Times New Roman" w:hAnsi="Times New Roman" w:cs="Times New Roman"/>
          <w:bCs/>
          <w:sz w:val="28"/>
          <w:szCs w:val="28"/>
        </w:rPr>
        <w:t xml:space="preserve">Научно-технический прогресс </w:t>
      </w:r>
      <w:r>
        <w:rPr>
          <w:rFonts w:ascii="Times New Roman" w:hAnsi="Times New Roman" w:cs="Times New Roman"/>
          <w:bCs/>
          <w:sz w:val="28"/>
          <w:szCs w:val="28"/>
          <w:lang w:val="kk-KZ"/>
        </w:rPr>
        <w:t xml:space="preserve"> </w:t>
      </w:r>
      <w:r w:rsidRPr="00B41E72">
        <w:rPr>
          <w:rFonts w:ascii="Times New Roman" w:hAnsi="Times New Roman" w:cs="Times New Roman"/>
          <w:bCs/>
          <w:sz w:val="28"/>
          <w:szCs w:val="28"/>
        </w:rPr>
        <w:t>в</w:t>
      </w:r>
      <w:r w:rsidRPr="00B41E72">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тезисы докл. науч.-техн. </w:t>
      </w:r>
      <w:r w:rsidRPr="00B41E72">
        <w:rPr>
          <w:rStyle w:val="a8"/>
          <w:rFonts w:ascii="Times New Roman" w:hAnsi="Times New Roman" w:cs="Times New Roman"/>
          <w:b w:val="0"/>
          <w:sz w:val="28"/>
          <w:szCs w:val="28"/>
        </w:rPr>
        <w:t>конф</w:t>
      </w:r>
      <w:r w:rsidRPr="00B41E72">
        <w:rPr>
          <w:rFonts w:ascii="Times New Roman" w:hAnsi="Times New Roman" w:cs="Times New Roman"/>
          <w:sz w:val="28"/>
          <w:szCs w:val="28"/>
        </w:rPr>
        <w:t>. – Павлодар, 1984.</w:t>
      </w:r>
      <w:r>
        <w:rPr>
          <w:rFonts w:ascii="Times New Roman" w:hAnsi="Times New Roman" w:cs="Times New Roman"/>
          <w:sz w:val="28"/>
          <w:szCs w:val="28"/>
        </w:rPr>
        <w:t xml:space="preserve"> – С. 25</w:t>
      </w:r>
      <w:r w:rsidRPr="00723D02">
        <w:rPr>
          <w:rFonts w:ascii="Times New Roman" w:hAnsi="Times New Roman" w:cs="Times New Roman"/>
          <w:sz w:val="28"/>
          <w:szCs w:val="28"/>
        </w:rPr>
        <w:t>-</w:t>
      </w:r>
      <w:r>
        <w:rPr>
          <w:rFonts w:ascii="Times New Roman" w:hAnsi="Times New Roman" w:cs="Times New Roman"/>
          <w:sz w:val="28"/>
          <w:szCs w:val="28"/>
        </w:rPr>
        <w:t>26.</w:t>
      </w:r>
    </w:p>
    <w:p w:rsidR="00B86C91"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544E56">
        <w:rPr>
          <w:rFonts w:ascii="Times New Roman" w:hAnsi="Times New Roman" w:cs="Times New Roman"/>
          <w:sz w:val="28"/>
          <w:szCs w:val="28"/>
        </w:rPr>
        <w:t>Орентлихтер Л. П. Структура образования цементно-зольных композиций и ускоренная оценка их плотности и стойкости / Л. П. Орентлихтер, В. Г. Никифорова // Тезисы докл. обл. науч.-практ. конф. «Молодые ученые области – развитию</w:t>
      </w:r>
      <w:r>
        <w:rPr>
          <w:rFonts w:ascii="Times New Roman" w:hAnsi="Times New Roman" w:cs="Times New Roman"/>
          <w:sz w:val="28"/>
          <w:szCs w:val="28"/>
          <w:lang w:val="kk-KZ"/>
        </w:rPr>
        <w:t xml:space="preserve"> </w:t>
      </w:r>
      <w:r w:rsidRPr="00544E56">
        <w:rPr>
          <w:rFonts w:ascii="Times New Roman" w:hAnsi="Times New Roman" w:cs="Times New Roman"/>
          <w:sz w:val="28"/>
          <w:szCs w:val="28"/>
        </w:rPr>
        <w:t xml:space="preserve">Павлодар-Экибастузского ТПК», </w:t>
      </w:r>
      <w:r>
        <w:rPr>
          <w:rFonts w:ascii="Times New Roman" w:hAnsi="Times New Roman" w:cs="Times New Roman"/>
          <w:sz w:val="28"/>
          <w:szCs w:val="28"/>
        </w:rPr>
        <w:t>посвящ.</w:t>
      </w:r>
      <w:r w:rsidRPr="00544E56">
        <w:rPr>
          <w:rFonts w:ascii="Times New Roman" w:hAnsi="Times New Roman" w:cs="Times New Roman"/>
          <w:sz w:val="28"/>
          <w:szCs w:val="28"/>
        </w:rPr>
        <w:t xml:space="preserve"> XXVII съезду КПСС, 26-27 ноября 1985 г. – Павлодар, 1985. – С. 26</w:t>
      </w:r>
      <w:r w:rsidRPr="00723D02">
        <w:rPr>
          <w:rFonts w:ascii="Times New Roman" w:hAnsi="Times New Roman" w:cs="Times New Roman"/>
          <w:sz w:val="28"/>
          <w:szCs w:val="28"/>
        </w:rPr>
        <w:t>-</w:t>
      </w:r>
      <w:r w:rsidRPr="00544E56">
        <w:rPr>
          <w:rFonts w:ascii="Times New Roman" w:hAnsi="Times New Roman" w:cs="Times New Roman"/>
          <w:sz w:val="28"/>
          <w:szCs w:val="28"/>
        </w:rPr>
        <w:t>27.</w:t>
      </w:r>
    </w:p>
    <w:p w:rsidR="00B86C91" w:rsidRPr="007251CF"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lang w:val="kk-KZ"/>
        </w:rPr>
      </w:pPr>
      <w:r w:rsidRPr="00544E56">
        <w:rPr>
          <w:rFonts w:ascii="Times New Roman" w:hAnsi="Times New Roman" w:cs="Times New Roman"/>
          <w:sz w:val="28"/>
          <w:szCs w:val="28"/>
        </w:rPr>
        <w:t xml:space="preserve">Павлодарский вариант интенсивной раздельной технологии / М. К. Кудерин [и др.] // Проблемы комплексного развития Казахстана </w:t>
      </w:r>
      <w:r w:rsidRPr="00544E56">
        <w:rPr>
          <w:rFonts w:ascii="Times New Roman" w:hAnsi="Times New Roman" w:cs="Times New Roman"/>
          <w:sz w:val="28"/>
          <w:szCs w:val="28"/>
          <w:lang w:val="kk-KZ"/>
        </w:rPr>
        <w:t>:</w:t>
      </w:r>
      <w:r w:rsidRPr="00544E56">
        <w:rPr>
          <w:rFonts w:ascii="Times New Roman" w:hAnsi="Times New Roman" w:cs="Times New Roman"/>
          <w:sz w:val="28"/>
          <w:szCs w:val="28"/>
        </w:rPr>
        <w:t xml:space="preserve"> </w:t>
      </w:r>
      <w:r>
        <w:rPr>
          <w:rFonts w:ascii="Times New Roman" w:hAnsi="Times New Roman" w:cs="Times New Roman"/>
          <w:sz w:val="28"/>
          <w:szCs w:val="28"/>
        </w:rPr>
        <w:t>м</w:t>
      </w:r>
      <w:r w:rsidRPr="00544E56">
        <w:rPr>
          <w:rFonts w:ascii="Times New Roman" w:hAnsi="Times New Roman" w:cs="Times New Roman"/>
          <w:sz w:val="28"/>
          <w:szCs w:val="28"/>
        </w:rPr>
        <w:t xml:space="preserve">ат. </w:t>
      </w:r>
      <w:r w:rsidRPr="00544E56">
        <w:rPr>
          <w:rFonts w:ascii="Times New Roman" w:hAnsi="Times New Roman" w:cs="Times New Roman"/>
          <w:sz w:val="28"/>
          <w:szCs w:val="28"/>
          <w:lang w:val="kk-KZ"/>
        </w:rPr>
        <w:t>м</w:t>
      </w:r>
      <w:r w:rsidRPr="00544E56">
        <w:rPr>
          <w:rFonts w:ascii="Times New Roman" w:hAnsi="Times New Roman" w:cs="Times New Roman"/>
          <w:sz w:val="28"/>
          <w:szCs w:val="28"/>
        </w:rPr>
        <w:t>еждунар</w:t>
      </w:r>
      <w:r w:rsidRPr="00544E56">
        <w:rPr>
          <w:rFonts w:ascii="Times New Roman" w:hAnsi="Times New Roman" w:cs="Times New Roman"/>
          <w:sz w:val="28"/>
          <w:szCs w:val="28"/>
          <w:lang w:val="kk-KZ"/>
        </w:rPr>
        <w:t>.</w:t>
      </w:r>
      <w:r w:rsidRPr="00544E56">
        <w:rPr>
          <w:rFonts w:ascii="Times New Roman" w:hAnsi="Times New Roman" w:cs="Times New Roman"/>
          <w:sz w:val="28"/>
          <w:szCs w:val="28"/>
        </w:rPr>
        <w:t xml:space="preserve"> </w:t>
      </w:r>
      <w:r w:rsidRPr="00544E56">
        <w:rPr>
          <w:rFonts w:ascii="Times New Roman" w:hAnsi="Times New Roman" w:cs="Times New Roman"/>
          <w:sz w:val="28"/>
          <w:szCs w:val="28"/>
          <w:lang w:val="kk-KZ"/>
        </w:rPr>
        <w:t>н</w:t>
      </w:r>
      <w:r w:rsidRPr="00544E56">
        <w:rPr>
          <w:rFonts w:ascii="Times New Roman" w:hAnsi="Times New Roman" w:cs="Times New Roman"/>
          <w:sz w:val="28"/>
          <w:szCs w:val="28"/>
        </w:rPr>
        <w:t>ауч</w:t>
      </w:r>
      <w:r w:rsidRPr="00544E56">
        <w:rPr>
          <w:rFonts w:ascii="Times New Roman" w:hAnsi="Times New Roman" w:cs="Times New Roman"/>
          <w:sz w:val="28"/>
          <w:szCs w:val="28"/>
          <w:lang w:val="kk-KZ"/>
        </w:rPr>
        <w:t>.</w:t>
      </w:r>
      <w:r w:rsidRPr="00544E56">
        <w:rPr>
          <w:rFonts w:ascii="Times New Roman" w:hAnsi="Times New Roman" w:cs="Times New Roman"/>
          <w:sz w:val="28"/>
          <w:szCs w:val="28"/>
        </w:rPr>
        <w:t>-техн</w:t>
      </w:r>
      <w:r w:rsidRPr="00544E56">
        <w:rPr>
          <w:rFonts w:ascii="Times New Roman" w:hAnsi="Times New Roman" w:cs="Times New Roman"/>
          <w:sz w:val="28"/>
          <w:szCs w:val="28"/>
          <w:lang w:val="kk-KZ"/>
        </w:rPr>
        <w:t>.</w:t>
      </w:r>
      <w:r w:rsidRPr="00544E56">
        <w:rPr>
          <w:rFonts w:ascii="Times New Roman" w:hAnsi="Times New Roman" w:cs="Times New Roman"/>
          <w:sz w:val="28"/>
          <w:szCs w:val="28"/>
        </w:rPr>
        <w:t xml:space="preserve"> конф. : в 3 ч. – Алматы, 1996. – </w:t>
      </w:r>
      <w:r w:rsidRPr="00544E56">
        <w:rPr>
          <w:rFonts w:ascii="Times New Roman" w:hAnsi="Times New Roman" w:cs="Times New Roman"/>
          <w:sz w:val="28"/>
          <w:szCs w:val="28"/>
          <w:lang w:val="kk-KZ"/>
        </w:rPr>
        <w:t xml:space="preserve">Ч. 1. Пленарные доклады. – </w:t>
      </w:r>
      <w:r w:rsidRPr="00544E56">
        <w:rPr>
          <w:rFonts w:ascii="Times New Roman" w:hAnsi="Times New Roman" w:cs="Times New Roman"/>
          <w:sz w:val="28"/>
          <w:szCs w:val="28"/>
        </w:rPr>
        <w:t>С. 140.</w:t>
      </w:r>
    </w:p>
    <w:p w:rsidR="00B86C91" w:rsidRPr="00673BAA"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lang w:val="ru-MO"/>
        </w:rPr>
      </w:pPr>
      <w:r w:rsidRPr="00673BAA">
        <w:rPr>
          <w:rFonts w:ascii="Times New Roman" w:hAnsi="Times New Roman" w:cs="Times New Roman"/>
          <w:sz w:val="28"/>
          <w:szCs w:val="28"/>
          <w:lang w:val="ru-MO"/>
        </w:rPr>
        <w:t xml:space="preserve">Получение кирпича из местных строительных материалов / П. В. Корниенко </w:t>
      </w:r>
      <w:r w:rsidRPr="00673BAA">
        <w:rPr>
          <w:rFonts w:ascii="Times New Roman" w:hAnsi="Times New Roman" w:cs="Times New Roman"/>
          <w:sz w:val="28"/>
          <w:szCs w:val="28"/>
        </w:rPr>
        <w:t xml:space="preserve">[и др.] </w:t>
      </w:r>
      <w:r w:rsidRPr="00673BAA">
        <w:rPr>
          <w:rFonts w:ascii="Times New Roman" w:hAnsi="Times New Roman" w:cs="Times New Roman"/>
          <w:sz w:val="28"/>
          <w:szCs w:val="28"/>
          <w:lang w:val="ru-MO"/>
        </w:rPr>
        <w:t>// Тезисы докл. Респ. науч.-практ.</w:t>
      </w:r>
      <w:r>
        <w:rPr>
          <w:rFonts w:ascii="Times New Roman" w:hAnsi="Times New Roman" w:cs="Times New Roman"/>
          <w:sz w:val="28"/>
          <w:szCs w:val="28"/>
          <w:lang w:val="ru-MO"/>
        </w:rPr>
        <w:t xml:space="preserve"> конференции. – Павлодар, 1979.</w:t>
      </w:r>
    </w:p>
    <w:p w:rsidR="00B86C91" w:rsidRPr="00F156E0"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F156E0">
        <w:rPr>
          <w:rFonts w:ascii="Times New Roman" w:hAnsi="Times New Roman" w:cs="Times New Roman"/>
          <w:sz w:val="28"/>
          <w:szCs w:val="28"/>
          <w:lang w:val="ru-MO"/>
        </w:rPr>
        <w:t xml:space="preserve">Промышленные отходы в производстве строительных материалов / В. П. Корниенко </w:t>
      </w:r>
      <w:r w:rsidRPr="00F156E0">
        <w:rPr>
          <w:rFonts w:ascii="Times New Roman" w:hAnsi="Times New Roman" w:cs="Times New Roman"/>
          <w:sz w:val="28"/>
          <w:szCs w:val="28"/>
        </w:rPr>
        <w:t xml:space="preserve">[и др.] </w:t>
      </w:r>
      <w:r w:rsidRPr="00F156E0">
        <w:rPr>
          <w:rFonts w:ascii="Times New Roman" w:hAnsi="Times New Roman" w:cs="Times New Roman"/>
          <w:sz w:val="28"/>
          <w:szCs w:val="28"/>
          <w:lang w:val="ru-MO"/>
        </w:rPr>
        <w:t>// Тезисы докл. обл. науч.-техн. конф. «Использование побочных продуктов с целью экономии цемента и энергоресурсов». – Караганда, 1984.</w:t>
      </w:r>
    </w:p>
    <w:p w:rsidR="00B86C91"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F156E0">
        <w:rPr>
          <w:rFonts w:ascii="Times New Roman" w:hAnsi="Times New Roman" w:cs="Times New Roman"/>
          <w:sz w:val="28"/>
          <w:szCs w:val="28"/>
        </w:rPr>
        <w:t xml:space="preserve">Резервы экономии цемента при применении отходов промышленности и химических добавок / В. П. Михайловский, </w:t>
      </w:r>
      <w:r>
        <w:rPr>
          <w:rFonts w:ascii="Times New Roman" w:hAnsi="Times New Roman" w:cs="Times New Roman"/>
          <w:sz w:val="28"/>
          <w:szCs w:val="28"/>
        </w:rPr>
        <w:t xml:space="preserve">                      </w:t>
      </w:r>
      <w:r w:rsidRPr="00F156E0">
        <w:rPr>
          <w:rFonts w:ascii="Times New Roman" w:hAnsi="Times New Roman" w:cs="Times New Roman"/>
          <w:sz w:val="28"/>
          <w:szCs w:val="28"/>
        </w:rPr>
        <w:lastRenderedPageBreak/>
        <w:t>И. И. Коверт, Л. Н. Пархоменко // Сборник тез</w:t>
      </w:r>
      <w:r w:rsidR="00B756C4">
        <w:rPr>
          <w:rFonts w:ascii="Times New Roman" w:hAnsi="Times New Roman" w:cs="Times New Roman"/>
          <w:sz w:val="28"/>
          <w:szCs w:val="28"/>
        </w:rPr>
        <w:t>исов</w:t>
      </w:r>
      <w:r w:rsidRPr="00F156E0">
        <w:rPr>
          <w:rFonts w:ascii="Times New Roman" w:hAnsi="Times New Roman" w:cs="Times New Roman"/>
          <w:sz w:val="28"/>
          <w:szCs w:val="28"/>
        </w:rPr>
        <w:t xml:space="preserve"> обл. науч.-техн. конф. – Павлодар, 1988.</w:t>
      </w:r>
    </w:p>
    <w:p w:rsidR="00B86C91"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F156E0">
        <w:rPr>
          <w:rFonts w:ascii="Times New Roman" w:hAnsi="Times New Roman" w:cs="Times New Roman"/>
          <w:sz w:val="28"/>
          <w:szCs w:val="28"/>
        </w:rPr>
        <w:t>Ресурсосбережение в производстве изделий кассетной технологии / В. П. Михайловский [и др.] // Тезисы докладов. – Челябинск, 1989.</w:t>
      </w:r>
    </w:p>
    <w:p w:rsidR="00B86C91"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F156E0">
        <w:rPr>
          <w:rFonts w:ascii="Times New Roman" w:hAnsi="Times New Roman" w:cs="Times New Roman"/>
          <w:sz w:val="28"/>
          <w:szCs w:val="28"/>
        </w:rPr>
        <w:t xml:space="preserve">Рылеев Г. А. Актуальность приобретения профессиональных навыков в условиях перестройки в учебном процессе / Г. А. Рылеев, </w:t>
      </w:r>
      <w:r>
        <w:rPr>
          <w:rFonts w:ascii="Times New Roman" w:hAnsi="Times New Roman" w:cs="Times New Roman"/>
          <w:sz w:val="28"/>
          <w:szCs w:val="28"/>
        </w:rPr>
        <w:t xml:space="preserve">               </w:t>
      </w:r>
      <w:r w:rsidRPr="00F156E0">
        <w:rPr>
          <w:rFonts w:ascii="Times New Roman" w:hAnsi="Times New Roman" w:cs="Times New Roman"/>
          <w:sz w:val="28"/>
          <w:szCs w:val="28"/>
        </w:rPr>
        <w:t>П. В. Корниенко // Материалы респ. конф. – Караганда</w:t>
      </w:r>
      <w:r>
        <w:rPr>
          <w:rFonts w:ascii="Times New Roman" w:hAnsi="Times New Roman" w:cs="Times New Roman"/>
          <w:sz w:val="28"/>
          <w:szCs w:val="28"/>
          <w:lang w:val="kk-KZ"/>
        </w:rPr>
        <w:t xml:space="preserve"> </w:t>
      </w:r>
      <w:r w:rsidRPr="00F156E0">
        <w:rPr>
          <w:rFonts w:ascii="Times New Roman" w:hAnsi="Times New Roman" w:cs="Times New Roman"/>
          <w:sz w:val="28"/>
          <w:szCs w:val="28"/>
        </w:rPr>
        <w:t>: КарГУ. – 1988.</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Рылеев Г. А. Взаимовлияние высотного здания и окружающей застройки на их аэродинамические характеристики</w:t>
      </w:r>
      <w:r w:rsidRPr="00C878FB">
        <w:rPr>
          <w:rFonts w:ascii="Times New Roman" w:hAnsi="Times New Roman" w:cs="Times New Roman"/>
          <w:sz w:val="28"/>
          <w:szCs w:val="28"/>
        </w:rPr>
        <w:t xml:space="preserve"> // </w:t>
      </w:r>
      <w:r w:rsidRPr="00C878FB">
        <w:rPr>
          <w:rFonts w:ascii="Times New Roman" w:hAnsi="Times New Roman" w:cs="Times New Roman"/>
          <w:bCs/>
          <w:sz w:val="28"/>
          <w:szCs w:val="28"/>
        </w:rPr>
        <w:t>Научно-технический прогресс в</w:t>
      </w:r>
      <w:r w:rsidRPr="00C878FB">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C878FB">
        <w:rPr>
          <w:rFonts w:ascii="Times New Roman" w:hAnsi="Times New Roman" w:cs="Times New Roman"/>
          <w:sz w:val="28"/>
          <w:szCs w:val="28"/>
        </w:rPr>
        <w:t xml:space="preserve">езисы докл. науч.-техн. </w:t>
      </w:r>
      <w:r w:rsidRPr="00C878FB">
        <w:rPr>
          <w:rStyle w:val="a8"/>
          <w:rFonts w:ascii="Times New Roman" w:hAnsi="Times New Roman" w:cs="Times New Roman"/>
          <w:b w:val="0"/>
          <w:sz w:val="28"/>
          <w:szCs w:val="28"/>
        </w:rPr>
        <w:t>конф</w:t>
      </w:r>
      <w:r w:rsidRPr="00C878FB">
        <w:rPr>
          <w:rFonts w:ascii="Times New Roman" w:hAnsi="Times New Roman" w:cs="Times New Roman"/>
          <w:sz w:val="28"/>
          <w:szCs w:val="28"/>
        </w:rPr>
        <w:t>. – Павлодар, 1984.</w:t>
      </w:r>
      <w:r>
        <w:rPr>
          <w:rFonts w:ascii="Times New Roman" w:hAnsi="Times New Roman" w:cs="Times New Roman"/>
          <w:sz w:val="28"/>
          <w:szCs w:val="28"/>
        </w:rPr>
        <w:t xml:space="preserve"> – С. 81-82.</w:t>
      </w:r>
    </w:p>
    <w:p w:rsidR="00B86C91" w:rsidRPr="00C878F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Рылеев Г. А. Здания и ветер как климатический фактор в формировании микроклимата территорий и помещений</w:t>
      </w:r>
      <w:r w:rsidRPr="00C878FB">
        <w:rPr>
          <w:rFonts w:ascii="Times New Roman" w:hAnsi="Times New Roman" w:cs="Times New Roman"/>
          <w:sz w:val="28"/>
          <w:szCs w:val="28"/>
        </w:rPr>
        <w:t xml:space="preserve"> // </w:t>
      </w:r>
      <w:r w:rsidRPr="00C878FB">
        <w:rPr>
          <w:rFonts w:ascii="Times New Roman" w:hAnsi="Times New Roman" w:cs="Times New Roman"/>
          <w:bCs/>
          <w:sz w:val="28"/>
          <w:szCs w:val="28"/>
        </w:rPr>
        <w:t>Научно-технический прогресс в</w:t>
      </w:r>
      <w:r w:rsidRPr="00C878FB">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w:t>
      </w:r>
      <w:r>
        <w:rPr>
          <w:rFonts w:ascii="Times New Roman" w:hAnsi="Times New Roman" w:cs="Times New Roman"/>
          <w:sz w:val="28"/>
          <w:szCs w:val="28"/>
        </w:rPr>
        <w:t>т</w:t>
      </w:r>
      <w:r w:rsidRPr="00C878FB">
        <w:rPr>
          <w:rFonts w:ascii="Times New Roman" w:hAnsi="Times New Roman" w:cs="Times New Roman"/>
          <w:sz w:val="28"/>
          <w:szCs w:val="28"/>
        </w:rPr>
        <w:t xml:space="preserve">езисы докл. науч.-техн. </w:t>
      </w:r>
      <w:r w:rsidRPr="00C878FB">
        <w:rPr>
          <w:rStyle w:val="a8"/>
          <w:rFonts w:ascii="Times New Roman" w:hAnsi="Times New Roman" w:cs="Times New Roman"/>
          <w:b w:val="0"/>
          <w:sz w:val="28"/>
          <w:szCs w:val="28"/>
        </w:rPr>
        <w:t>конф</w:t>
      </w:r>
      <w:r w:rsidRPr="00C878FB">
        <w:rPr>
          <w:rFonts w:ascii="Times New Roman" w:hAnsi="Times New Roman" w:cs="Times New Roman"/>
          <w:sz w:val="28"/>
          <w:szCs w:val="28"/>
        </w:rPr>
        <w:t>. – Павлодар, 1984.</w:t>
      </w:r>
      <w:r>
        <w:rPr>
          <w:rFonts w:ascii="Times New Roman" w:hAnsi="Times New Roman" w:cs="Times New Roman"/>
          <w:sz w:val="28"/>
          <w:szCs w:val="28"/>
        </w:rPr>
        <w:t xml:space="preserve"> – С. 76-78.</w:t>
      </w:r>
    </w:p>
    <w:p w:rsidR="00B86C91"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B41E72">
        <w:rPr>
          <w:rFonts w:ascii="Times New Roman" w:hAnsi="Times New Roman" w:cs="Times New Roman"/>
          <w:sz w:val="28"/>
          <w:szCs w:val="28"/>
        </w:rPr>
        <w:t>Саканов К. Т. Использование золоотходов Майкубенского месторождения в производстве ограждающих конструкций // Наука</w:t>
      </w:r>
      <w:r>
        <w:rPr>
          <w:rFonts w:ascii="Times New Roman" w:hAnsi="Times New Roman" w:cs="Times New Roman"/>
          <w:sz w:val="28"/>
          <w:szCs w:val="28"/>
          <w:lang w:val="kk-KZ"/>
        </w:rPr>
        <w:t xml:space="preserve"> </w:t>
      </w:r>
      <w:r w:rsidRPr="00B41E72">
        <w:rPr>
          <w:rFonts w:ascii="Times New Roman" w:hAnsi="Times New Roman" w:cs="Times New Roman"/>
          <w:sz w:val="28"/>
          <w:szCs w:val="28"/>
        </w:rPr>
        <w:t xml:space="preserve">и новая технология в развитии Павлодар-Экибастузского региона : </w:t>
      </w:r>
      <w:r>
        <w:rPr>
          <w:rFonts w:ascii="Times New Roman" w:hAnsi="Times New Roman" w:cs="Times New Roman"/>
          <w:sz w:val="28"/>
          <w:szCs w:val="28"/>
        </w:rPr>
        <w:t>м</w:t>
      </w:r>
      <w:r w:rsidRPr="00B41E72">
        <w:rPr>
          <w:rFonts w:ascii="Times New Roman" w:hAnsi="Times New Roman" w:cs="Times New Roman"/>
          <w:sz w:val="28"/>
          <w:szCs w:val="28"/>
        </w:rPr>
        <w:t>ат. обл. науч.-техн. конф. – Алматы, 1993. – Ч. 2. – С. 57</w:t>
      </w:r>
      <w:r>
        <w:rPr>
          <w:rFonts w:ascii="Times New Roman" w:hAnsi="Times New Roman" w:cs="Times New Roman"/>
          <w:sz w:val="28"/>
          <w:szCs w:val="28"/>
        </w:rPr>
        <w:t>-</w:t>
      </w:r>
      <w:r w:rsidRPr="00B41E72">
        <w:rPr>
          <w:rFonts w:ascii="Times New Roman" w:hAnsi="Times New Roman" w:cs="Times New Roman"/>
          <w:sz w:val="28"/>
          <w:szCs w:val="28"/>
        </w:rPr>
        <w:t>58.</w:t>
      </w:r>
    </w:p>
    <w:p w:rsidR="00B86C91" w:rsidRPr="0013589B"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B41E72">
        <w:rPr>
          <w:rFonts w:ascii="Times New Roman" w:hAnsi="Times New Roman" w:cs="Times New Roman"/>
          <w:sz w:val="28"/>
          <w:szCs w:val="28"/>
        </w:rPr>
        <w:t>Саканов К. Т. Предложения по эффективному армированию пустотных панелей // Наука и новая технология в развитии Павлодар-Экибастузского региона : мат. обл. науч.-техн. конф.– Алматы, 1993. – Ч. 2. – С. 67</w:t>
      </w:r>
      <w:r>
        <w:rPr>
          <w:rFonts w:ascii="Times New Roman" w:hAnsi="Times New Roman" w:cs="Times New Roman"/>
          <w:sz w:val="28"/>
          <w:szCs w:val="28"/>
        </w:rPr>
        <w:t>-</w:t>
      </w:r>
      <w:r w:rsidRPr="00B41E72">
        <w:rPr>
          <w:rFonts w:ascii="Times New Roman" w:hAnsi="Times New Roman" w:cs="Times New Roman"/>
          <w:sz w:val="28"/>
          <w:szCs w:val="28"/>
        </w:rPr>
        <w:t>68.</w:t>
      </w:r>
    </w:p>
    <w:p w:rsidR="00B86C91"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B41E72">
        <w:rPr>
          <w:rFonts w:ascii="Times New Roman" w:hAnsi="Times New Roman" w:cs="Times New Roman"/>
          <w:sz w:val="28"/>
          <w:szCs w:val="28"/>
        </w:rPr>
        <w:t>Саканов К. Т. Экспериментальные исследования по отработке технологических приемов, повышающих качество противофильтрационных завес / К. Т. Саканов, К. Нукенов // Молодые ученые области – ускорению НТП и развитию науки : тезисы докл. обл. науч.-практ. конф., посвящ. 70-летию Великой Октябрьской соц. революции, 12-13 мая 1987 г. – Павлодар, 1987. – С. 17</w:t>
      </w:r>
      <w:r>
        <w:rPr>
          <w:rFonts w:ascii="Times New Roman" w:hAnsi="Times New Roman" w:cs="Times New Roman"/>
          <w:sz w:val="28"/>
          <w:szCs w:val="28"/>
        </w:rPr>
        <w:t>-</w:t>
      </w:r>
      <w:r w:rsidRPr="00B41E72">
        <w:rPr>
          <w:rFonts w:ascii="Times New Roman" w:hAnsi="Times New Roman" w:cs="Times New Roman"/>
          <w:sz w:val="28"/>
          <w:szCs w:val="28"/>
        </w:rPr>
        <w:t>18.</w:t>
      </w:r>
    </w:p>
    <w:p w:rsidR="00B86C91"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B41E72">
        <w:rPr>
          <w:rFonts w:ascii="Times New Roman" w:hAnsi="Times New Roman" w:cs="Times New Roman"/>
          <w:sz w:val="28"/>
          <w:szCs w:val="28"/>
        </w:rPr>
        <w:t xml:space="preserve">Соболев Г. М. Вскрышные породы как сырье для производства керамических изделий / Г. М. Соболев, </w:t>
      </w:r>
      <w:r>
        <w:rPr>
          <w:rFonts w:ascii="Times New Roman" w:hAnsi="Times New Roman" w:cs="Times New Roman"/>
          <w:sz w:val="28"/>
          <w:szCs w:val="28"/>
        </w:rPr>
        <w:t xml:space="preserve">                             </w:t>
      </w:r>
      <w:r w:rsidRPr="00B41E72">
        <w:rPr>
          <w:rFonts w:ascii="Times New Roman" w:hAnsi="Times New Roman" w:cs="Times New Roman"/>
          <w:sz w:val="28"/>
          <w:szCs w:val="28"/>
        </w:rPr>
        <w:t xml:space="preserve">А. П. Капустин, Л. Ф. Калмыкова // Тезисы докл. Всесоюзного </w:t>
      </w:r>
      <w:r w:rsidRPr="00B41E72">
        <w:rPr>
          <w:rFonts w:ascii="Times New Roman" w:hAnsi="Times New Roman" w:cs="Times New Roman"/>
          <w:sz w:val="28"/>
          <w:szCs w:val="28"/>
        </w:rPr>
        <w:lastRenderedPageBreak/>
        <w:t>совещания по малоотходной и безотходной технологии. – Челябинск, 1982.</w:t>
      </w:r>
    </w:p>
    <w:p w:rsidR="00B86C91"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B41E72">
        <w:rPr>
          <w:rFonts w:ascii="Times New Roman" w:hAnsi="Times New Roman" w:cs="Times New Roman"/>
          <w:sz w:val="28"/>
          <w:szCs w:val="28"/>
        </w:rPr>
        <w:t xml:space="preserve">Соболев Г. М. Золы тепловых электростанций – заполнитель для легких бетонов / Г. М. Соболев, В. Г. Никифорова, </w:t>
      </w:r>
      <w:r>
        <w:rPr>
          <w:rFonts w:ascii="Times New Roman" w:hAnsi="Times New Roman" w:cs="Times New Roman"/>
          <w:sz w:val="28"/>
          <w:szCs w:val="28"/>
        </w:rPr>
        <w:t xml:space="preserve">                           </w:t>
      </w:r>
      <w:r w:rsidRPr="00B41E72">
        <w:rPr>
          <w:rFonts w:ascii="Times New Roman" w:hAnsi="Times New Roman" w:cs="Times New Roman"/>
          <w:sz w:val="28"/>
          <w:szCs w:val="28"/>
        </w:rPr>
        <w:t xml:space="preserve">Г. А. Чистякова // </w:t>
      </w:r>
      <w:r w:rsidRPr="00B41E72">
        <w:rPr>
          <w:rFonts w:ascii="Times New Roman" w:hAnsi="Times New Roman" w:cs="Times New Roman"/>
          <w:bCs/>
          <w:sz w:val="28"/>
          <w:szCs w:val="28"/>
        </w:rPr>
        <w:t>Научно-технический прогресс в</w:t>
      </w:r>
      <w:r w:rsidRPr="00B41E72">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w:t>
      </w:r>
      <w:r>
        <w:rPr>
          <w:rFonts w:ascii="Times New Roman" w:hAnsi="Times New Roman" w:cs="Times New Roman"/>
          <w:sz w:val="28"/>
          <w:szCs w:val="28"/>
          <w:lang w:val="kk-KZ"/>
        </w:rPr>
        <w:t xml:space="preserve"> </w:t>
      </w:r>
      <w:r w:rsidRPr="00B41E72">
        <w:rPr>
          <w:rFonts w:ascii="Times New Roman" w:hAnsi="Times New Roman" w:cs="Times New Roman"/>
          <w:sz w:val="28"/>
          <w:szCs w:val="28"/>
        </w:rPr>
        <w:t xml:space="preserve">научно-технического прогресса в народном хозяйстве» : тезисы докл. науч.-техн. </w:t>
      </w:r>
      <w:r w:rsidRPr="00B41E72">
        <w:rPr>
          <w:rStyle w:val="a8"/>
          <w:rFonts w:ascii="Times New Roman" w:hAnsi="Times New Roman" w:cs="Times New Roman"/>
          <w:b w:val="0"/>
          <w:sz w:val="28"/>
          <w:szCs w:val="28"/>
        </w:rPr>
        <w:t>конф</w:t>
      </w:r>
      <w:r w:rsidRPr="00B41E72">
        <w:rPr>
          <w:rFonts w:ascii="Times New Roman" w:hAnsi="Times New Roman" w:cs="Times New Roman"/>
          <w:sz w:val="28"/>
          <w:szCs w:val="28"/>
        </w:rPr>
        <w:t>. – Павлодар, 1984. – С. 33</w:t>
      </w:r>
      <w:r>
        <w:rPr>
          <w:rFonts w:ascii="Times New Roman" w:hAnsi="Times New Roman" w:cs="Times New Roman"/>
          <w:sz w:val="28"/>
          <w:szCs w:val="28"/>
        </w:rPr>
        <w:t>-</w:t>
      </w:r>
      <w:r w:rsidRPr="00B41E72">
        <w:rPr>
          <w:rFonts w:ascii="Times New Roman" w:hAnsi="Times New Roman" w:cs="Times New Roman"/>
          <w:sz w:val="28"/>
          <w:szCs w:val="28"/>
        </w:rPr>
        <w:t>34.</w:t>
      </w:r>
    </w:p>
    <w:p w:rsidR="00B86C91" w:rsidRDefault="00EF53E2"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B41E72">
        <w:rPr>
          <w:rFonts w:ascii="Times New Roman" w:hAnsi="Times New Roman" w:cs="Times New Roman"/>
          <w:sz w:val="28"/>
          <w:szCs w:val="28"/>
          <w:lang w:val="kk-KZ"/>
        </w:rPr>
        <w:t>Соболев Г. М. Использование зол Ермаковской ГРЭС</w:t>
      </w:r>
      <w:r w:rsidR="00B86C91">
        <w:rPr>
          <w:rFonts w:ascii="Times New Roman" w:hAnsi="Times New Roman" w:cs="Times New Roman"/>
          <w:sz w:val="28"/>
          <w:szCs w:val="28"/>
          <w:lang w:val="kk-KZ"/>
        </w:rPr>
        <w:t xml:space="preserve"> </w:t>
      </w:r>
      <w:r w:rsidR="00B86C91" w:rsidRPr="00B41E72">
        <w:rPr>
          <w:rFonts w:ascii="Times New Roman" w:hAnsi="Times New Roman" w:cs="Times New Roman"/>
          <w:sz w:val="28"/>
          <w:szCs w:val="28"/>
          <w:lang w:val="kk-KZ"/>
        </w:rPr>
        <w:t xml:space="preserve">в производстве бетонов / Г. М. Соболев, А. П. Капустин, </w:t>
      </w:r>
      <w:r w:rsidR="00B86C91">
        <w:rPr>
          <w:rFonts w:ascii="Times New Roman" w:hAnsi="Times New Roman" w:cs="Times New Roman"/>
          <w:sz w:val="28"/>
          <w:szCs w:val="28"/>
          <w:lang w:val="kk-KZ"/>
        </w:rPr>
        <w:t xml:space="preserve">                            </w:t>
      </w:r>
      <w:r w:rsidR="00B86C91" w:rsidRPr="00B41E72">
        <w:rPr>
          <w:rFonts w:ascii="Times New Roman" w:hAnsi="Times New Roman" w:cs="Times New Roman"/>
          <w:sz w:val="28"/>
          <w:szCs w:val="28"/>
          <w:lang w:val="kk-KZ"/>
        </w:rPr>
        <w:t>Л. Ф. Калмыкова // Тезисы докл. по интенсификации и повышению</w:t>
      </w:r>
      <w:r w:rsidR="00DB13D1">
        <w:rPr>
          <w:rFonts w:ascii="Times New Roman" w:hAnsi="Times New Roman" w:cs="Times New Roman"/>
          <w:sz w:val="28"/>
          <w:szCs w:val="28"/>
          <w:lang w:val="kk-KZ"/>
        </w:rPr>
        <w:t xml:space="preserve"> </w:t>
      </w:r>
      <w:r w:rsidR="00B86C91" w:rsidRPr="00B41E72">
        <w:rPr>
          <w:rFonts w:ascii="Times New Roman" w:hAnsi="Times New Roman" w:cs="Times New Roman"/>
          <w:sz w:val="28"/>
          <w:szCs w:val="28"/>
          <w:lang w:val="kk-KZ"/>
        </w:rPr>
        <w:t>производительности труда на предприятиях. – Ермак, 1982.</w:t>
      </w:r>
    </w:p>
    <w:p w:rsidR="00B86C91" w:rsidRPr="00BC4527" w:rsidRDefault="00EF53E2"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BC4527">
        <w:rPr>
          <w:rFonts w:ascii="Times New Roman" w:hAnsi="Times New Roman" w:cs="Times New Roman"/>
          <w:sz w:val="28"/>
          <w:szCs w:val="28"/>
          <w:lang w:val="kk-KZ"/>
        </w:rPr>
        <w:t>Соболев Г. М. Исследование вскрышных пород надугольной толщи Экибастузского угольного бассейна / Г. М. Соболев,                  А. П. Капустин, Л. Ф. Калмыкова // Тезисы докл. совещания молодых ученых угольной промышленности. – Красноярск, 1982.</w:t>
      </w:r>
    </w:p>
    <w:p w:rsidR="00B86C91" w:rsidRDefault="00EF53E2"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B41E72">
        <w:rPr>
          <w:rFonts w:ascii="Times New Roman" w:hAnsi="Times New Roman" w:cs="Times New Roman"/>
          <w:sz w:val="28"/>
          <w:szCs w:val="28"/>
          <w:lang w:val="kk-KZ"/>
        </w:rPr>
        <w:t>Танырбергенова Г. К. Пластиналар мен қабықшалардың мәжбүрленген тербелістеріне түрлі параметрлердің әсерән зерттеу /              Г. К. Танырбергенова, С. К. Елмұратов, М. Тотайқызы // «VII Сәтбаев оқулары» атты жас ғалымдар, студенттер және оқушылардың халықаралық ғылыми конференциясы материалдары = Материалы междунар. научной конф. молодых ученых, студентов и школьников «VII Сатпаевские чтения»</w:t>
      </w:r>
      <w:r w:rsidR="00B86C91">
        <w:rPr>
          <w:rFonts w:ascii="Times New Roman" w:hAnsi="Times New Roman" w:cs="Times New Roman"/>
          <w:sz w:val="28"/>
          <w:szCs w:val="28"/>
          <w:lang w:val="kk-KZ"/>
        </w:rPr>
        <w:t xml:space="preserve"> </w:t>
      </w:r>
      <w:r w:rsidR="00B86C91" w:rsidRPr="00B41E72">
        <w:rPr>
          <w:rFonts w:ascii="Times New Roman" w:hAnsi="Times New Roman" w:cs="Times New Roman"/>
          <w:sz w:val="28"/>
          <w:szCs w:val="28"/>
          <w:lang w:val="kk-KZ"/>
        </w:rPr>
        <w:t xml:space="preserve">: в 20 т. – Павлодар, 2007. – Т. 20, </w:t>
      </w:r>
      <w:r w:rsidR="00B86C91">
        <w:rPr>
          <w:rFonts w:ascii="Times New Roman" w:hAnsi="Times New Roman" w:cs="Times New Roman"/>
          <w:sz w:val="28"/>
          <w:szCs w:val="28"/>
          <w:lang w:val="kk-KZ"/>
        </w:rPr>
        <w:t>ч</w:t>
      </w:r>
      <w:r w:rsidR="00B86C91" w:rsidRPr="00B41E72">
        <w:rPr>
          <w:rFonts w:ascii="Times New Roman" w:hAnsi="Times New Roman" w:cs="Times New Roman"/>
          <w:sz w:val="28"/>
          <w:szCs w:val="28"/>
          <w:lang w:val="kk-KZ"/>
        </w:rPr>
        <w:t xml:space="preserve">. 1. – </w:t>
      </w:r>
      <w:r w:rsidR="005579BA">
        <w:rPr>
          <w:rFonts w:ascii="Times New Roman" w:hAnsi="Times New Roman" w:cs="Times New Roman"/>
          <w:sz w:val="28"/>
          <w:szCs w:val="28"/>
          <w:lang w:val="kk-KZ"/>
        </w:rPr>
        <w:t xml:space="preserve">   </w:t>
      </w:r>
      <w:r w:rsidR="00B86C91" w:rsidRPr="00B41E72">
        <w:rPr>
          <w:rFonts w:ascii="Times New Roman" w:hAnsi="Times New Roman" w:cs="Times New Roman"/>
          <w:sz w:val="28"/>
          <w:szCs w:val="28"/>
          <w:lang w:val="kk-KZ"/>
        </w:rPr>
        <w:t>С. 269</w:t>
      </w:r>
      <w:r w:rsidR="00B86C91" w:rsidRPr="006E1B5D">
        <w:rPr>
          <w:rFonts w:ascii="Times New Roman" w:hAnsi="Times New Roman" w:cs="Times New Roman"/>
          <w:sz w:val="28"/>
          <w:szCs w:val="28"/>
          <w:lang w:val="kk-KZ"/>
        </w:rPr>
        <w:t>-</w:t>
      </w:r>
      <w:r w:rsidR="00B86C91" w:rsidRPr="00B41E72">
        <w:rPr>
          <w:rFonts w:ascii="Times New Roman" w:hAnsi="Times New Roman" w:cs="Times New Roman"/>
          <w:sz w:val="28"/>
          <w:szCs w:val="28"/>
          <w:lang w:val="kk-KZ"/>
        </w:rPr>
        <w:t>274.</w:t>
      </w:r>
    </w:p>
    <w:p w:rsidR="00B86C91" w:rsidRDefault="00F7145A"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EF53E2">
        <w:rPr>
          <w:rFonts w:ascii="Times New Roman" w:hAnsi="Times New Roman" w:cs="Times New Roman"/>
          <w:sz w:val="28"/>
          <w:szCs w:val="28"/>
          <w:lang w:val="kk-KZ"/>
        </w:rPr>
        <w:t xml:space="preserve"> </w:t>
      </w:r>
      <w:r w:rsidR="00B86C91" w:rsidRPr="00B41E72">
        <w:rPr>
          <w:rFonts w:ascii="Times New Roman" w:hAnsi="Times New Roman" w:cs="Times New Roman"/>
          <w:sz w:val="28"/>
          <w:szCs w:val="28"/>
        </w:rPr>
        <w:t xml:space="preserve">Терехин Е. Ф. Совершенствование технологии устройства подземных сооружений способом «монолитная стена в грунте» // </w:t>
      </w:r>
      <w:r w:rsidR="00B86C91" w:rsidRPr="00B41E72">
        <w:rPr>
          <w:rFonts w:ascii="Times New Roman" w:hAnsi="Times New Roman" w:cs="Times New Roman"/>
          <w:bCs/>
          <w:sz w:val="28"/>
          <w:szCs w:val="28"/>
        </w:rPr>
        <w:t>Научно-технический прогресс в</w:t>
      </w:r>
      <w:r w:rsidR="00B86C91" w:rsidRPr="00B41E72">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тезисы докл. науч.-техн. </w:t>
      </w:r>
      <w:r w:rsidR="00B86C91" w:rsidRPr="00B41E72">
        <w:rPr>
          <w:rStyle w:val="a8"/>
          <w:rFonts w:ascii="Times New Roman" w:hAnsi="Times New Roman" w:cs="Times New Roman"/>
          <w:b w:val="0"/>
          <w:sz w:val="28"/>
          <w:szCs w:val="28"/>
        </w:rPr>
        <w:t>конф</w:t>
      </w:r>
      <w:r w:rsidR="00B86C91" w:rsidRPr="00B41E72">
        <w:rPr>
          <w:rFonts w:ascii="Times New Roman" w:hAnsi="Times New Roman" w:cs="Times New Roman"/>
          <w:sz w:val="28"/>
          <w:szCs w:val="28"/>
        </w:rPr>
        <w:t>. – Павлодар, 1984. – С. 54</w:t>
      </w:r>
      <w:r w:rsidR="00B86C91">
        <w:rPr>
          <w:rFonts w:ascii="Times New Roman" w:hAnsi="Times New Roman" w:cs="Times New Roman"/>
          <w:sz w:val="28"/>
          <w:szCs w:val="28"/>
        </w:rPr>
        <w:t>-</w:t>
      </w:r>
      <w:r w:rsidR="00B86C91" w:rsidRPr="00B41E72">
        <w:rPr>
          <w:rFonts w:ascii="Times New Roman" w:hAnsi="Times New Roman" w:cs="Times New Roman"/>
          <w:sz w:val="28"/>
          <w:szCs w:val="28"/>
        </w:rPr>
        <w:t>55.</w:t>
      </w:r>
    </w:p>
    <w:p w:rsidR="00B86C91" w:rsidRDefault="00F7145A"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B41E72">
        <w:rPr>
          <w:rFonts w:ascii="Times New Roman" w:hAnsi="Times New Roman" w:cs="Times New Roman"/>
          <w:sz w:val="28"/>
          <w:szCs w:val="28"/>
        </w:rPr>
        <w:t xml:space="preserve">Технологические свойства вскрышных пород / </w:t>
      </w:r>
      <w:r w:rsidR="00B86C91">
        <w:rPr>
          <w:rFonts w:ascii="Times New Roman" w:hAnsi="Times New Roman" w:cs="Times New Roman"/>
          <w:sz w:val="28"/>
          <w:szCs w:val="28"/>
        </w:rPr>
        <w:t xml:space="preserve">                                  </w:t>
      </w:r>
      <w:r w:rsidR="00B86C91" w:rsidRPr="00B41E72">
        <w:rPr>
          <w:rFonts w:ascii="Times New Roman" w:hAnsi="Times New Roman" w:cs="Times New Roman"/>
          <w:sz w:val="28"/>
          <w:szCs w:val="28"/>
        </w:rPr>
        <w:t xml:space="preserve">Л. Ф. Калмыкова [и др.] // </w:t>
      </w:r>
      <w:r w:rsidR="00B86C91" w:rsidRPr="00B41E72">
        <w:rPr>
          <w:rFonts w:ascii="Times New Roman" w:hAnsi="Times New Roman" w:cs="Times New Roman"/>
          <w:bCs/>
          <w:sz w:val="28"/>
          <w:szCs w:val="28"/>
        </w:rPr>
        <w:t>Научно-технический прогресс в</w:t>
      </w:r>
      <w:r w:rsidR="00B86C91" w:rsidRPr="00B41E72">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w:t>
      </w:r>
      <w:r w:rsidR="00B86C91">
        <w:rPr>
          <w:rFonts w:ascii="Times New Roman" w:hAnsi="Times New Roman" w:cs="Times New Roman"/>
          <w:sz w:val="28"/>
          <w:szCs w:val="28"/>
          <w:lang w:val="kk-KZ"/>
        </w:rPr>
        <w:t xml:space="preserve"> </w:t>
      </w:r>
      <w:r w:rsidR="00B86C91" w:rsidRPr="00B41E72">
        <w:rPr>
          <w:rFonts w:ascii="Times New Roman" w:hAnsi="Times New Roman" w:cs="Times New Roman"/>
          <w:sz w:val="28"/>
          <w:szCs w:val="28"/>
        </w:rPr>
        <w:t>научно-технического прогресса в народном хозяйстве» : тезисы докл.</w:t>
      </w:r>
      <w:r w:rsidR="00B86C91">
        <w:rPr>
          <w:rFonts w:ascii="Times New Roman" w:hAnsi="Times New Roman" w:cs="Times New Roman"/>
          <w:sz w:val="28"/>
          <w:szCs w:val="28"/>
          <w:lang w:val="kk-KZ"/>
        </w:rPr>
        <w:t xml:space="preserve"> </w:t>
      </w:r>
      <w:r w:rsidR="00B86C91" w:rsidRPr="00B41E72">
        <w:rPr>
          <w:rFonts w:ascii="Times New Roman" w:hAnsi="Times New Roman" w:cs="Times New Roman"/>
          <w:sz w:val="28"/>
          <w:szCs w:val="28"/>
        </w:rPr>
        <w:t xml:space="preserve">науч.-техн. </w:t>
      </w:r>
      <w:r w:rsidR="00B86C91" w:rsidRPr="00B41E72">
        <w:rPr>
          <w:rStyle w:val="a8"/>
          <w:rFonts w:ascii="Times New Roman" w:hAnsi="Times New Roman" w:cs="Times New Roman"/>
          <w:b w:val="0"/>
          <w:sz w:val="28"/>
          <w:szCs w:val="28"/>
        </w:rPr>
        <w:t>конф</w:t>
      </w:r>
      <w:r w:rsidR="00B86C91" w:rsidRPr="00B41E72">
        <w:rPr>
          <w:rFonts w:ascii="Times New Roman" w:hAnsi="Times New Roman" w:cs="Times New Roman"/>
          <w:sz w:val="28"/>
          <w:szCs w:val="28"/>
        </w:rPr>
        <w:t>. – Павлодар, 1984. –</w:t>
      </w:r>
      <w:r w:rsidR="00B86C91">
        <w:rPr>
          <w:rFonts w:ascii="Times New Roman" w:hAnsi="Times New Roman" w:cs="Times New Roman"/>
          <w:sz w:val="28"/>
          <w:szCs w:val="28"/>
          <w:lang w:val="kk-KZ"/>
        </w:rPr>
        <w:t xml:space="preserve"> </w:t>
      </w:r>
      <w:r w:rsidR="00B86C91" w:rsidRPr="00B41E72">
        <w:rPr>
          <w:rFonts w:ascii="Times New Roman" w:hAnsi="Times New Roman" w:cs="Times New Roman"/>
          <w:sz w:val="28"/>
          <w:szCs w:val="28"/>
        </w:rPr>
        <w:t>С. 37</w:t>
      </w:r>
      <w:r w:rsidR="00B86C91">
        <w:rPr>
          <w:rFonts w:ascii="Times New Roman" w:hAnsi="Times New Roman" w:cs="Times New Roman"/>
          <w:sz w:val="28"/>
          <w:szCs w:val="28"/>
        </w:rPr>
        <w:t>-</w:t>
      </w:r>
      <w:r w:rsidR="00B86C91" w:rsidRPr="00B41E72">
        <w:rPr>
          <w:rFonts w:ascii="Times New Roman" w:hAnsi="Times New Roman" w:cs="Times New Roman"/>
          <w:sz w:val="28"/>
          <w:szCs w:val="28"/>
        </w:rPr>
        <w:t>38.</w:t>
      </w:r>
    </w:p>
    <w:p w:rsidR="00B86C91" w:rsidRDefault="00F7145A"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B41E72">
        <w:rPr>
          <w:rFonts w:ascii="Times New Roman" w:hAnsi="Times New Roman" w:cs="Times New Roman"/>
          <w:sz w:val="28"/>
          <w:szCs w:val="28"/>
        </w:rPr>
        <w:t xml:space="preserve">Торопеев А. К. Водонепроницаемый бетон на местных заполнителях / А. К. Торопеев, П. В. Корниенко, А. В. Муляк // </w:t>
      </w:r>
      <w:r w:rsidR="00B86C91" w:rsidRPr="00B41E72">
        <w:rPr>
          <w:rFonts w:ascii="Times New Roman" w:hAnsi="Times New Roman" w:cs="Times New Roman"/>
          <w:sz w:val="28"/>
          <w:szCs w:val="28"/>
        </w:rPr>
        <w:lastRenderedPageBreak/>
        <w:t>Материалы науч.-практ. конференции молодых ученых</w:t>
      </w:r>
      <w:r w:rsidR="00B86C91">
        <w:rPr>
          <w:rFonts w:ascii="Times New Roman" w:hAnsi="Times New Roman" w:cs="Times New Roman"/>
          <w:sz w:val="28"/>
          <w:szCs w:val="28"/>
        </w:rPr>
        <w:t xml:space="preserve"> </w:t>
      </w:r>
      <w:r w:rsidR="00B86C91" w:rsidRPr="00B41E72">
        <w:rPr>
          <w:rFonts w:ascii="Times New Roman" w:hAnsi="Times New Roman" w:cs="Times New Roman"/>
          <w:sz w:val="28"/>
          <w:szCs w:val="28"/>
        </w:rPr>
        <w:t>и специалистов. – Алматы, 1979.</w:t>
      </w:r>
    </w:p>
    <w:p w:rsidR="00B86C91" w:rsidRDefault="00F7145A" w:rsidP="00B86C91">
      <w:pPr>
        <w:pStyle w:val="ac"/>
        <w:numPr>
          <w:ilvl w:val="0"/>
          <w:numId w:val="3"/>
        </w:numPr>
        <w:tabs>
          <w:tab w:val="left" w:pos="392"/>
          <w:tab w:val="left" w:pos="1080"/>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B41E72">
        <w:rPr>
          <w:rFonts w:ascii="Times New Roman" w:hAnsi="Times New Roman" w:cs="Times New Roman"/>
          <w:sz w:val="28"/>
          <w:szCs w:val="28"/>
        </w:rPr>
        <w:t>Торпищев Ш. К. Предпосылки эффективной утилизации бокситовых шламов глиноземного производства в легких бетонах для стенового ограждения // Наука и новая технология в развитии Павлодар-Экибастузского региона : мат. обл. науч.-техн. конф. – Алматы, 1993. – Ч. 2. – С. 60</w:t>
      </w:r>
      <w:r w:rsidR="00B86C91">
        <w:rPr>
          <w:rFonts w:ascii="Times New Roman" w:hAnsi="Times New Roman" w:cs="Times New Roman"/>
          <w:sz w:val="28"/>
          <w:szCs w:val="28"/>
        </w:rPr>
        <w:t>-</w:t>
      </w:r>
      <w:r w:rsidR="00B86C91" w:rsidRPr="00B41E72">
        <w:rPr>
          <w:rFonts w:ascii="Times New Roman" w:hAnsi="Times New Roman" w:cs="Times New Roman"/>
          <w:sz w:val="28"/>
          <w:szCs w:val="28"/>
        </w:rPr>
        <w:t>62.</w:t>
      </w:r>
    </w:p>
    <w:p w:rsidR="00B86C91" w:rsidRDefault="00F7145A" w:rsidP="00B86C91">
      <w:pPr>
        <w:pStyle w:val="ac"/>
        <w:numPr>
          <w:ilvl w:val="0"/>
          <w:numId w:val="3"/>
        </w:numPr>
        <w:tabs>
          <w:tab w:val="left" w:pos="392"/>
          <w:tab w:val="left" w:pos="1080"/>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4F3A24">
        <w:rPr>
          <w:rFonts w:ascii="Times New Roman" w:hAnsi="Times New Roman" w:cs="Times New Roman"/>
          <w:sz w:val="28"/>
          <w:szCs w:val="28"/>
        </w:rPr>
        <w:t>Торпищева Н. К. Внутренняя структура полимерцементных композиций (ПЦК) // Наука и новая технология в развитии Павлодар-Экибастузского региона : мат. обл. науч.-техн. конф. – Алматы, 1993. – Ч. 2. – С. 58</w:t>
      </w:r>
      <w:r w:rsidR="00B86C91">
        <w:rPr>
          <w:rFonts w:ascii="Times New Roman" w:hAnsi="Times New Roman" w:cs="Times New Roman"/>
          <w:sz w:val="28"/>
          <w:szCs w:val="28"/>
        </w:rPr>
        <w:t>-</w:t>
      </w:r>
      <w:r w:rsidR="00B86C91" w:rsidRPr="004F3A24">
        <w:rPr>
          <w:rFonts w:ascii="Times New Roman" w:hAnsi="Times New Roman" w:cs="Times New Roman"/>
          <w:sz w:val="28"/>
          <w:szCs w:val="28"/>
        </w:rPr>
        <w:t>59.</w:t>
      </w:r>
    </w:p>
    <w:p w:rsidR="00B86C91" w:rsidRPr="0013589B" w:rsidRDefault="00F7145A" w:rsidP="00B86C91">
      <w:pPr>
        <w:pStyle w:val="ac"/>
        <w:numPr>
          <w:ilvl w:val="0"/>
          <w:numId w:val="3"/>
        </w:numPr>
        <w:tabs>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13589B">
        <w:rPr>
          <w:rFonts w:ascii="Times New Roman" w:hAnsi="Times New Roman" w:cs="Times New Roman"/>
          <w:sz w:val="28"/>
          <w:szCs w:val="28"/>
        </w:rPr>
        <w:t>Улучшение сушильных свойств керамических масс из вскрышных пород / А. П. Капустин [и др.] // Молодые ученые области – ускорению НТП и развитию науки : тезисы докл. обл. науч.-практ. конф., посвящ. 70-летию Великой Октябрьской соц. революции, 12-13 мая 1987 г. – Павлодар, 1987. – С. 3</w:t>
      </w:r>
      <w:r w:rsidR="00B86C91">
        <w:rPr>
          <w:rFonts w:ascii="Times New Roman" w:hAnsi="Times New Roman" w:cs="Times New Roman"/>
          <w:sz w:val="28"/>
          <w:szCs w:val="28"/>
        </w:rPr>
        <w:t>-</w:t>
      </w:r>
      <w:r w:rsidR="00B86C91" w:rsidRPr="0013589B">
        <w:rPr>
          <w:rFonts w:ascii="Times New Roman" w:hAnsi="Times New Roman" w:cs="Times New Roman"/>
          <w:sz w:val="28"/>
          <w:szCs w:val="28"/>
        </w:rPr>
        <w:t>4.</w:t>
      </w:r>
    </w:p>
    <w:p w:rsidR="00B86C91" w:rsidRPr="006E1B5D" w:rsidRDefault="00F7145A"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0B3E36">
        <w:rPr>
          <w:rFonts w:ascii="Times New Roman" w:hAnsi="Times New Roman" w:cs="Times New Roman"/>
          <w:sz w:val="28"/>
          <w:szCs w:val="28"/>
        </w:rPr>
        <w:t>Ушакова Л. П. Экономическое значение охраны труда в новых условиях хозяйствования // НТП и задачи подготовки специалистов в свете решений XXVII съезда КПСС : мат. межвуз. науч.-практ. конф. – Павлодар, 1986. – С. 163</w:t>
      </w:r>
      <w:r w:rsidR="00B86C91">
        <w:rPr>
          <w:rFonts w:ascii="Times New Roman" w:hAnsi="Times New Roman" w:cs="Times New Roman"/>
          <w:sz w:val="28"/>
          <w:szCs w:val="28"/>
        </w:rPr>
        <w:t>-</w:t>
      </w:r>
      <w:r w:rsidR="00B86C91" w:rsidRPr="000B3E36">
        <w:rPr>
          <w:rFonts w:ascii="Times New Roman" w:hAnsi="Times New Roman" w:cs="Times New Roman"/>
          <w:sz w:val="28"/>
          <w:szCs w:val="28"/>
        </w:rPr>
        <w:t>164.</w:t>
      </w:r>
    </w:p>
    <w:p w:rsidR="00B86C91" w:rsidRDefault="00F7145A"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0B3E36">
        <w:rPr>
          <w:rFonts w:ascii="Times New Roman" w:hAnsi="Times New Roman" w:cs="Times New Roman"/>
          <w:sz w:val="28"/>
          <w:szCs w:val="28"/>
        </w:rPr>
        <w:t xml:space="preserve">Физико-химические свойства вскрышных пород Экибастузского угольного бассейна / А. П. Капустин [и др.] // </w:t>
      </w:r>
      <w:r w:rsidR="00B86C91" w:rsidRPr="000B3E36">
        <w:rPr>
          <w:rFonts w:ascii="Times New Roman" w:hAnsi="Times New Roman" w:cs="Times New Roman"/>
          <w:bCs/>
          <w:sz w:val="28"/>
          <w:szCs w:val="28"/>
        </w:rPr>
        <w:t>Научно-технический прогресс в</w:t>
      </w:r>
      <w:r w:rsidR="00B86C91" w:rsidRPr="000B3E36">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тезисы докл. науч.-техн. </w:t>
      </w:r>
      <w:r w:rsidR="00B86C91" w:rsidRPr="000B3E36">
        <w:rPr>
          <w:rStyle w:val="a8"/>
          <w:rFonts w:ascii="Times New Roman" w:hAnsi="Times New Roman" w:cs="Times New Roman"/>
          <w:b w:val="0"/>
          <w:sz w:val="28"/>
          <w:szCs w:val="28"/>
        </w:rPr>
        <w:t>конф</w:t>
      </w:r>
      <w:r w:rsidR="00B86C91" w:rsidRPr="000B3E36">
        <w:rPr>
          <w:rFonts w:ascii="Times New Roman" w:hAnsi="Times New Roman" w:cs="Times New Roman"/>
          <w:sz w:val="28"/>
          <w:szCs w:val="28"/>
        </w:rPr>
        <w:t>. – Павлодар, 1984. – С. 36</w:t>
      </w:r>
      <w:r w:rsidR="00B86C91">
        <w:rPr>
          <w:rFonts w:ascii="Times New Roman" w:hAnsi="Times New Roman" w:cs="Times New Roman"/>
          <w:sz w:val="28"/>
          <w:szCs w:val="28"/>
        </w:rPr>
        <w:t>-</w:t>
      </w:r>
      <w:r w:rsidR="00B86C91" w:rsidRPr="000B3E36">
        <w:rPr>
          <w:rFonts w:ascii="Times New Roman" w:hAnsi="Times New Roman" w:cs="Times New Roman"/>
          <w:sz w:val="28"/>
          <w:szCs w:val="28"/>
        </w:rPr>
        <w:t>37.</w:t>
      </w:r>
    </w:p>
    <w:p w:rsidR="00B86C91" w:rsidRDefault="00F7145A"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0B3E36">
        <w:rPr>
          <w:rFonts w:ascii="Times New Roman" w:hAnsi="Times New Roman" w:cs="Times New Roman"/>
          <w:sz w:val="28"/>
          <w:szCs w:val="28"/>
        </w:rPr>
        <w:t xml:space="preserve">Хисматулина Т. Ф. Движение твердого тела около неподвижной точки в электромагнитном поле // Тезисы докладов 7-й межвуз. казахстанской конференции. – Караганда, 1981. </w:t>
      </w:r>
    </w:p>
    <w:p w:rsidR="00B86C91" w:rsidRPr="000B3E36" w:rsidRDefault="00F7145A"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86C91" w:rsidRPr="000B3E36">
        <w:rPr>
          <w:rFonts w:ascii="Times New Roman" w:hAnsi="Times New Roman" w:cs="Times New Roman"/>
          <w:sz w:val="28"/>
          <w:szCs w:val="28"/>
        </w:rPr>
        <w:t xml:space="preserve">Чистякова Г. А. Совершенствование технологии производства ячеистых бетонов / Г. А. Чистякова, Г. М. Соболев, </w:t>
      </w:r>
      <w:r w:rsidR="00B86C91">
        <w:rPr>
          <w:rFonts w:ascii="Times New Roman" w:hAnsi="Times New Roman" w:cs="Times New Roman"/>
          <w:sz w:val="28"/>
          <w:szCs w:val="28"/>
        </w:rPr>
        <w:t xml:space="preserve">      </w:t>
      </w:r>
      <w:r w:rsidR="00B86C91" w:rsidRPr="000B3E36">
        <w:rPr>
          <w:rFonts w:ascii="Times New Roman" w:hAnsi="Times New Roman" w:cs="Times New Roman"/>
          <w:sz w:val="28"/>
          <w:szCs w:val="28"/>
        </w:rPr>
        <w:t xml:space="preserve">В. Г. Никифорова // </w:t>
      </w:r>
      <w:r w:rsidR="00B86C91" w:rsidRPr="000B3E36">
        <w:rPr>
          <w:rFonts w:ascii="Times New Roman" w:hAnsi="Times New Roman" w:cs="Times New Roman"/>
          <w:bCs/>
          <w:sz w:val="28"/>
          <w:szCs w:val="28"/>
        </w:rPr>
        <w:t>Научно-технический прогресс в</w:t>
      </w:r>
      <w:r w:rsidR="00B86C91" w:rsidRPr="000B3E36">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научно-технического прогресса в народном хозяйстве» : тезисы докл. науч.-техн. </w:t>
      </w:r>
      <w:r w:rsidR="00B86C91" w:rsidRPr="000B3E36">
        <w:rPr>
          <w:rStyle w:val="a8"/>
          <w:rFonts w:ascii="Times New Roman" w:hAnsi="Times New Roman" w:cs="Times New Roman"/>
          <w:b w:val="0"/>
          <w:sz w:val="28"/>
          <w:szCs w:val="28"/>
        </w:rPr>
        <w:t>конф</w:t>
      </w:r>
      <w:r w:rsidR="00B86C91" w:rsidRPr="000B3E36">
        <w:rPr>
          <w:rFonts w:ascii="Times New Roman" w:hAnsi="Times New Roman" w:cs="Times New Roman"/>
          <w:sz w:val="28"/>
          <w:szCs w:val="28"/>
        </w:rPr>
        <w:t>. – Павлодар, 1984. – С. 35</w:t>
      </w:r>
      <w:r w:rsidR="00B86C91">
        <w:rPr>
          <w:rFonts w:ascii="Times New Roman" w:hAnsi="Times New Roman" w:cs="Times New Roman"/>
          <w:sz w:val="28"/>
          <w:szCs w:val="28"/>
        </w:rPr>
        <w:t>-</w:t>
      </w:r>
      <w:r w:rsidR="00B86C91" w:rsidRPr="000B3E36">
        <w:rPr>
          <w:rFonts w:ascii="Times New Roman" w:hAnsi="Times New Roman" w:cs="Times New Roman"/>
          <w:sz w:val="28"/>
          <w:szCs w:val="28"/>
        </w:rPr>
        <w:t>36.</w:t>
      </w:r>
    </w:p>
    <w:p w:rsidR="00B86C91" w:rsidRPr="009B4404" w:rsidRDefault="00F7145A"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9B4404">
        <w:rPr>
          <w:rFonts w:ascii="Times New Roman" w:eastAsia="Times New Roman" w:hAnsi="Times New Roman" w:cs="Times New Roman"/>
          <w:sz w:val="28"/>
          <w:szCs w:val="28"/>
        </w:rPr>
        <w:t xml:space="preserve">Шеломенцева В. П. Классификация функций управления строительным производством : научные труды МИЭИ / </w:t>
      </w:r>
      <w:r w:rsidR="00B86C91">
        <w:rPr>
          <w:rFonts w:ascii="Times New Roman" w:eastAsia="Times New Roman" w:hAnsi="Times New Roman" w:cs="Times New Roman"/>
          <w:sz w:val="28"/>
          <w:szCs w:val="28"/>
        </w:rPr>
        <w:t xml:space="preserve">                      </w:t>
      </w:r>
      <w:r w:rsidR="00B86C91" w:rsidRPr="009B4404">
        <w:rPr>
          <w:rFonts w:ascii="Times New Roman" w:eastAsia="Times New Roman" w:hAnsi="Times New Roman" w:cs="Times New Roman"/>
          <w:sz w:val="28"/>
          <w:szCs w:val="28"/>
        </w:rPr>
        <w:t xml:space="preserve">В. П. Шеломенцев, А. И. Яковлев // Совершенствование управления и </w:t>
      </w:r>
      <w:r w:rsidR="00B86C91" w:rsidRPr="009B4404">
        <w:rPr>
          <w:rFonts w:ascii="Times New Roman" w:eastAsia="Times New Roman" w:hAnsi="Times New Roman" w:cs="Times New Roman"/>
          <w:sz w:val="28"/>
          <w:szCs w:val="28"/>
        </w:rPr>
        <w:lastRenderedPageBreak/>
        <w:t xml:space="preserve">планирования социалистическим производством : </w:t>
      </w:r>
      <w:r w:rsidR="00B86C91">
        <w:rPr>
          <w:rFonts w:ascii="Times New Roman" w:eastAsia="Times New Roman" w:hAnsi="Times New Roman" w:cs="Times New Roman"/>
          <w:sz w:val="28"/>
          <w:szCs w:val="28"/>
        </w:rPr>
        <w:t>м</w:t>
      </w:r>
      <w:r w:rsidR="00B86C91" w:rsidRPr="009B4404">
        <w:rPr>
          <w:rFonts w:ascii="Times New Roman" w:eastAsia="Times New Roman" w:hAnsi="Times New Roman" w:cs="Times New Roman"/>
          <w:sz w:val="28"/>
          <w:szCs w:val="28"/>
        </w:rPr>
        <w:t>ат</w:t>
      </w:r>
      <w:r w:rsidR="00B86C91">
        <w:rPr>
          <w:rFonts w:ascii="Times New Roman" w:eastAsia="Times New Roman" w:hAnsi="Times New Roman" w:cs="Times New Roman"/>
          <w:sz w:val="28"/>
          <w:szCs w:val="28"/>
        </w:rPr>
        <w:t>.</w:t>
      </w:r>
      <w:r w:rsidR="00B86C91" w:rsidRPr="009B4404">
        <w:rPr>
          <w:rFonts w:ascii="Times New Roman" w:eastAsia="Times New Roman" w:hAnsi="Times New Roman" w:cs="Times New Roman"/>
          <w:sz w:val="28"/>
          <w:szCs w:val="28"/>
        </w:rPr>
        <w:t xml:space="preserve"> науч.-техн. конф</w:t>
      </w:r>
      <w:r w:rsidR="00B86C91">
        <w:rPr>
          <w:rFonts w:ascii="Times New Roman" w:eastAsia="Times New Roman" w:hAnsi="Times New Roman" w:cs="Times New Roman"/>
          <w:sz w:val="28"/>
          <w:szCs w:val="28"/>
        </w:rPr>
        <w:t>.</w:t>
      </w:r>
      <w:r w:rsidR="00B86C91" w:rsidRPr="009B4404">
        <w:rPr>
          <w:rFonts w:ascii="Times New Roman" w:eastAsia="Times New Roman" w:hAnsi="Times New Roman" w:cs="Times New Roman"/>
          <w:sz w:val="28"/>
          <w:szCs w:val="28"/>
        </w:rPr>
        <w:t xml:space="preserve"> аспирантов, посвящ. 250-летию АН СССР. – М., 1974.</w:t>
      </w:r>
    </w:p>
    <w:p w:rsidR="00B86C91" w:rsidRPr="00C878FB" w:rsidRDefault="00B86C91" w:rsidP="00F7145A">
      <w:pPr>
        <w:pStyle w:val="ac"/>
        <w:numPr>
          <w:ilvl w:val="0"/>
          <w:numId w:val="3"/>
        </w:numPr>
        <w:tabs>
          <w:tab w:val="left" w:pos="1134"/>
          <w:tab w:val="left" w:pos="1276"/>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sz w:val="28"/>
          <w:szCs w:val="28"/>
        </w:rPr>
        <w:t>Шеломенцева В. П. Направления совершенствования структуры промышленности региона // Теория и практика применения экономических методов хозяйствования в промышленности и на автомобильном транспорте : тезисы докл. всесоюз. конф. – Суздаль, 1990.</w:t>
      </w:r>
    </w:p>
    <w:p w:rsidR="00B86C91" w:rsidRDefault="00F573E9"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911CD0">
        <w:rPr>
          <w:rFonts w:ascii="Times New Roman" w:hAnsi="Times New Roman" w:cs="Times New Roman"/>
          <w:sz w:val="28"/>
          <w:szCs w:val="28"/>
        </w:rPr>
        <w:t xml:space="preserve">Шеломенцева В. П. Нормативы в управлении инвестиционным процессом // Совершенствование технологических процессов на предприятиях Павлодар-Экибастузского региона : мат. обл. науч.-техн. конф. </w:t>
      </w:r>
      <w:r w:rsidR="00B86C91" w:rsidRPr="00C878FB">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911CD0">
        <w:rPr>
          <w:rFonts w:ascii="Times New Roman" w:hAnsi="Times New Roman" w:cs="Times New Roman"/>
          <w:sz w:val="28"/>
          <w:szCs w:val="28"/>
        </w:rPr>
        <w:t>Павлодар, 1988.</w:t>
      </w:r>
      <w:r w:rsidR="00B86C91">
        <w:rPr>
          <w:rFonts w:ascii="Times New Roman" w:hAnsi="Times New Roman" w:cs="Times New Roman"/>
          <w:sz w:val="28"/>
          <w:szCs w:val="28"/>
        </w:rPr>
        <w:t xml:space="preserve"> – С. 21-22.</w:t>
      </w:r>
    </w:p>
    <w:p w:rsidR="00B86C91" w:rsidRPr="006E1B5D" w:rsidRDefault="00F573E9"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911CD0">
        <w:rPr>
          <w:rFonts w:ascii="Times New Roman" w:hAnsi="Times New Roman" w:cs="Times New Roman"/>
          <w:sz w:val="28"/>
          <w:szCs w:val="28"/>
        </w:rPr>
        <w:t xml:space="preserve">Шеломенцева В. П. </w:t>
      </w:r>
      <w:r w:rsidR="00B86C91">
        <w:rPr>
          <w:rFonts w:ascii="Times New Roman" w:hAnsi="Times New Roman" w:cs="Times New Roman"/>
          <w:sz w:val="28"/>
          <w:szCs w:val="28"/>
        </w:rPr>
        <w:t>Определение потребности в</w:t>
      </w:r>
      <w:r w:rsidR="00B86C91" w:rsidRPr="00DA4FFE">
        <w:rPr>
          <w:rFonts w:ascii="Times New Roman" w:hAnsi="Times New Roman" w:cs="Times New Roman"/>
          <w:sz w:val="28"/>
          <w:szCs w:val="28"/>
        </w:rPr>
        <w:t xml:space="preserve"> строительных материал</w:t>
      </w:r>
      <w:r w:rsidR="00B86C91">
        <w:rPr>
          <w:rFonts w:ascii="Times New Roman" w:hAnsi="Times New Roman" w:cs="Times New Roman"/>
          <w:sz w:val="28"/>
          <w:szCs w:val="28"/>
        </w:rPr>
        <w:t>ах в плане ЭТЭК / В. П. Шеломенцева,           В. А. Чуков, В. А. Стрелковский</w:t>
      </w:r>
      <w:r w:rsidR="00B86C91" w:rsidRPr="00DA4FFE">
        <w:rPr>
          <w:rFonts w:ascii="Times New Roman" w:hAnsi="Times New Roman" w:cs="Times New Roman"/>
          <w:sz w:val="28"/>
          <w:szCs w:val="28"/>
        </w:rPr>
        <w:t xml:space="preserve"> // </w:t>
      </w:r>
      <w:r w:rsidR="00B86C91" w:rsidRPr="00DA4FFE">
        <w:rPr>
          <w:rFonts w:ascii="Times New Roman" w:hAnsi="Times New Roman" w:cs="Times New Roman"/>
          <w:bCs/>
          <w:sz w:val="28"/>
          <w:szCs w:val="28"/>
        </w:rPr>
        <w:t>Научно-технический прогресс в</w:t>
      </w:r>
      <w:r w:rsidR="00B86C91" w:rsidRPr="00DA4FFE">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w:t>
      </w:r>
      <w:r w:rsidR="00B86C91" w:rsidRPr="00B41E72">
        <w:rPr>
          <w:rFonts w:ascii="Times New Roman" w:hAnsi="Times New Roman" w:cs="Times New Roman"/>
          <w:sz w:val="28"/>
          <w:szCs w:val="28"/>
        </w:rPr>
        <w:t xml:space="preserve">технического прогресса в народном хозяйстве» : тезисы докл. науч.-техн. </w:t>
      </w:r>
      <w:r w:rsidR="00B86C91" w:rsidRPr="00B41E72">
        <w:rPr>
          <w:rStyle w:val="a8"/>
          <w:rFonts w:ascii="Times New Roman" w:hAnsi="Times New Roman" w:cs="Times New Roman"/>
          <w:b w:val="0"/>
          <w:sz w:val="28"/>
          <w:szCs w:val="28"/>
        </w:rPr>
        <w:t>конф</w:t>
      </w:r>
      <w:r w:rsidR="00B86C91" w:rsidRPr="00B41E72">
        <w:rPr>
          <w:rFonts w:ascii="Times New Roman" w:hAnsi="Times New Roman" w:cs="Times New Roman"/>
          <w:sz w:val="28"/>
          <w:szCs w:val="28"/>
        </w:rPr>
        <w:t>. – Павлодар, 1984.</w:t>
      </w:r>
      <w:r w:rsidR="00B86C91">
        <w:rPr>
          <w:rFonts w:ascii="Times New Roman" w:hAnsi="Times New Roman" w:cs="Times New Roman"/>
          <w:sz w:val="28"/>
          <w:szCs w:val="28"/>
        </w:rPr>
        <w:t xml:space="preserve"> – С. 68-69.</w:t>
      </w:r>
    </w:p>
    <w:p w:rsidR="00B86C91" w:rsidRDefault="00F573E9"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911CD0">
        <w:rPr>
          <w:rFonts w:ascii="Times New Roman" w:hAnsi="Times New Roman" w:cs="Times New Roman"/>
          <w:sz w:val="28"/>
          <w:szCs w:val="28"/>
        </w:rPr>
        <w:t xml:space="preserve">Шеломенцева В. П. </w:t>
      </w:r>
      <w:r w:rsidR="00B86C91" w:rsidRPr="00DA4FFE">
        <w:rPr>
          <w:rFonts w:ascii="Times New Roman" w:hAnsi="Times New Roman" w:cs="Times New Roman"/>
          <w:sz w:val="28"/>
          <w:szCs w:val="28"/>
        </w:rPr>
        <w:t xml:space="preserve">Оценка экономической эффективности производства и применения строительных материалов // </w:t>
      </w:r>
      <w:r w:rsidR="00B86C91" w:rsidRPr="00DA4FFE">
        <w:rPr>
          <w:rFonts w:ascii="Times New Roman" w:hAnsi="Times New Roman" w:cs="Times New Roman"/>
          <w:bCs/>
          <w:sz w:val="28"/>
          <w:szCs w:val="28"/>
        </w:rPr>
        <w:t>Научно-технический прогресс в</w:t>
      </w:r>
      <w:r w:rsidR="00B86C91" w:rsidRPr="00DA4FFE">
        <w:rPr>
          <w:rFonts w:ascii="Times New Roman" w:hAnsi="Times New Roman" w:cs="Times New Roman"/>
          <w:sz w:val="28"/>
          <w:szCs w:val="28"/>
        </w:rPr>
        <w:t xml:space="preserve"> повышении долговечности зданий и сооружений в свете решений ХХVI съезда КПСС и Совета Министров СССР «О мерах по ускорению научно-</w:t>
      </w:r>
      <w:r w:rsidR="00B86C91" w:rsidRPr="00B41E72">
        <w:rPr>
          <w:rFonts w:ascii="Times New Roman" w:hAnsi="Times New Roman" w:cs="Times New Roman"/>
          <w:sz w:val="28"/>
          <w:szCs w:val="28"/>
        </w:rPr>
        <w:t xml:space="preserve">технического прогресса в народном хозяйстве» : тезисы докл. науч.-техн. </w:t>
      </w:r>
      <w:r w:rsidR="00B86C91" w:rsidRPr="00B41E72">
        <w:rPr>
          <w:rStyle w:val="a8"/>
          <w:rFonts w:ascii="Times New Roman" w:hAnsi="Times New Roman" w:cs="Times New Roman"/>
          <w:b w:val="0"/>
          <w:sz w:val="28"/>
          <w:szCs w:val="28"/>
        </w:rPr>
        <w:t>конф</w:t>
      </w:r>
      <w:r w:rsidR="00B86C91" w:rsidRPr="00B41E72">
        <w:rPr>
          <w:rFonts w:ascii="Times New Roman" w:hAnsi="Times New Roman" w:cs="Times New Roman"/>
          <w:sz w:val="28"/>
          <w:szCs w:val="28"/>
        </w:rPr>
        <w:t>. – Павлодар, 1984.</w:t>
      </w:r>
      <w:r w:rsidR="00B86C91">
        <w:rPr>
          <w:rFonts w:ascii="Times New Roman" w:hAnsi="Times New Roman" w:cs="Times New Roman"/>
          <w:sz w:val="28"/>
          <w:szCs w:val="28"/>
        </w:rPr>
        <w:t xml:space="preserve"> – С. 67-68.</w:t>
      </w:r>
    </w:p>
    <w:p w:rsidR="00B86C91" w:rsidRDefault="00F573E9"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911CD0">
        <w:rPr>
          <w:rFonts w:ascii="Times New Roman" w:hAnsi="Times New Roman" w:cs="Times New Roman"/>
          <w:sz w:val="28"/>
          <w:szCs w:val="28"/>
        </w:rPr>
        <w:t>Шеломенцева В. П. Подход к управлению строительным комплексом региона // Совершенствование технологических процессов на предприятиях Павлодар-Экибастузского региона : мат. обл. науч.-техн. конф. – Павлодар, 1988.</w:t>
      </w:r>
      <w:r w:rsidR="00B86C91">
        <w:rPr>
          <w:rFonts w:ascii="Times New Roman" w:hAnsi="Times New Roman" w:cs="Times New Roman"/>
          <w:sz w:val="28"/>
          <w:szCs w:val="28"/>
        </w:rPr>
        <w:t xml:space="preserve"> – С. 16-18.</w:t>
      </w:r>
    </w:p>
    <w:p w:rsidR="00B86C91" w:rsidRDefault="00F573E9"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911CD0">
        <w:rPr>
          <w:rFonts w:ascii="Times New Roman" w:hAnsi="Times New Roman" w:cs="Times New Roman"/>
          <w:sz w:val="28"/>
          <w:szCs w:val="28"/>
        </w:rPr>
        <w:t xml:space="preserve">Шеломенцева В. П. Проектирование блока экономических функций в автоматизированной системе управления предприятием // Труды МИЭИ : </w:t>
      </w:r>
      <w:r w:rsidR="00B86C91">
        <w:rPr>
          <w:rFonts w:ascii="Times New Roman" w:hAnsi="Times New Roman" w:cs="Times New Roman"/>
          <w:sz w:val="28"/>
          <w:szCs w:val="28"/>
        </w:rPr>
        <w:t>м</w:t>
      </w:r>
      <w:r w:rsidR="00B86C91" w:rsidRPr="00911CD0">
        <w:rPr>
          <w:rFonts w:ascii="Times New Roman" w:hAnsi="Times New Roman" w:cs="Times New Roman"/>
          <w:sz w:val="28"/>
          <w:szCs w:val="28"/>
        </w:rPr>
        <w:t>ат</w:t>
      </w:r>
      <w:r w:rsidR="00B86C91">
        <w:rPr>
          <w:rFonts w:ascii="Times New Roman" w:hAnsi="Times New Roman" w:cs="Times New Roman"/>
          <w:sz w:val="28"/>
          <w:szCs w:val="28"/>
        </w:rPr>
        <w:t>.</w:t>
      </w:r>
      <w:r w:rsidR="00B86C91" w:rsidRPr="00911CD0">
        <w:rPr>
          <w:rFonts w:ascii="Times New Roman" w:hAnsi="Times New Roman" w:cs="Times New Roman"/>
          <w:sz w:val="28"/>
          <w:szCs w:val="28"/>
        </w:rPr>
        <w:t xml:space="preserve"> межвуз. науч.-теоретич. конференции аспирантов «Совершенствование управления и планирования социалистическим производством». – М., 1973.</w:t>
      </w:r>
    </w:p>
    <w:p w:rsidR="00B86C91" w:rsidRDefault="00F573E9"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911CD0">
        <w:rPr>
          <w:rFonts w:ascii="Times New Roman" w:hAnsi="Times New Roman" w:cs="Times New Roman"/>
          <w:sz w:val="28"/>
          <w:szCs w:val="28"/>
        </w:rPr>
        <w:t>Шеломенцева В. П. Совершенствование планирования капитальных вложений в региональный топливно-энергетический комплекс (на примере ЭТЭКа) // Всесоюз. конф. «Экономические проблемы капитального строительства в XII пятилетке». – Иркутск, 1985.</w:t>
      </w:r>
    </w:p>
    <w:p w:rsidR="00B86C91" w:rsidRDefault="00F573E9"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911CD0">
        <w:rPr>
          <w:rFonts w:ascii="Times New Roman" w:hAnsi="Times New Roman" w:cs="Times New Roman"/>
          <w:sz w:val="28"/>
          <w:szCs w:val="28"/>
        </w:rPr>
        <w:t>Шеломенцева В. П. Совершенствование хозрасчетных отношений в промышленности // Пути ускорения научно-</w:t>
      </w:r>
      <w:r w:rsidR="00B86C91" w:rsidRPr="00911CD0">
        <w:rPr>
          <w:rFonts w:ascii="Times New Roman" w:hAnsi="Times New Roman" w:cs="Times New Roman"/>
          <w:sz w:val="28"/>
          <w:szCs w:val="28"/>
        </w:rPr>
        <w:lastRenderedPageBreak/>
        <w:t>технического прогресса и повышение его эффективности на машиностроительных предприятиях Казахстана : тезисы докладов респ. конф.</w:t>
      </w:r>
      <w:r w:rsidR="00B86C91">
        <w:rPr>
          <w:rFonts w:ascii="Times New Roman" w:hAnsi="Times New Roman" w:cs="Times New Roman"/>
          <w:sz w:val="28"/>
          <w:szCs w:val="28"/>
        </w:rPr>
        <w:t>,</w:t>
      </w:r>
      <w:r w:rsidR="00B86C91" w:rsidRPr="00911CD0">
        <w:rPr>
          <w:rFonts w:ascii="Times New Roman" w:hAnsi="Times New Roman" w:cs="Times New Roman"/>
          <w:sz w:val="28"/>
          <w:szCs w:val="28"/>
        </w:rPr>
        <w:t xml:space="preserve"> Павлодар, июнь 1976 г. – Алматы, 1976. – С. 107</w:t>
      </w:r>
      <w:r w:rsidR="00B86C91" w:rsidRPr="00723D02">
        <w:rPr>
          <w:rFonts w:ascii="Times New Roman" w:hAnsi="Times New Roman" w:cs="Times New Roman"/>
          <w:sz w:val="28"/>
          <w:szCs w:val="28"/>
        </w:rPr>
        <w:t>-</w:t>
      </w:r>
      <w:r w:rsidR="00B86C91" w:rsidRPr="00911CD0">
        <w:rPr>
          <w:rFonts w:ascii="Times New Roman" w:hAnsi="Times New Roman" w:cs="Times New Roman"/>
          <w:sz w:val="28"/>
          <w:szCs w:val="28"/>
        </w:rPr>
        <w:t>111.</w:t>
      </w:r>
    </w:p>
    <w:p w:rsidR="00B86C91" w:rsidRDefault="00F573E9"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911CD0">
        <w:rPr>
          <w:rFonts w:ascii="Times New Roman" w:hAnsi="Times New Roman" w:cs="Times New Roman"/>
          <w:sz w:val="28"/>
          <w:szCs w:val="28"/>
        </w:rPr>
        <w:t>Шеломенцева В. П. Целевые комплексные программы – механизм формирования структуры экономики / В. П. Шеломенцева, П. Ю. Шеломенцев // Наука и новая технология в развитии Павлодар-Экибастузского региона : мат. обл. науч.-техн. конф. – Алматы, 1993. – Ч. 2. – С. 76</w:t>
      </w:r>
      <w:r w:rsidR="00B86C91" w:rsidRPr="00723D02">
        <w:rPr>
          <w:rFonts w:ascii="Times New Roman" w:hAnsi="Times New Roman" w:cs="Times New Roman"/>
          <w:sz w:val="28"/>
          <w:szCs w:val="28"/>
        </w:rPr>
        <w:t>-</w:t>
      </w:r>
      <w:r w:rsidR="00B86C91" w:rsidRPr="00911CD0">
        <w:rPr>
          <w:rFonts w:ascii="Times New Roman" w:hAnsi="Times New Roman" w:cs="Times New Roman"/>
          <w:sz w:val="28"/>
          <w:szCs w:val="28"/>
        </w:rPr>
        <w:t>77.</w:t>
      </w:r>
    </w:p>
    <w:p w:rsidR="00B86C91" w:rsidRDefault="00F573E9"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911CD0">
        <w:rPr>
          <w:rFonts w:ascii="Times New Roman" w:hAnsi="Times New Roman" w:cs="Times New Roman"/>
          <w:sz w:val="28"/>
          <w:szCs w:val="28"/>
        </w:rPr>
        <w:t>Шеломенцева В. П. Экономический механизм инвестиционной системы ТПК // Вопросы комплексного планирования и управления союзных республик и экономических районов : тезисы всесоюз. конф. – Таллин, 1987.</w:t>
      </w:r>
    </w:p>
    <w:p w:rsidR="00B86C91" w:rsidRPr="001D42DC" w:rsidRDefault="00F573E9"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B86C91" w:rsidRPr="00EE15EF">
        <w:rPr>
          <w:rFonts w:ascii="Times New Roman" w:hAnsi="Times New Roman" w:cs="Times New Roman"/>
          <w:sz w:val="28"/>
          <w:szCs w:val="28"/>
        </w:rPr>
        <w:t xml:space="preserve">Шерьяздаков Г. Б. Частный случай интегрирования уравнений движения твердого тела в магнитном поле : тезисы докладов 7-й межвузовской казахстанской конференции / </w:t>
      </w:r>
      <w:r w:rsidR="00B86C91">
        <w:rPr>
          <w:rFonts w:ascii="Times New Roman" w:hAnsi="Times New Roman" w:cs="Times New Roman"/>
          <w:sz w:val="28"/>
          <w:szCs w:val="28"/>
          <w:lang w:val="kk-KZ"/>
        </w:rPr>
        <w:t xml:space="preserve">                    </w:t>
      </w:r>
      <w:r w:rsidR="00B86C91" w:rsidRPr="00EE15EF">
        <w:rPr>
          <w:rFonts w:ascii="Times New Roman" w:hAnsi="Times New Roman" w:cs="Times New Roman"/>
          <w:sz w:val="28"/>
          <w:szCs w:val="28"/>
        </w:rPr>
        <w:t>Г. Б. Шерьяздаков, Т. Ф. Хисматулина. – Караганда, 1981.</w:t>
      </w:r>
    </w:p>
    <w:p w:rsidR="00B86C91" w:rsidRPr="001D42DC" w:rsidRDefault="00B86C91" w:rsidP="00B86C91">
      <w:pPr>
        <w:tabs>
          <w:tab w:val="left" w:pos="392"/>
          <w:tab w:val="left" w:pos="1080"/>
          <w:tab w:val="left" w:pos="1134"/>
          <w:tab w:val="left" w:pos="7086"/>
          <w:tab w:val="left" w:pos="10598"/>
          <w:tab w:val="left" w:pos="12015"/>
        </w:tabs>
        <w:spacing w:after="0" w:line="240" w:lineRule="auto"/>
        <w:jc w:val="both"/>
        <w:rPr>
          <w:rFonts w:ascii="Times New Roman" w:eastAsia="Times New Roman" w:hAnsi="Times New Roman" w:cs="Times New Roman"/>
          <w:bCs/>
          <w:sz w:val="28"/>
          <w:szCs w:val="28"/>
          <w:lang w:val="kk-KZ"/>
        </w:rPr>
      </w:pPr>
    </w:p>
    <w:p w:rsidR="00B86C91" w:rsidRPr="00AB0F02" w:rsidRDefault="00B86C91" w:rsidP="00B86C91">
      <w:pPr>
        <w:pStyle w:val="ac"/>
        <w:spacing w:after="0" w:line="240" w:lineRule="auto"/>
        <w:ind w:left="786"/>
        <w:jc w:val="center"/>
        <w:rPr>
          <w:rFonts w:ascii="Times New Roman" w:hAnsi="Times New Roman" w:cs="Times New Roman"/>
          <w:b/>
          <w:i/>
          <w:sz w:val="28"/>
          <w:szCs w:val="28"/>
          <w:lang w:val="kk-KZ"/>
        </w:rPr>
      </w:pPr>
      <w:r w:rsidRPr="00AB0F02">
        <w:rPr>
          <w:rFonts w:ascii="Times New Roman" w:hAnsi="Times New Roman" w:cs="Times New Roman"/>
          <w:b/>
          <w:i/>
          <w:sz w:val="28"/>
          <w:szCs w:val="28"/>
          <w:lang w:val="kk-KZ"/>
        </w:rPr>
        <w:t>Ғылыми мақалалары</w:t>
      </w:r>
    </w:p>
    <w:p w:rsidR="00B86C91" w:rsidRDefault="00B86C91" w:rsidP="00B86C91">
      <w:pPr>
        <w:pStyle w:val="ac"/>
        <w:spacing w:after="0" w:line="240" w:lineRule="auto"/>
        <w:ind w:left="786"/>
        <w:jc w:val="center"/>
        <w:rPr>
          <w:rFonts w:ascii="Times New Roman" w:hAnsi="Times New Roman" w:cs="Times New Roman"/>
          <w:b/>
          <w:i/>
          <w:sz w:val="28"/>
          <w:szCs w:val="28"/>
        </w:rPr>
      </w:pPr>
      <w:r w:rsidRPr="00AB0F02">
        <w:rPr>
          <w:rFonts w:ascii="Times New Roman" w:hAnsi="Times New Roman" w:cs="Times New Roman"/>
          <w:b/>
          <w:i/>
          <w:sz w:val="28"/>
          <w:szCs w:val="28"/>
        </w:rPr>
        <w:t>Научные статьи</w:t>
      </w:r>
    </w:p>
    <w:p w:rsidR="00B86C91" w:rsidRDefault="00B86C91" w:rsidP="00B86C91">
      <w:pPr>
        <w:tabs>
          <w:tab w:val="left" w:pos="392"/>
          <w:tab w:val="left" w:pos="1080"/>
          <w:tab w:val="left" w:pos="1134"/>
          <w:tab w:val="left" w:pos="7086"/>
          <w:tab w:val="left" w:pos="10598"/>
          <w:tab w:val="left" w:pos="12015"/>
        </w:tabs>
        <w:spacing w:after="0" w:line="240" w:lineRule="auto"/>
        <w:jc w:val="both"/>
        <w:outlineLvl w:val="0"/>
        <w:rPr>
          <w:rFonts w:ascii="Times New Roman" w:eastAsia="Times New Roman" w:hAnsi="Times New Roman" w:cs="Times New Roman"/>
          <w:bCs/>
          <w:sz w:val="28"/>
          <w:szCs w:val="28"/>
          <w:lang w:val="ru-RU"/>
        </w:rPr>
      </w:pPr>
    </w:p>
    <w:p w:rsidR="00B86C91" w:rsidRDefault="004B236A"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Абишева</w:t>
      </w:r>
      <w:r w:rsidR="00B86C91" w:rsidRPr="00EE15EF">
        <w:rPr>
          <w:rFonts w:ascii="Times New Roman" w:eastAsia="Times New Roman" w:hAnsi="Times New Roman" w:cs="Times New Roman"/>
          <w:bCs/>
          <w:sz w:val="28"/>
          <w:szCs w:val="28"/>
        </w:rPr>
        <w:t xml:space="preserve"> С. И.</w:t>
      </w:r>
      <w:r w:rsidR="00B86C91" w:rsidRPr="00EE15EF">
        <w:rPr>
          <w:rFonts w:ascii="Times New Roman" w:eastAsia="Times New Roman" w:hAnsi="Times New Roman" w:cs="Times New Roman"/>
          <w:sz w:val="28"/>
          <w:szCs w:val="28"/>
        </w:rPr>
        <w:t xml:space="preserve"> Значение цвета в архитектурно-дизайнерской композиционной подготовке // ПМУ хабаршысы</w:t>
      </w:r>
      <w:r w:rsidR="00B86C91">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Вестник ПГУ. Сер. Педагогическая. – 2004. – № 3. – С. 87</w:t>
      </w:r>
      <w:r w:rsidR="00B86C91" w:rsidRPr="00723D02">
        <w:rPr>
          <w:rFonts w:ascii="Times New Roman" w:hAnsi="Times New Roman" w:cs="Times New Roman"/>
          <w:sz w:val="28"/>
          <w:szCs w:val="28"/>
        </w:rPr>
        <w:t>-</w:t>
      </w:r>
      <w:r w:rsidR="00B86C91" w:rsidRPr="00EE15EF">
        <w:rPr>
          <w:rFonts w:ascii="Times New Roman" w:eastAsia="Times New Roman" w:hAnsi="Times New Roman" w:cs="Times New Roman"/>
          <w:sz w:val="28"/>
          <w:szCs w:val="28"/>
        </w:rPr>
        <w:t>91.</w:t>
      </w:r>
    </w:p>
    <w:p w:rsidR="00B86C91" w:rsidRPr="00EE15EF"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Абишева</w:t>
      </w:r>
      <w:r w:rsidR="00B86C91" w:rsidRPr="00EE15EF">
        <w:rPr>
          <w:rFonts w:ascii="Times New Roman" w:eastAsia="Times New Roman" w:hAnsi="Times New Roman" w:cs="Times New Roman"/>
          <w:bCs/>
          <w:sz w:val="28"/>
          <w:szCs w:val="28"/>
        </w:rPr>
        <w:t xml:space="preserve"> С. И.</w:t>
      </w:r>
      <w:r w:rsidR="00B86C91" w:rsidRPr="00EE15EF">
        <w:rPr>
          <w:rFonts w:ascii="Times New Roman" w:eastAsia="Times New Roman" w:hAnsi="Times New Roman" w:cs="Times New Roman"/>
          <w:sz w:val="28"/>
          <w:szCs w:val="28"/>
        </w:rPr>
        <w:t xml:space="preserve"> Живописно-колористические способности в системе архитектурно-дизайнерской профессиональной подготовки // ПМУ хабаршысы</w:t>
      </w:r>
      <w:r w:rsidR="00B86C91">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Вестник ПГУ. Сер. Педагогическая. – 2008. – № 4. – С. 12</w:t>
      </w:r>
      <w:r w:rsidR="00B86C91" w:rsidRPr="00723D02">
        <w:rPr>
          <w:rFonts w:ascii="Times New Roman" w:hAnsi="Times New Roman" w:cs="Times New Roman"/>
          <w:sz w:val="28"/>
          <w:szCs w:val="28"/>
        </w:rPr>
        <w:t>-</w:t>
      </w:r>
      <w:r w:rsidR="00B86C91" w:rsidRPr="00EE15EF">
        <w:rPr>
          <w:rFonts w:ascii="Times New Roman" w:eastAsia="Times New Roman" w:hAnsi="Times New Roman" w:cs="Times New Roman"/>
          <w:sz w:val="28"/>
          <w:szCs w:val="28"/>
        </w:rPr>
        <w:t>22.</w:t>
      </w:r>
    </w:p>
    <w:p w:rsidR="00B86C91" w:rsidRPr="003C573C"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3C573C">
        <w:rPr>
          <w:rFonts w:ascii="Times New Roman" w:hAnsi="Times New Roman" w:cs="Times New Roman"/>
          <w:bCs/>
          <w:sz w:val="28"/>
          <w:szCs w:val="28"/>
        </w:rPr>
        <w:t>Абишева С.</w:t>
      </w:r>
      <w:r w:rsidR="00B86C91" w:rsidRPr="003C573C">
        <w:rPr>
          <w:rFonts w:ascii="Times New Roman" w:hAnsi="Times New Roman" w:cs="Times New Roman"/>
          <w:b/>
          <w:bCs/>
          <w:sz w:val="28"/>
          <w:szCs w:val="28"/>
        </w:rPr>
        <w:t xml:space="preserve"> </w:t>
      </w:r>
      <w:r w:rsidR="00B86C91" w:rsidRPr="003C573C">
        <w:rPr>
          <w:rFonts w:ascii="Times New Roman" w:hAnsi="Times New Roman" w:cs="Times New Roman"/>
          <w:sz w:val="28"/>
          <w:szCs w:val="28"/>
        </w:rPr>
        <w:t>О создании концепт-проекта элитной квартиры / С. Абишева, А. Плеханов // Қазақстан ғылымы мен техникасы</w:t>
      </w:r>
      <w:r w:rsidR="00B86C91" w:rsidRPr="003C573C">
        <w:rPr>
          <w:rFonts w:ascii="Times New Roman" w:hAnsi="Times New Roman" w:cs="Times New Roman"/>
          <w:sz w:val="28"/>
          <w:szCs w:val="28"/>
          <w:lang w:val="kk-KZ"/>
        </w:rPr>
        <w:t xml:space="preserve"> </w:t>
      </w:r>
      <w:r w:rsidR="00B86C91" w:rsidRPr="003C573C">
        <w:rPr>
          <w:rFonts w:ascii="Times New Roman" w:hAnsi="Times New Roman" w:cs="Times New Roman"/>
          <w:sz w:val="28"/>
          <w:szCs w:val="28"/>
        </w:rPr>
        <w:t>=</w:t>
      </w:r>
      <w:r w:rsidR="00B86C91" w:rsidRPr="003C573C">
        <w:rPr>
          <w:rFonts w:ascii="Times New Roman" w:hAnsi="Times New Roman" w:cs="Times New Roman"/>
          <w:sz w:val="28"/>
          <w:szCs w:val="28"/>
          <w:lang w:val="kk-KZ"/>
        </w:rPr>
        <w:t xml:space="preserve"> </w:t>
      </w:r>
      <w:r w:rsidR="00B86C91" w:rsidRPr="003C573C">
        <w:rPr>
          <w:rFonts w:ascii="Times New Roman" w:hAnsi="Times New Roman" w:cs="Times New Roman"/>
          <w:sz w:val="28"/>
          <w:szCs w:val="28"/>
        </w:rPr>
        <w:t xml:space="preserve">Наука и техника Казахстана. </w:t>
      </w:r>
      <w:r w:rsidR="00B86C91" w:rsidRPr="003C573C">
        <w:rPr>
          <w:rFonts w:ascii="Times New Roman" w:eastAsia="Times New Roman" w:hAnsi="Times New Roman" w:cs="Times New Roman"/>
          <w:sz w:val="28"/>
          <w:szCs w:val="28"/>
        </w:rPr>
        <w:t>–</w:t>
      </w:r>
      <w:r w:rsidR="00B86C91" w:rsidRPr="003C573C">
        <w:rPr>
          <w:rFonts w:ascii="Times New Roman" w:hAnsi="Times New Roman" w:cs="Times New Roman"/>
          <w:sz w:val="28"/>
          <w:szCs w:val="28"/>
        </w:rPr>
        <w:t xml:space="preserve"> 2007. </w:t>
      </w:r>
      <w:r w:rsidR="00B86C91" w:rsidRPr="003C573C">
        <w:rPr>
          <w:rFonts w:ascii="Times New Roman" w:eastAsia="Times New Roman" w:hAnsi="Times New Roman" w:cs="Times New Roman"/>
          <w:sz w:val="28"/>
          <w:szCs w:val="28"/>
        </w:rPr>
        <w:t>–</w:t>
      </w:r>
      <w:r w:rsidR="00B86C91" w:rsidRPr="003C573C">
        <w:rPr>
          <w:rFonts w:ascii="Times New Roman" w:hAnsi="Times New Roman" w:cs="Times New Roman"/>
          <w:sz w:val="28"/>
          <w:szCs w:val="28"/>
        </w:rPr>
        <w:t xml:space="preserve"> № 2. </w:t>
      </w:r>
      <w:r w:rsidR="00B86C91" w:rsidRPr="003C573C">
        <w:rPr>
          <w:rFonts w:ascii="Times New Roman" w:eastAsia="Times New Roman" w:hAnsi="Times New Roman" w:cs="Times New Roman"/>
          <w:sz w:val="28"/>
          <w:szCs w:val="28"/>
        </w:rPr>
        <w:t>–</w:t>
      </w:r>
      <w:r w:rsidR="00B86C91" w:rsidRPr="003C573C">
        <w:rPr>
          <w:rFonts w:ascii="Times New Roman" w:hAnsi="Times New Roman" w:cs="Times New Roman"/>
          <w:sz w:val="28"/>
          <w:szCs w:val="28"/>
        </w:rPr>
        <w:t xml:space="preserve"> С. 39</w:t>
      </w:r>
      <w:r w:rsidR="00B86C91" w:rsidRPr="00723D02">
        <w:rPr>
          <w:rFonts w:ascii="Times New Roman" w:hAnsi="Times New Roman" w:cs="Times New Roman"/>
          <w:sz w:val="28"/>
          <w:szCs w:val="28"/>
        </w:rPr>
        <w:t>-</w:t>
      </w:r>
      <w:r w:rsidR="00B86C91">
        <w:rPr>
          <w:rFonts w:ascii="Times New Roman" w:hAnsi="Times New Roman" w:cs="Times New Roman"/>
          <w:sz w:val="28"/>
          <w:szCs w:val="28"/>
        </w:rPr>
        <w:t>42.</w:t>
      </w:r>
    </w:p>
    <w:p w:rsidR="00B86C91" w:rsidRPr="00EE15EF"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EE15EF">
        <w:rPr>
          <w:rFonts w:ascii="Times New Roman" w:hAnsi="Times New Roman" w:cs="Times New Roman"/>
          <w:bCs/>
          <w:sz w:val="28"/>
          <w:szCs w:val="28"/>
        </w:rPr>
        <w:t xml:space="preserve">Абишева С. </w:t>
      </w:r>
      <w:r w:rsidR="00B86C91" w:rsidRPr="00EE15EF">
        <w:rPr>
          <w:rFonts w:ascii="Times New Roman" w:hAnsi="Times New Roman" w:cs="Times New Roman"/>
          <w:sz w:val="28"/>
          <w:szCs w:val="28"/>
        </w:rPr>
        <w:t xml:space="preserve">Организация досуговых пространств / </w:t>
      </w:r>
      <w:r w:rsidR="00B86C91">
        <w:rPr>
          <w:rFonts w:ascii="Times New Roman" w:hAnsi="Times New Roman" w:cs="Times New Roman"/>
          <w:sz w:val="28"/>
          <w:szCs w:val="28"/>
        </w:rPr>
        <w:t xml:space="preserve">                          </w:t>
      </w:r>
      <w:r w:rsidR="00B86C91" w:rsidRPr="00EE15EF">
        <w:rPr>
          <w:rFonts w:ascii="Times New Roman" w:hAnsi="Times New Roman" w:cs="Times New Roman"/>
          <w:sz w:val="28"/>
          <w:szCs w:val="28"/>
        </w:rPr>
        <w:t>С. Абишева, Ю. Науман // Қазақстан ғылымы мен техникасы</w:t>
      </w:r>
      <w:r w:rsidR="00B86C91" w:rsidRPr="00EE15EF">
        <w:rPr>
          <w:rFonts w:ascii="Times New Roman" w:hAnsi="Times New Roman" w:cs="Times New Roman"/>
          <w:sz w:val="28"/>
          <w:szCs w:val="28"/>
          <w:lang w:val="kk-KZ"/>
        </w:rPr>
        <w:t xml:space="preserve"> </w:t>
      </w:r>
      <w:r w:rsidR="00B86C91" w:rsidRPr="00EE15EF">
        <w:rPr>
          <w:rFonts w:ascii="Times New Roman" w:hAnsi="Times New Roman" w:cs="Times New Roman"/>
          <w:sz w:val="28"/>
          <w:szCs w:val="28"/>
        </w:rPr>
        <w:t>=</w:t>
      </w:r>
      <w:r w:rsidR="00B86C91" w:rsidRPr="00EE15EF">
        <w:rPr>
          <w:rFonts w:ascii="Times New Roman" w:hAnsi="Times New Roman" w:cs="Times New Roman"/>
          <w:sz w:val="28"/>
          <w:szCs w:val="28"/>
          <w:lang w:val="kk-KZ"/>
        </w:rPr>
        <w:t xml:space="preserve"> </w:t>
      </w:r>
      <w:r w:rsidR="00B86C91" w:rsidRPr="00EE15EF">
        <w:rPr>
          <w:rFonts w:ascii="Times New Roman" w:hAnsi="Times New Roman" w:cs="Times New Roman"/>
          <w:sz w:val="28"/>
          <w:szCs w:val="28"/>
        </w:rPr>
        <w:t xml:space="preserve">Наука и техника Казахстана. </w:t>
      </w:r>
      <w:r w:rsidR="00B86C91" w:rsidRPr="00EE15EF">
        <w:rPr>
          <w:rFonts w:ascii="Times New Roman" w:eastAsia="Times New Roman" w:hAnsi="Times New Roman" w:cs="Times New Roman"/>
          <w:sz w:val="28"/>
          <w:szCs w:val="28"/>
        </w:rPr>
        <w:t>–</w:t>
      </w:r>
      <w:r w:rsidR="00B86C91" w:rsidRPr="00EE15EF">
        <w:rPr>
          <w:rFonts w:ascii="Times New Roman" w:hAnsi="Times New Roman" w:cs="Times New Roman"/>
          <w:sz w:val="28"/>
          <w:szCs w:val="28"/>
        </w:rPr>
        <w:t xml:space="preserve"> 2007. </w:t>
      </w:r>
      <w:r w:rsidR="00B86C91" w:rsidRPr="00EE15EF">
        <w:rPr>
          <w:rFonts w:ascii="Times New Roman" w:eastAsia="Times New Roman" w:hAnsi="Times New Roman" w:cs="Times New Roman"/>
          <w:sz w:val="28"/>
          <w:szCs w:val="28"/>
        </w:rPr>
        <w:t>–</w:t>
      </w:r>
      <w:r w:rsidR="00B86C91" w:rsidRPr="00EE15EF">
        <w:rPr>
          <w:rFonts w:ascii="Times New Roman" w:hAnsi="Times New Roman" w:cs="Times New Roman"/>
          <w:sz w:val="28"/>
          <w:szCs w:val="28"/>
        </w:rPr>
        <w:t xml:space="preserve"> № 2. </w:t>
      </w:r>
      <w:r w:rsidR="00B86C91" w:rsidRPr="00EE15EF">
        <w:rPr>
          <w:rFonts w:ascii="Times New Roman" w:eastAsia="Times New Roman" w:hAnsi="Times New Roman" w:cs="Times New Roman"/>
          <w:sz w:val="28"/>
          <w:szCs w:val="28"/>
        </w:rPr>
        <w:t>–</w:t>
      </w:r>
      <w:r w:rsidR="00B86C91" w:rsidRPr="00EE15EF">
        <w:rPr>
          <w:rFonts w:ascii="Times New Roman" w:hAnsi="Times New Roman" w:cs="Times New Roman"/>
          <w:sz w:val="28"/>
          <w:szCs w:val="28"/>
        </w:rPr>
        <w:t xml:space="preserve"> С. 43</w:t>
      </w:r>
      <w:r w:rsidR="00B86C91" w:rsidRPr="00723D02">
        <w:rPr>
          <w:rFonts w:ascii="Times New Roman" w:hAnsi="Times New Roman" w:cs="Times New Roman"/>
          <w:sz w:val="28"/>
          <w:szCs w:val="28"/>
        </w:rPr>
        <w:t>-</w:t>
      </w:r>
      <w:r w:rsidR="00B86C91">
        <w:rPr>
          <w:rFonts w:ascii="Times New Roman" w:hAnsi="Times New Roman" w:cs="Times New Roman"/>
          <w:sz w:val="28"/>
          <w:szCs w:val="28"/>
        </w:rPr>
        <w:t>45.</w:t>
      </w:r>
    </w:p>
    <w:p w:rsidR="00B86C91" w:rsidRPr="00EE15EF"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Абишева</w:t>
      </w:r>
      <w:r w:rsidR="00B86C91" w:rsidRPr="00EE15EF">
        <w:rPr>
          <w:rFonts w:ascii="Times New Roman" w:eastAsia="Times New Roman" w:hAnsi="Times New Roman" w:cs="Times New Roman"/>
          <w:bCs/>
          <w:sz w:val="28"/>
          <w:szCs w:val="28"/>
        </w:rPr>
        <w:t xml:space="preserve"> С. И.</w:t>
      </w:r>
      <w:r w:rsidR="00B86C91" w:rsidRPr="00EE15EF">
        <w:rPr>
          <w:rFonts w:ascii="Times New Roman" w:eastAsia="Times New Roman" w:hAnsi="Times New Roman" w:cs="Times New Roman"/>
          <w:sz w:val="28"/>
          <w:szCs w:val="28"/>
        </w:rPr>
        <w:t xml:space="preserve"> Педагогические условия колористической подготовки дизайнеров // ПМУ хабаршысы</w:t>
      </w:r>
      <w:r w:rsidR="00492327">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w:t>
      </w:r>
      <w:r w:rsidR="00492327">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Вестник ПГУ. Сер. Педагогическая. – 2009. –</w:t>
      </w:r>
      <w:r w:rsidR="00B86C91">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 xml:space="preserve">№ 1. – </w:t>
      </w:r>
      <w:r w:rsidR="00B86C91" w:rsidRPr="00EE15EF">
        <w:rPr>
          <w:rFonts w:ascii="Times New Roman" w:eastAsia="Times New Roman" w:hAnsi="Times New Roman" w:cs="Times New Roman"/>
          <w:bCs/>
          <w:sz w:val="28"/>
          <w:szCs w:val="28"/>
        </w:rPr>
        <w:t>С. 12</w:t>
      </w:r>
      <w:r w:rsidR="00B86C91" w:rsidRPr="00723D02">
        <w:rPr>
          <w:rFonts w:ascii="Times New Roman" w:hAnsi="Times New Roman" w:cs="Times New Roman"/>
          <w:sz w:val="28"/>
          <w:szCs w:val="28"/>
        </w:rPr>
        <w:t>-</w:t>
      </w:r>
      <w:r w:rsidR="00B86C91" w:rsidRPr="00EE15EF">
        <w:rPr>
          <w:rFonts w:ascii="Times New Roman" w:eastAsia="Times New Roman" w:hAnsi="Times New Roman" w:cs="Times New Roman"/>
          <w:bCs/>
          <w:sz w:val="28"/>
          <w:szCs w:val="28"/>
        </w:rPr>
        <w:t>24</w:t>
      </w:r>
      <w:r w:rsidR="00B86C91" w:rsidRPr="00EE15EF">
        <w:rPr>
          <w:rFonts w:ascii="Times New Roman" w:eastAsia="Times New Roman" w:hAnsi="Times New Roman" w:cs="Times New Roman"/>
          <w:sz w:val="28"/>
          <w:szCs w:val="28"/>
        </w:rPr>
        <w:t>.</w:t>
      </w:r>
    </w:p>
    <w:p w:rsidR="00B86C91" w:rsidRPr="00EE15EF"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Аймуханов</w:t>
      </w:r>
      <w:r w:rsidR="00B86C91" w:rsidRPr="00EE15EF">
        <w:rPr>
          <w:rFonts w:ascii="Times New Roman" w:eastAsia="Times New Roman" w:hAnsi="Times New Roman" w:cs="Times New Roman"/>
          <w:bCs/>
          <w:sz w:val="28"/>
          <w:szCs w:val="28"/>
        </w:rPr>
        <w:t xml:space="preserve"> С. М.</w:t>
      </w:r>
      <w:r w:rsidR="00B86C91" w:rsidRPr="00EE15EF">
        <w:rPr>
          <w:rFonts w:ascii="Times New Roman" w:eastAsia="Times New Roman" w:hAnsi="Times New Roman" w:cs="Times New Roman"/>
          <w:sz w:val="28"/>
          <w:szCs w:val="28"/>
        </w:rPr>
        <w:t xml:space="preserve"> Методические аспекты понятий организации кормовой базы в сельскохозяйственных предприятиях // Шәкәрiм атындағы СМУ хабаршысы</w:t>
      </w:r>
      <w:r w:rsidR="00B86C91">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Вестник СГУ им. Шакарима. – 2010. – № 4. – С. 80</w:t>
      </w:r>
      <w:r w:rsidR="00B86C91" w:rsidRPr="00723D02">
        <w:rPr>
          <w:rFonts w:ascii="Times New Roman" w:hAnsi="Times New Roman" w:cs="Times New Roman"/>
          <w:sz w:val="28"/>
          <w:szCs w:val="28"/>
        </w:rPr>
        <w:t>-</w:t>
      </w:r>
      <w:r w:rsidR="00B86C91" w:rsidRPr="00EE15EF">
        <w:rPr>
          <w:rFonts w:ascii="Times New Roman" w:eastAsia="Times New Roman" w:hAnsi="Times New Roman" w:cs="Times New Roman"/>
          <w:sz w:val="28"/>
          <w:szCs w:val="28"/>
        </w:rPr>
        <w:t>83.</w:t>
      </w:r>
    </w:p>
    <w:p w:rsidR="00B86C91" w:rsidRPr="00F26D7A"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lang w:val="kk-KZ"/>
        </w:rPr>
        <w:t xml:space="preserve"> </w:t>
      </w:r>
      <w:r w:rsidR="00B86C91" w:rsidRPr="00F26D7A">
        <w:rPr>
          <w:rFonts w:ascii="Times New Roman" w:hAnsi="Times New Roman" w:cs="Times New Roman"/>
          <w:sz w:val="28"/>
          <w:szCs w:val="28"/>
          <w:lang w:val="kk-KZ"/>
        </w:rPr>
        <w:t xml:space="preserve">Айткалиев Ш. М. Задача о движущейся нагрузке в круговом </w:t>
      </w:r>
      <w:r w:rsidR="00B86C91" w:rsidRPr="00F26D7A">
        <w:rPr>
          <w:rFonts w:ascii="Times New Roman" w:hAnsi="Times New Roman" w:cs="Times New Roman"/>
          <w:sz w:val="28"/>
          <w:szCs w:val="28"/>
          <w:lang w:val="kk-KZ"/>
        </w:rPr>
        <w:lastRenderedPageBreak/>
        <w:t xml:space="preserve">тоннеле в упругом полупространстве : </w:t>
      </w:r>
      <w:r w:rsidR="00E35070">
        <w:rPr>
          <w:rFonts w:ascii="Times New Roman" w:hAnsi="Times New Roman" w:cs="Times New Roman"/>
          <w:sz w:val="28"/>
          <w:szCs w:val="28"/>
          <w:lang w:val="kk-KZ"/>
        </w:rPr>
        <w:t>р</w:t>
      </w:r>
      <w:r w:rsidR="00B86C91" w:rsidRPr="00F26D7A">
        <w:rPr>
          <w:rFonts w:ascii="Times New Roman" w:hAnsi="Times New Roman" w:cs="Times New Roman"/>
          <w:sz w:val="28"/>
          <w:szCs w:val="28"/>
          <w:lang w:val="kk-KZ"/>
        </w:rPr>
        <w:t xml:space="preserve">укопись деп. в ВИНИТИ, </w:t>
      </w:r>
      <w:r w:rsidR="00B86C91">
        <w:rPr>
          <w:rFonts w:ascii="Times New Roman" w:hAnsi="Times New Roman" w:cs="Times New Roman"/>
          <w:sz w:val="28"/>
          <w:szCs w:val="28"/>
          <w:lang w:val="kk-KZ"/>
        </w:rPr>
        <w:t xml:space="preserve">      </w:t>
      </w:r>
      <w:r w:rsidR="00B86C91" w:rsidRPr="00F26D7A">
        <w:rPr>
          <w:rFonts w:ascii="Times New Roman" w:hAnsi="Times New Roman" w:cs="Times New Roman"/>
          <w:sz w:val="28"/>
          <w:szCs w:val="28"/>
          <w:lang w:val="kk-KZ"/>
        </w:rPr>
        <w:t>№ 4541-85 / Ш. М. Айткалиев, Л. А. Алексеева, В. Н. Украинец //</w:t>
      </w:r>
      <w:r w:rsidR="00A57C10">
        <w:rPr>
          <w:rFonts w:ascii="Times New Roman" w:hAnsi="Times New Roman" w:cs="Times New Roman"/>
          <w:sz w:val="28"/>
          <w:szCs w:val="28"/>
          <w:lang w:val="kk-KZ"/>
        </w:rPr>
        <w:t xml:space="preserve"> </w:t>
      </w:r>
      <w:r w:rsidR="00B86C91" w:rsidRPr="00F26D7A">
        <w:rPr>
          <w:rFonts w:ascii="Times New Roman" w:hAnsi="Times New Roman" w:cs="Times New Roman"/>
          <w:sz w:val="28"/>
          <w:szCs w:val="28"/>
          <w:lang w:val="kk-KZ"/>
        </w:rPr>
        <w:t>Изв. АН КазССР. Сер. Физико-математическая. – 1985. – № 15.</w:t>
      </w:r>
    </w:p>
    <w:p w:rsidR="00B86C91" w:rsidRPr="00F26D7A"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F26D7A">
        <w:rPr>
          <w:rFonts w:ascii="Times New Roman" w:eastAsia="Times New Roman" w:hAnsi="Times New Roman" w:cs="Times New Roman"/>
          <w:bCs/>
          <w:sz w:val="28"/>
          <w:szCs w:val="28"/>
        </w:rPr>
        <w:t>Алексеева Л. А.</w:t>
      </w:r>
      <w:r w:rsidR="00B86C91" w:rsidRPr="00F26D7A">
        <w:rPr>
          <w:rFonts w:ascii="Times New Roman" w:eastAsia="Times New Roman" w:hAnsi="Times New Roman" w:cs="Times New Roman"/>
          <w:sz w:val="28"/>
          <w:szCs w:val="28"/>
        </w:rPr>
        <w:t xml:space="preserve"> Задача о действии транспортной нагрузки на многослойную оболочку в упругом массиве / Л. А. Алексеева, </w:t>
      </w:r>
      <w:r w:rsidR="00B86C91" w:rsidRPr="00F26D7A">
        <w:rPr>
          <w:rFonts w:ascii="Times New Roman" w:eastAsia="Times New Roman" w:hAnsi="Times New Roman" w:cs="Times New Roman"/>
          <w:sz w:val="28"/>
          <w:szCs w:val="28"/>
          <w:lang w:val="kk-KZ"/>
        </w:rPr>
        <w:t xml:space="preserve">                     </w:t>
      </w:r>
      <w:r w:rsidR="00B86C91" w:rsidRPr="00F26D7A">
        <w:rPr>
          <w:rFonts w:ascii="Times New Roman" w:eastAsia="Times New Roman" w:hAnsi="Times New Roman" w:cs="Times New Roman"/>
          <w:sz w:val="28"/>
          <w:szCs w:val="28"/>
        </w:rPr>
        <w:t xml:space="preserve">С. Р. </w:t>
      </w:r>
      <w:r w:rsidR="00B86C91" w:rsidRPr="00F26D7A">
        <w:rPr>
          <w:rFonts w:ascii="Times New Roman" w:eastAsia="Times New Roman" w:hAnsi="Times New Roman" w:cs="Times New Roman"/>
          <w:bCs/>
          <w:sz w:val="28"/>
          <w:szCs w:val="28"/>
        </w:rPr>
        <w:t>Гирнис</w:t>
      </w:r>
      <w:r w:rsidR="00B86C91" w:rsidRPr="00F26D7A">
        <w:rPr>
          <w:rFonts w:ascii="Times New Roman" w:eastAsia="Times New Roman" w:hAnsi="Times New Roman" w:cs="Times New Roman"/>
          <w:sz w:val="28"/>
          <w:szCs w:val="28"/>
        </w:rPr>
        <w:t xml:space="preserve">, В. Н. Украинец // ҚР ҰҒА хабарлары = Изв. НАН РК. Сер. </w:t>
      </w:r>
      <w:r w:rsidR="00B86C91">
        <w:rPr>
          <w:rFonts w:ascii="Times New Roman" w:eastAsia="Times New Roman" w:hAnsi="Times New Roman" w:cs="Times New Roman"/>
          <w:sz w:val="28"/>
          <w:szCs w:val="28"/>
          <w:lang w:val="kk-KZ"/>
        </w:rPr>
        <w:t>Ф</w:t>
      </w:r>
      <w:r w:rsidR="00B86C91" w:rsidRPr="00F26D7A">
        <w:rPr>
          <w:rFonts w:ascii="Times New Roman" w:eastAsia="Times New Roman" w:hAnsi="Times New Roman" w:cs="Times New Roman"/>
          <w:sz w:val="28"/>
          <w:szCs w:val="28"/>
        </w:rPr>
        <w:t xml:space="preserve">изико-математическая. </w:t>
      </w:r>
      <w:r w:rsidR="00B86C91" w:rsidRPr="00F26D7A">
        <w:rPr>
          <w:rFonts w:ascii="Times New Roman" w:hAnsi="Times New Roman" w:cs="Times New Roman"/>
          <w:sz w:val="28"/>
          <w:szCs w:val="28"/>
          <w:lang w:val="kk-KZ"/>
        </w:rPr>
        <w:t>–</w:t>
      </w:r>
      <w:r w:rsidR="00B86C91" w:rsidRPr="00F26D7A">
        <w:rPr>
          <w:rFonts w:ascii="Times New Roman" w:eastAsia="Times New Roman" w:hAnsi="Times New Roman" w:cs="Times New Roman"/>
          <w:sz w:val="28"/>
          <w:szCs w:val="28"/>
        </w:rPr>
        <w:t xml:space="preserve"> 2012. </w:t>
      </w:r>
      <w:r w:rsidR="00B86C91" w:rsidRPr="00F26D7A">
        <w:rPr>
          <w:rFonts w:ascii="Times New Roman" w:hAnsi="Times New Roman" w:cs="Times New Roman"/>
          <w:sz w:val="28"/>
          <w:szCs w:val="28"/>
          <w:lang w:val="kk-KZ"/>
        </w:rPr>
        <w:t>–</w:t>
      </w:r>
      <w:r w:rsidR="00B86C91" w:rsidRPr="00F26D7A">
        <w:rPr>
          <w:rFonts w:ascii="Times New Roman" w:eastAsia="Times New Roman" w:hAnsi="Times New Roman" w:cs="Times New Roman"/>
          <w:sz w:val="28"/>
          <w:szCs w:val="28"/>
        </w:rPr>
        <w:t xml:space="preserve"> № 2. </w:t>
      </w:r>
      <w:r w:rsidR="00B86C91" w:rsidRPr="00F26D7A">
        <w:rPr>
          <w:rFonts w:ascii="Times New Roman" w:hAnsi="Times New Roman" w:cs="Times New Roman"/>
          <w:sz w:val="28"/>
          <w:szCs w:val="28"/>
          <w:lang w:val="kk-KZ"/>
        </w:rPr>
        <w:t>–</w:t>
      </w:r>
      <w:r w:rsidR="00B86C91" w:rsidRPr="00F26D7A">
        <w:rPr>
          <w:rFonts w:ascii="Times New Roman" w:eastAsia="Times New Roman" w:hAnsi="Times New Roman" w:cs="Times New Roman"/>
          <w:sz w:val="28"/>
          <w:szCs w:val="28"/>
        </w:rPr>
        <w:t xml:space="preserve"> С. 3</w:t>
      </w:r>
      <w:r w:rsidR="00B86C91" w:rsidRPr="00723D02">
        <w:rPr>
          <w:rFonts w:ascii="Times New Roman" w:hAnsi="Times New Roman" w:cs="Times New Roman"/>
          <w:sz w:val="28"/>
          <w:szCs w:val="28"/>
        </w:rPr>
        <w:t>-</w:t>
      </w:r>
      <w:r w:rsidR="00B86C91" w:rsidRPr="00F26D7A">
        <w:rPr>
          <w:rFonts w:ascii="Times New Roman" w:eastAsia="Times New Roman" w:hAnsi="Times New Roman" w:cs="Times New Roman"/>
          <w:sz w:val="28"/>
          <w:szCs w:val="28"/>
        </w:rPr>
        <w:t>10.</w:t>
      </w:r>
    </w:p>
    <w:p w:rsidR="00B86C91" w:rsidRPr="00F26D7A"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F26D7A">
        <w:rPr>
          <w:rFonts w:ascii="Times New Roman" w:eastAsia="Times New Roman" w:hAnsi="Times New Roman" w:cs="Times New Roman"/>
          <w:bCs/>
          <w:sz w:val="28"/>
          <w:szCs w:val="28"/>
        </w:rPr>
        <w:t>Алексеева Л. А.</w:t>
      </w:r>
      <w:r w:rsidR="00B86C91" w:rsidRPr="00F26D7A">
        <w:rPr>
          <w:rFonts w:ascii="Times New Roman" w:eastAsia="Times New Roman" w:hAnsi="Times New Roman" w:cs="Times New Roman"/>
          <w:sz w:val="28"/>
          <w:szCs w:val="28"/>
        </w:rPr>
        <w:t xml:space="preserve"> Исследование напряженно-деформированного состояния, подкрепленного двухслойной оболочкой тоннеля при действии бегущих нормальной и касательной наргрузок / </w:t>
      </w:r>
      <w:r w:rsidR="00B86C91">
        <w:rPr>
          <w:rFonts w:ascii="Times New Roman" w:eastAsia="Times New Roman" w:hAnsi="Times New Roman" w:cs="Times New Roman"/>
          <w:sz w:val="28"/>
          <w:szCs w:val="28"/>
        </w:rPr>
        <w:t xml:space="preserve">Л. </w:t>
      </w:r>
      <w:r w:rsidR="00B86C91">
        <w:rPr>
          <w:rFonts w:ascii="Times New Roman" w:eastAsia="Times New Roman" w:hAnsi="Times New Roman" w:cs="Times New Roman"/>
          <w:sz w:val="28"/>
          <w:szCs w:val="28"/>
          <w:lang w:val="kk-KZ"/>
        </w:rPr>
        <w:t xml:space="preserve">А. </w:t>
      </w:r>
      <w:r w:rsidR="00B86C91" w:rsidRPr="00F26D7A">
        <w:rPr>
          <w:rFonts w:ascii="Times New Roman" w:eastAsia="Times New Roman" w:hAnsi="Times New Roman" w:cs="Times New Roman"/>
          <w:sz w:val="28"/>
          <w:szCs w:val="28"/>
        </w:rPr>
        <w:t xml:space="preserve">Алексеева, </w:t>
      </w:r>
      <w:r w:rsidR="00B86C91">
        <w:rPr>
          <w:rFonts w:ascii="Times New Roman" w:eastAsia="Times New Roman" w:hAnsi="Times New Roman" w:cs="Times New Roman"/>
          <w:sz w:val="28"/>
          <w:szCs w:val="28"/>
          <w:lang w:val="kk-KZ"/>
        </w:rPr>
        <w:t xml:space="preserve">В. Н. </w:t>
      </w:r>
      <w:r w:rsidR="00B86C91" w:rsidRPr="00F26D7A">
        <w:rPr>
          <w:rFonts w:ascii="Times New Roman" w:eastAsia="Times New Roman" w:hAnsi="Times New Roman" w:cs="Times New Roman"/>
          <w:sz w:val="28"/>
          <w:szCs w:val="28"/>
        </w:rPr>
        <w:t>Украинец,</w:t>
      </w:r>
      <w:r w:rsidR="00B86C91">
        <w:rPr>
          <w:rFonts w:ascii="Times New Roman" w:eastAsia="Times New Roman" w:hAnsi="Times New Roman" w:cs="Times New Roman"/>
          <w:sz w:val="28"/>
          <w:szCs w:val="28"/>
          <w:lang w:val="kk-KZ"/>
        </w:rPr>
        <w:t xml:space="preserve"> С. Р. </w:t>
      </w:r>
      <w:r w:rsidR="00B86C91" w:rsidRPr="00F26D7A">
        <w:rPr>
          <w:rFonts w:ascii="Times New Roman" w:eastAsia="Times New Roman" w:hAnsi="Times New Roman" w:cs="Times New Roman"/>
          <w:bCs/>
          <w:sz w:val="28"/>
          <w:szCs w:val="28"/>
        </w:rPr>
        <w:t>Гирнис</w:t>
      </w:r>
      <w:r w:rsidR="00B86C91" w:rsidRPr="00F26D7A">
        <w:rPr>
          <w:rFonts w:ascii="Times New Roman" w:eastAsia="Times New Roman" w:hAnsi="Times New Roman" w:cs="Times New Roman"/>
          <w:sz w:val="28"/>
          <w:szCs w:val="28"/>
        </w:rPr>
        <w:t xml:space="preserve"> // </w:t>
      </w:r>
      <w:r w:rsidR="00A57C10">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Қ.</w:t>
      </w:r>
      <w:r w:rsidR="00A57C10">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И. Сәтбаев атындағы ҚазҰТУ</w:t>
      </w:r>
      <w:r w:rsidR="00B86C91">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 xml:space="preserve">Вестник КазНТУ им. </w:t>
      </w:r>
      <w:r w:rsidR="00A57C10">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 xml:space="preserve">К. И. Сатпаева. </w:t>
      </w:r>
      <w:r w:rsidR="00B86C91" w:rsidRPr="00F26D7A">
        <w:rPr>
          <w:rFonts w:ascii="Times New Roman" w:hAnsi="Times New Roman" w:cs="Times New Roman"/>
          <w:sz w:val="28"/>
          <w:szCs w:val="28"/>
          <w:lang w:val="kk-KZ"/>
        </w:rPr>
        <w:t>–</w:t>
      </w:r>
      <w:r w:rsidR="00B86C91" w:rsidRPr="00F26D7A">
        <w:rPr>
          <w:rFonts w:ascii="Times New Roman" w:eastAsia="Times New Roman" w:hAnsi="Times New Roman" w:cs="Times New Roman"/>
          <w:sz w:val="28"/>
          <w:szCs w:val="28"/>
        </w:rPr>
        <w:t xml:space="preserve"> 2009. </w:t>
      </w:r>
      <w:r w:rsidR="00B86C91" w:rsidRPr="00F26D7A">
        <w:rPr>
          <w:rFonts w:ascii="Times New Roman" w:hAnsi="Times New Roman" w:cs="Times New Roman"/>
          <w:sz w:val="28"/>
          <w:szCs w:val="28"/>
          <w:lang w:val="kk-KZ"/>
        </w:rPr>
        <w:t>–</w:t>
      </w:r>
      <w:r w:rsidR="00B86C91" w:rsidRPr="00F26D7A">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lang w:val="kk-KZ"/>
        </w:rPr>
        <w:t xml:space="preserve">№ 4. </w:t>
      </w:r>
      <w:r w:rsidR="00B86C91" w:rsidRPr="00F26D7A">
        <w:rPr>
          <w:rFonts w:ascii="Times New Roman" w:hAnsi="Times New Roman" w:cs="Times New Roman"/>
          <w:sz w:val="28"/>
          <w:szCs w:val="28"/>
          <w:lang w:val="kk-KZ"/>
        </w:rPr>
        <w:t xml:space="preserve">– </w:t>
      </w:r>
      <w:r w:rsidR="00B86C91" w:rsidRPr="00F26D7A">
        <w:rPr>
          <w:rFonts w:ascii="Times New Roman" w:eastAsia="Times New Roman" w:hAnsi="Times New Roman" w:cs="Times New Roman"/>
          <w:bCs/>
          <w:sz w:val="28"/>
          <w:szCs w:val="28"/>
        </w:rPr>
        <w:t>С. 136</w:t>
      </w:r>
      <w:r w:rsidR="00B86C91" w:rsidRPr="00723D02">
        <w:rPr>
          <w:rFonts w:ascii="Times New Roman" w:hAnsi="Times New Roman" w:cs="Times New Roman"/>
          <w:sz w:val="28"/>
          <w:szCs w:val="28"/>
        </w:rPr>
        <w:t>-</w:t>
      </w:r>
      <w:r w:rsidR="00B86C91" w:rsidRPr="00F26D7A">
        <w:rPr>
          <w:rFonts w:ascii="Times New Roman" w:eastAsia="Times New Roman" w:hAnsi="Times New Roman" w:cs="Times New Roman"/>
          <w:bCs/>
          <w:sz w:val="28"/>
          <w:szCs w:val="28"/>
        </w:rPr>
        <w:t>142</w:t>
      </w:r>
      <w:r w:rsidR="00B86C91">
        <w:rPr>
          <w:rFonts w:ascii="Times New Roman" w:eastAsia="Times New Roman" w:hAnsi="Times New Roman" w:cs="Times New Roman"/>
          <w:sz w:val="28"/>
          <w:szCs w:val="28"/>
        </w:rPr>
        <w:t>.</w:t>
      </w:r>
    </w:p>
    <w:p w:rsidR="00B86C91" w:rsidRPr="005D6104"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Арынгазин</w:t>
      </w:r>
      <w:r w:rsidR="00B86C91" w:rsidRPr="00F26D7A">
        <w:rPr>
          <w:rFonts w:ascii="Times New Roman" w:eastAsia="Times New Roman" w:hAnsi="Times New Roman" w:cs="Times New Roman"/>
          <w:bCs/>
          <w:sz w:val="28"/>
          <w:szCs w:val="28"/>
        </w:rPr>
        <w:t xml:space="preserve"> К. Ш.</w:t>
      </w:r>
      <w:r w:rsidR="00B86C91" w:rsidRPr="00F26D7A">
        <w:rPr>
          <w:rFonts w:ascii="Times New Roman" w:eastAsia="Times New Roman" w:hAnsi="Times New Roman" w:cs="Times New Roman"/>
          <w:sz w:val="28"/>
          <w:szCs w:val="28"/>
        </w:rPr>
        <w:t xml:space="preserve"> Автоматизированная подготовка данных</w:t>
      </w:r>
      <w:r w:rsidR="00B86C91">
        <w:rPr>
          <w:rFonts w:ascii="Times New Roman" w:eastAsia="Times New Roman" w:hAnsi="Times New Roman" w:cs="Times New Roman"/>
          <w:sz w:val="28"/>
          <w:szCs w:val="28"/>
          <w:lang w:val="kk-KZ"/>
        </w:rPr>
        <w:t xml:space="preserve"> </w:t>
      </w:r>
      <w:r w:rsidR="00B86C91" w:rsidRPr="00F26D7A">
        <w:rPr>
          <w:rFonts w:ascii="Times New Roman" w:eastAsia="Times New Roman" w:hAnsi="Times New Roman" w:cs="Times New Roman"/>
          <w:sz w:val="28"/>
          <w:szCs w:val="28"/>
        </w:rPr>
        <w:t xml:space="preserve">к анализу мероприятий по выбросам мелькомбината / </w:t>
      </w:r>
      <w:r w:rsidR="00B86C91">
        <w:rPr>
          <w:rFonts w:ascii="Times New Roman" w:eastAsia="Times New Roman" w:hAnsi="Times New Roman" w:cs="Times New Roman"/>
          <w:sz w:val="28"/>
          <w:szCs w:val="28"/>
          <w:lang w:val="kk-KZ"/>
        </w:rPr>
        <w:t xml:space="preserve">                            </w:t>
      </w:r>
      <w:r w:rsidR="00B86C91" w:rsidRPr="00F26D7A">
        <w:rPr>
          <w:rFonts w:ascii="Times New Roman" w:eastAsia="Times New Roman" w:hAnsi="Times New Roman" w:cs="Times New Roman"/>
          <w:sz w:val="28"/>
          <w:szCs w:val="28"/>
        </w:rPr>
        <w:t xml:space="preserve">К. Ш. </w:t>
      </w:r>
      <w:r w:rsidR="00B86C91" w:rsidRPr="00F26D7A">
        <w:rPr>
          <w:rFonts w:ascii="Times New Roman" w:eastAsia="Times New Roman" w:hAnsi="Times New Roman" w:cs="Times New Roman"/>
          <w:bCs/>
          <w:sz w:val="28"/>
          <w:szCs w:val="28"/>
        </w:rPr>
        <w:t>Арынгазин</w:t>
      </w:r>
      <w:r w:rsidR="00B86C91" w:rsidRPr="00F26D7A">
        <w:rPr>
          <w:rFonts w:ascii="Times New Roman" w:eastAsia="Times New Roman" w:hAnsi="Times New Roman" w:cs="Times New Roman"/>
          <w:sz w:val="28"/>
          <w:szCs w:val="28"/>
        </w:rPr>
        <w:t xml:space="preserve"> // Қазақстан ғылымы мен техникасы</w:t>
      </w:r>
      <w:r w:rsidR="00B86C91">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Наука и техника Казахстана. – 2008. – № 2. – С. 5</w:t>
      </w:r>
      <w:r w:rsidR="00B86C91" w:rsidRPr="00723D02">
        <w:rPr>
          <w:rFonts w:ascii="Times New Roman" w:hAnsi="Times New Roman" w:cs="Times New Roman"/>
          <w:sz w:val="28"/>
          <w:szCs w:val="28"/>
        </w:rPr>
        <w:t>-</w:t>
      </w:r>
      <w:r w:rsidR="00B86C91" w:rsidRPr="00F26D7A">
        <w:rPr>
          <w:rFonts w:ascii="Times New Roman" w:eastAsia="Times New Roman" w:hAnsi="Times New Roman" w:cs="Times New Roman"/>
          <w:sz w:val="28"/>
          <w:szCs w:val="28"/>
        </w:rPr>
        <w:t>10.</w:t>
      </w:r>
    </w:p>
    <w:p w:rsidR="00B86C91" w:rsidRPr="00F26D7A"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Арынгазин</w:t>
      </w:r>
      <w:r w:rsidR="00B86C91" w:rsidRPr="00F26D7A">
        <w:rPr>
          <w:rFonts w:ascii="Times New Roman" w:eastAsia="Times New Roman" w:hAnsi="Times New Roman" w:cs="Times New Roman"/>
          <w:bCs/>
          <w:sz w:val="28"/>
          <w:szCs w:val="28"/>
        </w:rPr>
        <w:t xml:space="preserve"> К. Ш.</w:t>
      </w:r>
      <w:r w:rsidR="00B86C91" w:rsidRPr="00F26D7A">
        <w:rPr>
          <w:rFonts w:ascii="Times New Roman" w:eastAsia="Times New Roman" w:hAnsi="Times New Roman" w:cs="Times New Roman"/>
          <w:sz w:val="28"/>
          <w:szCs w:val="28"/>
        </w:rPr>
        <w:t xml:space="preserve"> Компьютерная технология определения суточного объема разгрузки зерна с железнодорожных вагонов, приемных потоков и производительности вагоноразгрузчика / </w:t>
      </w:r>
      <w:r w:rsidR="00B86C91">
        <w:rPr>
          <w:rFonts w:ascii="Times New Roman" w:eastAsia="Times New Roman" w:hAnsi="Times New Roman" w:cs="Times New Roman"/>
          <w:sz w:val="28"/>
          <w:szCs w:val="28"/>
          <w:lang w:val="kk-KZ"/>
        </w:rPr>
        <w:t xml:space="preserve">           </w:t>
      </w:r>
      <w:r w:rsidR="00B86C91" w:rsidRPr="00F26D7A">
        <w:rPr>
          <w:rFonts w:ascii="Times New Roman" w:eastAsia="Times New Roman" w:hAnsi="Times New Roman" w:cs="Times New Roman"/>
          <w:sz w:val="28"/>
          <w:szCs w:val="28"/>
        </w:rPr>
        <w:t xml:space="preserve">К. Ш. </w:t>
      </w:r>
      <w:r w:rsidR="00B86C91" w:rsidRPr="00F26D7A">
        <w:rPr>
          <w:rFonts w:ascii="Times New Roman" w:eastAsia="Times New Roman" w:hAnsi="Times New Roman" w:cs="Times New Roman"/>
          <w:bCs/>
          <w:sz w:val="28"/>
          <w:szCs w:val="28"/>
        </w:rPr>
        <w:t>Арынгазин</w:t>
      </w:r>
      <w:r w:rsidR="00B86C91" w:rsidRPr="00F26D7A">
        <w:rPr>
          <w:rFonts w:ascii="Times New Roman" w:eastAsia="Times New Roman" w:hAnsi="Times New Roman" w:cs="Times New Roman"/>
          <w:sz w:val="28"/>
          <w:szCs w:val="28"/>
        </w:rPr>
        <w:t>, Л. М. Сарлыбаева // ПМУ хабаршысы</w:t>
      </w:r>
      <w:r w:rsidR="00B86C91">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Вестник ПГУ. Сер. Энергетическая. – 2008. – № 2. – С. 78</w:t>
      </w:r>
      <w:r w:rsidR="00B86C91">
        <w:rPr>
          <w:rFonts w:ascii="Times New Roman" w:hAnsi="Times New Roman" w:cs="Times New Roman"/>
          <w:sz w:val="28"/>
          <w:szCs w:val="28"/>
        </w:rPr>
        <w:t>-</w:t>
      </w:r>
      <w:r w:rsidR="00B86C91" w:rsidRPr="00F26D7A">
        <w:rPr>
          <w:rFonts w:ascii="Times New Roman" w:eastAsia="Times New Roman" w:hAnsi="Times New Roman" w:cs="Times New Roman"/>
          <w:sz w:val="28"/>
          <w:szCs w:val="28"/>
        </w:rPr>
        <w:t>83.</w:t>
      </w:r>
    </w:p>
    <w:p w:rsidR="00B86C91" w:rsidRPr="00A24746"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Арынгазин</w:t>
      </w:r>
      <w:r w:rsidR="00B86C91" w:rsidRPr="00F26D7A">
        <w:rPr>
          <w:rFonts w:ascii="Times New Roman" w:eastAsia="Times New Roman" w:hAnsi="Times New Roman" w:cs="Times New Roman"/>
          <w:bCs/>
          <w:sz w:val="28"/>
          <w:szCs w:val="28"/>
        </w:rPr>
        <w:t xml:space="preserve"> К. Ш.</w:t>
      </w:r>
      <w:r w:rsidR="00B86C91" w:rsidRPr="00F26D7A">
        <w:rPr>
          <w:rFonts w:ascii="Times New Roman" w:eastAsia="Times New Roman" w:hAnsi="Times New Roman" w:cs="Times New Roman"/>
          <w:sz w:val="28"/>
          <w:szCs w:val="28"/>
        </w:rPr>
        <w:t xml:space="preserve"> Мероприятия по снижению выбросов в атмосферу предприятиями отрасли хлебопродуктов / </w:t>
      </w:r>
      <w:r w:rsidR="00B86C91">
        <w:rPr>
          <w:rFonts w:ascii="Times New Roman" w:eastAsia="Times New Roman" w:hAnsi="Times New Roman" w:cs="Times New Roman"/>
          <w:sz w:val="28"/>
          <w:szCs w:val="28"/>
          <w:lang w:val="kk-KZ"/>
        </w:rPr>
        <w:t xml:space="preserve">                               </w:t>
      </w:r>
      <w:r w:rsidR="00B86C91" w:rsidRPr="00F26D7A">
        <w:rPr>
          <w:rFonts w:ascii="Times New Roman" w:eastAsia="Times New Roman" w:hAnsi="Times New Roman" w:cs="Times New Roman"/>
          <w:sz w:val="28"/>
          <w:szCs w:val="28"/>
        </w:rPr>
        <w:t xml:space="preserve">К. Ш. </w:t>
      </w:r>
      <w:r w:rsidR="00B86C91" w:rsidRPr="00F26D7A">
        <w:rPr>
          <w:rFonts w:ascii="Times New Roman" w:eastAsia="Times New Roman" w:hAnsi="Times New Roman" w:cs="Times New Roman"/>
          <w:bCs/>
          <w:sz w:val="28"/>
          <w:szCs w:val="28"/>
        </w:rPr>
        <w:t>Арынгазин</w:t>
      </w:r>
      <w:r w:rsidR="00B86C91" w:rsidRPr="00F26D7A">
        <w:rPr>
          <w:rFonts w:ascii="Times New Roman" w:eastAsia="Times New Roman" w:hAnsi="Times New Roman" w:cs="Times New Roman"/>
          <w:sz w:val="28"/>
          <w:szCs w:val="28"/>
        </w:rPr>
        <w:t>, М. Б. Мажимова, А. М. Едылбаева // Қазақстан ғылымы мен техникасы</w:t>
      </w:r>
      <w:r w:rsidR="00B86C91">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Наука и техника Казахстана. – 2010. – № 1. – С. 9</w:t>
      </w:r>
      <w:r w:rsidR="00B86C91">
        <w:rPr>
          <w:rFonts w:ascii="Times New Roman" w:hAnsi="Times New Roman" w:cs="Times New Roman"/>
          <w:sz w:val="28"/>
          <w:szCs w:val="28"/>
        </w:rPr>
        <w:t>-</w:t>
      </w:r>
      <w:r w:rsidR="00B86C91" w:rsidRPr="00F26D7A">
        <w:rPr>
          <w:rFonts w:ascii="Times New Roman" w:eastAsia="Times New Roman" w:hAnsi="Times New Roman" w:cs="Times New Roman"/>
          <w:sz w:val="28"/>
          <w:szCs w:val="28"/>
        </w:rPr>
        <w:t>12.</w:t>
      </w:r>
    </w:p>
    <w:p w:rsidR="00B86C91" w:rsidRPr="00F26D7A"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Арынгазин</w:t>
      </w:r>
      <w:r w:rsidR="00B86C91" w:rsidRPr="00F26D7A">
        <w:rPr>
          <w:rFonts w:ascii="Times New Roman" w:eastAsia="Times New Roman" w:hAnsi="Times New Roman" w:cs="Times New Roman"/>
          <w:bCs/>
          <w:sz w:val="28"/>
          <w:szCs w:val="28"/>
        </w:rPr>
        <w:t xml:space="preserve"> К. Ш.</w:t>
      </w:r>
      <w:r w:rsidR="00B86C91" w:rsidRPr="00F26D7A">
        <w:rPr>
          <w:rFonts w:ascii="Times New Roman" w:eastAsia="Times New Roman" w:hAnsi="Times New Roman" w:cs="Times New Roman"/>
          <w:sz w:val="28"/>
          <w:szCs w:val="28"/>
        </w:rPr>
        <w:t xml:space="preserve"> О трассировке аспирационных сетей / </w:t>
      </w:r>
      <w:r w:rsidR="00B86C91" w:rsidRPr="00F26D7A">
        <w:rPr>
          <w:rFonts w:ascii="Times New Roman" w:eastAsia="Times New Roman" w:hAnsi="Times New Roman" w:cs="Times New Roman"/>
          <w:sz w:val="28"/>
          <w:szCs w:val="28"/>
          <w:lang w:val="kk-KZ"/>
        </w:rPr>
        <w:t xml:space="preserve">                              </w:t>
      </w:r>
      <w:r w:rsidR="00B86C91" w:rsidRPr="00F26D7A">
        <w:rPr>
          <w:rFonts w:ascii="Times New Roman" w:eastAsia="Times New Roman" w:hAnsi="Times New Roman" w:cs="Times New Roman"/>
          <w:sz w:val="28"/>
          <w:szCs w:val="28"/>
        </w:rPr>
        <w:t xml:space="preserve">К. Ш. </w:t>
      </w:r>
      <w:r w:rsidR="00B86C91" w:rsidRPr="00F26D7A">
        <w:rPr>
          <w:rFonts w:ascii="Times New Roman" w:eastAsia="Times New Roman" w:hAnsi="Times New Roman" w:cs="Times New Roman"/>
          <w:bCs/>
          <w:sz w:val="28"/>
          <w:szCs w:val="28"/>
        </w:rPr>
        <w:t>Арынгазин</w:t>
      </w:r>
      <w:r w:rsidR="00B86C91" w:rsidRPr="00F26D7A">
        <w:rPr>
          <w:rFonts w:ascii="Times New Roman" w:eastAsia="Times New Roman" w:hAnsi="Times New Roman" w:cs="Times New Roman"/>
          <w:sz w:val="28"/>
          <w:szCs w:val="28"/>
        </w:rPr>
        <w:t>, А. М. Едылбаева, М. Б. Мажимова // Қазақстан ғылымы мен техникасы</w:t>
      </w:r>
      <w:r w:rsidR="00B86C91">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Наука и техника Казахстана. – 2010. – № 2. – С. 90</w:t>
      </w:r>
      <w:r w:rsidR="00B86C91">
        <w:rPr>
          <w:rFonts w:ascii="Times New Roman" w:hAnsi="Times New Roman" w:cs="Times New Roman"/>
          <w:sz w:val="28"/>
          <w:szCs w:val="28"/>
        </w:rPr>
        <w:t>-</w:t>
      </w:r>
      <w:r w:rsidR="00B86C91" w:rsidRPr="00F26D7A">
        <w:rPr>
          <w:rFonts w:ascii="Times New Roman" w:eastAsia="Times New Roman" w:hAnsi="Times New Roman" w:cs="Times New Roman"/>
          <w:sz w:val="28"/>
          <w:szCs w:val="28"/>
        </w:rPr>
        <w:t>92.</w:t>
      </w:r>
    </w:p>
    <w:p w:rsidR="00B86C91" w:rsidRPr="00234F56"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Арынгазин</w:t>
      </w:r>
      <w:r w:rsidR="00B86C91" w:rsidRPr="00F26D7A">
        <w:rPr>
          <w:rFonts w:ascii="Times New Roman" w:eastAsia="Times New Roman" w:hAnsi="Times New Roman" w:cs="Times New Roman"/>
          <w:bCs/>
          <w:sz w:val="28"/>
          <w:szCs w:val="28"/>
        </w:rPr>
        <w:t xml:space="preserve"> К. Ш.</w:t>
      </w:r>
      <w:r w:rsidR="00B86C91">
        <w:rPr>
          <w:rFonts w:ascii="Times New Roman" w:eastAsia="Times New Roman" w:hAnsi="Times New Roman" w:cs="Times New Roman"/>
          <w:bCs/>
          <w:sz w:val="28"/>
          <w:szCs w:val="28"/>
          <w:lang w:val="kk-KZ"/>
        </w:rPr>
        <w:t xml:space="preserve"> </w:t>
      </w:r>
      <w:r w:rsidR="00B86C91" w:rsidRPr="00F26D7A">
        <w:rPr>
          <w:rFonts w:ascii="Times New Roman" w:eastAsia="Times New Roman" w:hAnsi="Times New Roman" w:cs="Times New Roman"/>
          <w:sz w:val="28"/>
          <w:szCs w:val="28"/>
        </w:rPr>
        <w:t xml:space="preserve">Проектирование аспирационных сетей для предприятий по хранению и переработке зерна / К. Ш. </w:t>
      </w:r>
      <w:r w:rsidR="00B86C91" w:rsidRPr="00F26D7A">
        <w:rPr>
          <w:rFonts w:ascii="Times New Roman" w:eastAsia="Times New Roman" w:hAnsi="Times New Roman" w:cs="Times New Roman"/>
          <w:bCs/>
          <w:sz w:val="28"/>
          <w:szCs w:val="28"/>
        </w:rPr>
        <w:t>Арынгазин</w:t>
      </w:r>
      <w:r w:rsidR="00B86C91" w:rsidRPr="00F26D7A">
        <w:rPr>
          <w:rFonts w:ascii="Times New Roman" w:eastAsia="Times New Roman" w:hAnsi="Times New Roman" w:cs="Times New Roman"/>
          <w:sz w:val="28"/>
          <w:szCs w:val="28"/>
        </w:rPr>
        <w:t>,                Л. М. Сарлыбаева, А. С. Сыздыкова // ПМУ хабаршысы</w:t>
      </w:r>
      <w:r w:rsidR="00B86C91">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F26D7A">
        <w:rPr>
          <w:rFonts w:ascii="Times New Roman" w:eastAsia="Times New Roman" w:hAnsi="Times New Roman" w:cs="Times New Roman"/>
          <w:sz w:val="28"/>
          <w:szCs w:val="28"/>
        </w:rPr>
        <w:t>Вестник ПГУ. Сер. Энергетическая. – 2011. – № 4. – С. 15</w:t>
      </w:r>
      <w:r w:rsidR="00B86C91">
        <w:rPr>
          <w:rFonts w:ascii="Times New Roman" w:hAnsi="Times New Roman" w:cs="Times New Roman"/>
          <w:sz w:val="28"/>
          <w:szCs w:val="28"/>
        </w:rPr>
        <w:t>-</w:t>
      </w:r>
      <w:r w:rsidR="00B86C91" w:rsidRPr="00F26D7A">
        <w:rPr>
          <w:rFonts w:ascii="Times New Roman" w:eastAsia="Times New Roman" w:hAnsi="Times New Roman" w:cs="Times New Roman"/>
          <w:sz w:val="28"/>
          <w:szCs w:val="28"/>
        </w:rPr>
        <w:t>20.</w:t>
      </w:r>
    </w:p>
    <w:p w:rsidR="00B86C91" w:rsidRPr="00AA5A01"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Арынгазин</w:t>
      </w:r>
      <w:r w:rsidR="00B86C91" w:rsidRPr="00AA5A01">
        <w:rPr>
          <w:rFonts w:ascii="Times New Roman" w:eastAsia="Times New Roman" w:hAnsi="Times New Roman" w:cs="Times New Roman"/>
          <w:bCs/>
          <w:sz w:val="28"/>
          <w:szCs w:val="28"/>
        </w:rPr>
        <w:t xml:space="preserve"> К. Ш.</w:t>
      </w:r>
      <w:r w:rsidR="00B86C91" w:rsidRPr="00AA5A01">
        <w:rPr>
          <w:rFonts w:ascii="Times New Roman" w:eastAsia="Times New Roman" w:hAnsi="Times New Roman" w:cs="Times New Roman"/>
          <w:sz w:val="28"/>
          <w:szCs w:val="28"/>
        </w:rPr>
        <w:t xml:space="preserve"> Решение задачи погрузки и выгрузки зерна с водного транспорта с использованием компьютерной технологии / </w:t>
      </w:r>
      <w:r w:rsidR="00B86C91">
        <w:rPr>
          <w:rFonts w:ascii="Times New Roman" w:eastAsia="Times New Roman" w:hAnsi="Times New Roman" w:cs="Times New Roman"/>
          <w:sz w:val="28"/>
          <w:szCs w:val="28"/>
          <w:lang w:val="kk-KZ"/>
        </w:rPr>
        <w:t xml:space="preserve">                    </w:t>
      </w:r>
      <w:r w:rsidR="00B86C91" w:rsidRPr="00AA5A01">
        <w:rPr>
          <w:rFonts w:ascii="Times New Roman" w:eastAsia="Times New Roman" w:hAnsi="Times New Roman" w:cs="Times New Roman"/>
          <w:sz w:val="28"/>
          <w:szCs w:val="28"/>
        </w:rPr>
        <w:t xml:space="preserve">К. Ш. </w:t>
      </w:r>
      <w:r w:rsidR="00B86C91" w:rsidRPr="00AA5A01">
        <w:rPr>
          <w:rFonts w:ascii="Times New Roman" w:eastAsia="Times New Roman" w:hAnsi="Times New Roman" w:cs="Times New Roman"/>
          <w:bCs/>
          <w:sz w:val="28"/>
          <w:szCs w:val="28"/>
        </w:rPr>
        <w:t>Арынгазин</w:t>
      </w:r>
      <w:r w:rsidR="00B86C91" w:rsidRPr="00AA5A01">
        <w:rPr>
          <w:rFonts w:ascii="Times New Roman" w:eastAsia="Times New Roman" w:hAnsi="Times New Roman" w:cs="Times New Roman"/>
          <w:sz w:val="28"/>
          <w:szCs w:val="28"/>
        </w:rPr>
        <w:t>, Л. М. Сарлыбаева // Қазақстан ғылымы мен техникасы</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Наука и техника Казахстана. – 2008. – № 1. – С. 5</w:t>
      </w:r>
      <w:r w:rsidR="00B86C91">
        <w:rPr>
          <w:rFonts w:ascii="Times New Roman" w:hAnsi="Times New Roman" w:cs="Times New Roman"/>
          <w:sz w:val="28"/>
          <w:szCs w:val="28"/>
        </w:rPr>
        <w:t>-</w:t>
      </w:r>
      <w:r w:rsidR="00B86C91" w:rsidRPr="00AA5A01">
        <w:rPr>
          <w:rFonts w:ascii="Times New Roman" w:eastAsia="Times New Roman" w:hAnsi="Times New Roman" w:cs="Times New Roman"/>
          <w:sz w:val="28"/>
          <w:szCs w:val="28"/>
        </w:rPr>
        <w:t>8.</w:t>
      </w:r>
    </w:p>
    <w:p w:rsidR="00B86C91" w:rsidRPr="00325259"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Арынгазин</w:t>
      </w:r>
      <w:r w:rsidR="00B86C91" w:rsidRPr="00AA5A01">
        <w:rPr>
          <w:rFonts w:ascii="Times New Roman" w:eastAsia="Times New Roman" w:hAnsi="Times New Roman" w:cs="Times New Roman"/>
          <w:bCs/>
          <w:sz w:val="28"/>
          <w:szCs w:val="28"/>
        </w:rPr>
        <w:t xml:space="preserve"> К. Ш.</w:t>
      </w:r>
      <w:r w:rsidR="00B86C91" w:rsidRPr="00AA5A01">
        <w:rPr>
          <w:rFonts w:ascii="Times New Roman" w:eastAsia="Times New Roman" w:hAnsi="Times New Roman" w:cs="Times New Roman"/>
          <w:sz w:val="28"/>
          <w:szCs w:val="28"/>
        </w:rPr>
        <w:t xml:space="preserve"> Формализованная схема имитационной модели участка приема цемента на предприятиях железобетонных </w:t>
      </w:r>
      <w:r w:rsidR="00B86C91" w:rsidRPr="00AA5A01">
        <w:rPr>
          <w:rFonts w:ascii="Times New Roman" w:eastAsia="Times New Roman" w:hAnsi="Times New Roman" w:cs="Times New Roman"/>
          <w:sz w:val="28"/>
          <w:szCs w:val="28"/>
        </w:rPr>
        <w:lastRenderedPageBreak/>
        <w:t xml:space="preserve">изделий / К. Ш. </w:t>
      </w:r>
      <w:r w:rsidR="00B86C91" w:rsidRPr="00AA5A01">
        <w:rPr>
          <w:rFonts w:ascii="Times New Roman" w:eastAsia="Times New Roman" w:hAnsi="Times New Roman" w:cs="Times New Roman"/>
          <w:bCs/>
          <w:sz w:val="28"/>
          <w:szCs w:val="28"/>
        </w:rPr>
        <w:t>Арынгазин</w:t>
      </w:r>
      <w:r w:rsidR="00B86C91" w:rsidRPr="00AA5A01">
        <w:rPr>
          <w:rFonts w:ascii="Times New Roman" w:eastAsia="Times New Roman" w:hAnsi="Times New Roman" w:cs="Times New Roman"/>
          <w:sz w:val="28"/>
          <w:szCs w:val="28"/>
        </w:rPr>
        <w:t>, А. Т. Тлеубай, Д. Н. Кунанбаева // Қазақстан ғылымы мен техникасы</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Наука и техника Казахстана. – 2008. – № 1. – С. 9</w:t>
      </w:r>
      <w:r w:rsidR="00B86C91">
        <w:rPr>
          <w:rFonts w:ascii="Times New Roman" w:hAnsi="Times New Roman" w:cs="Times New Roman"/>
          <w:sz w:val="28"/>
          <w:szCs w:val="28"/>
        </w:rPr>
        <w:t>-</w:t>
      </w:r>
      <w:r w:rsidR="00B86C91" w:rsidRPr="00AA5A01">
        <w:rPr>
          <w:rFonts w:ascii="Times New Roman" w:eastAsia="Times New Roman" w:hAnsi="Times New Roman" w:cs="Times New Roman"/>
          <w:sz w:val="28"/>
          <w:szCs w:val="28"/>
        </w:rPr>
        <w:t>13.</w:t>
      </w:r>
    </w:p>
    <w:p w:rsidR="00B86C91" w:rsidRPr="00101090" w:rsidRDefault="00B86C91" w:rsidP="00B86C91">
      <w:pPr>
        <w:pStyle w:val="ac"/>
        <w:numPr>
          <w:ilvl w:val="0"/>
          <w:numId w:val="3"/>
        </w:numPr>
        <w:tabs>
          <w:tab w:val="left" w:pos="0"/>
          <w:tab w:val="left" w:pos="1134"/>
        </w:tabs>
        <w:spacing w:after="0" w:line="240" w:lineRule="auto"/>
        <w:ind w:left="0" w:firstLine="567"/>
        <w:jc w:val="both"/>
        <w:rPr>
          <w:rFonts w:ascii="Times New Roman" w:hAnsi="Times New Roman" w:cs="Times New Roman"/>
          <w:sz w:val="28"/>
          <w:szCs w:val="28"/>
        </w:rPr>
      </w:pPr>
      <w:r w:rsidRPr="00101090">
        <w:rPr>
          <w:rFonts w:ascii="Times New Roman" w:hAnsi="Times New Roman" w:cs="Times New Roman"/>
          <w:sz w:val="28"/>
          <w:szCs w:val="28"/>
        </w:rPr>
        <w:t>Ахметов Д. К. Региональная концепция инвестиционной политики / Д. К. Ахметов, В. П. Шеломенцева // Региональная политика РК: формирование, механизм реализации : сб. науч. т</w:t>
      </w:r>
      <w:r>
        <w:rPr>
          <w:rFonts w:ascii="Times New Roman" w:hAnsi="Times New Roman" w:cs="Times New Roman"/>
          <w:sz w:val="28"/>
          <w:szCs w:val="28"/>
        </w:rPr>
        <w:t>рудов. – Алматы-Павлодар, 1995.</w:t>
      </w:r>
    </w:p>
    <w:p w:rsidR="00B86C91" w:rsidRPr="00693E34" w:rsidRDefault="00B86C91" w:rsidP="00B86C91">
      <w:pPr>
        <w:pStyle w:val="ac"/>
        <w:widowControl w:val="0"/>
        <w:numPr>
          <w:ilvl w:val="0"/>
          <w:numId w:val="3"/>
        </w:numPr>
        <w:tabs>
          <w:tab w:val="left" w:pos="1134"/>
          <w:tab w:val="left" w:pos="1560"/>
        </w:tabs>
        <w:autoSpaceDE w:val="0"/>
        <w:autoSpaceDN w:val="0"/>
        <w:adjustRightInd w:val="0"/>
        <w:spacing w:after="0" w:line="240" w:lineRule="auto"/>
        <w:ind w:left="0" w:firstLine="567"/>
        <w:jc w:val="both"/>
        <w:rPr>
          <w:rFonts w:ascii="Times New Roman" w:hAnsi="Times New Roman" w:cs="Times New Roman"/>
          <w:bCs/>
          <w:sz w:val="28"/>
          <w:szCs w:val="28"/>
        </w:rPr>
      </w:pPr>
      <w:r w:rsidRPr="00693E34">
        <w:rPr>
          <w:rFonts w:ascii="Times New Roman" w:hAnsi="Times New Roman" w:cs="Times New Roman"/>
          <w:bCs/>
          <w:sz w:val="28"/>
          <w:szCs w:val="28"/>
        </w:rPr>
        <w:t>Влияние параметров движущейся в подземном трубопроводе</w:t>
      </w:r>
      <w:r>
        <w:rPr>
          <w:rFonts w:ascii="Times New Roman" w:hAnsi="Times New Roman" w:cs="Times New Roman"/>
          <w:bCs/>
          <w:sz w:val="28"/>
          <w:szCs w:val="28"/>
        </w:rPr>
        <w:t xml:space="preserve"> периодической нагрузки на напряженно-деформированное состояние окружающего его массива / В. Н. Украинец, С. Р. Гирнис,                   Д. А. Алигожина, А. К. Тлеулесов // Научный вестник НГТУ.</w:t>
      </w:r>
      <w:r w:rsidR="00E35070">
        <w:rPr>
          <w:rFonts w:ascii="Times New Roman" w:hAnsi="Times New Roman" w:cs="Times New Roman"/>
          <w:bCs/>
          <w:sz w:val="28"/>
          <w:szCs w:val="28"/>
        </w:rPr>
        <w:t xml:space="preserve"> – 2014.</w:t>
      </w:r>
      <w:r>
        <w:rPr>
          <w:rFonts w:ascii="Times New Roman" w:hAnsi="Times New Roman" w:cs="Times New Roman"/>
          <w:bCs/>
          <w:sz w:val="28"/>
          <w:szCs w:val="28"/>
        </w:rPr>
        <w:t xml:space="preserve"> – Т. 55, № 2. – С. 148-155.</w:t>
      </w:r>
    </w:p>
    <w:p w:rsidR="00B86C91" w:rsidRPr="0050219D" w:rsidRDefault="00B86C91" w:rsidP="00B86C91">
      <w:pPr>
        <w:pStyle w:val="ac"/>
        <w:widowControl w:val="0"/>
        <w:numPr>
          <w:ilvl w:val="0"/>
          <w:numId w:val="3"/>
        </w:numPr>
        <w:tabs>
          <w:tab w:val="left" w:pos="1134"/>
          <w:tab w:val="left" w:pos="1560"/>
        </w:tabs>
        <w:autoSpaceDE w:val="0"/>
        <w:autoSpaceDN w:val="0"/>
        <w:adjustRightInd w:val="0"/>
        <w:spacing w:after="0" w:line="240" w:lineRule="auto"/>
        <w:ind w:left="0" w:firstLine="567"/>
        <w:jc w:val="both"/>
        <w:rPr>
          <w:rFonts w:ascii="Times New Roman" w:hAnsi="Times New Roman" w:cs="Times New Roman"/>
          <w:b/>
          <w:bCs/>
          <w:sz w:val="28"/>
          <w:szCs w:val="28"/>
        </w:rPr>
      </w:pPr>
      <w:r w:rsidRPr="000F0990">
        <w:rPr>
          <w:rFonts w:ascii="Times New Roman" w:hAnsi="Times New Roman" w:cs="Times New Roman"/>
          <w:bCs/>
          <w:sz w:val="28"/>
          <w:szCs w:val="28"/>
        </w:rPr>
        <w:t>Влияние технологических факторов</w:t>
      </w:r>
      <w:r w:rsidRPr="000F0990">
        <w:rPr>
          <w:rFonts w:ascii="Times New Roman" w:hAnsi="Times New Roman" w:cs="Times New Roman"/>
          <w:sz w:val="28"/>
          <w:szCs w:val="28"/>
        </w:rPr>
        <w:t xml:space="preserve"> на структурообразование цементно</w:t>
      </w:r>
      <w:r>
        <w:rPr>
          <w:rFonts w:ascii="Times New Roman" w:hAnsi="Times New Roman" w:cs="Times New Roman"/>
          <w:sz w:val="28"/>
          <w:szCs w:val="28"/>
        </w:rPr>
        <w:t>-</w:t>
      </w:r>
      <w:r w:rsidRPr="000F0990">
        <w:rPr>
          <w:rFonts w:ascii="Times New Roman" w:hAnsi="Times New Roman" w:cs="Times New Roman"/>
          <w:sz w:val="28"/>
          <w:szCs w:val="28"/>
        </w:rPr>
        <w:t>шлаковых систем / В. Г. Никифорова [и др.] // Қазақстан ғылымы мен техникасы = Наука и техника Казахстана. – 2007. – № 2. – С. 27</w:t>
      </w:r>
      <w:r>
        <w:rPr>
          <w:rFonts w:ascii="Times New Roman" w:hAnsi="Times New Roman" w:cs="Times New Roman"/>
          <w:sz w:val="28"/>
          <w:szCs w:val="28"/>
        </w:rPr>
        <w:t>-</w:t>
      </w:r>
      <w:r w:rsidRPr="000F0990">
        <w:rPr>
          <w:rFonts w:ascii="Times New Roman" w:hAnsi="Times New Roman" w:cs="Times New Roman"/>
          <w:sz w:val="28"/>
          <w:szCs w:val="28"/>
        </w:rPr>
        <w:t>29.</w:t>
      </w:r>
    </w:p>
    <w:p w:rsidR="00B86C91" w:rsidRPr="00325259"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Гирнис</w:t>
      </w:r>
      <w:r w:rsidR="00B86C91" w:rsidRPr="00AA5A01">
        <w:rPr>
          <w:rFonts w:ascii="Times New Roman" w:eastAsia="Times New Roman" w:hAnsi="Times New Roman" w:cs="Times New Roman"/>
          <w:bCs/>
          <w:sz w:val="28"/>
          <w:szCs w:val="28"/>
        </w:rPr>
        <w:t xml:space="preserve"> С. Р.</w:t>
      </w:r>
      <w:r w:rsidR="00B86C91" w:rsidRPr="00AA5A01">
        <w:rPr>
          <w:rFonts w:ascii="Times New Roman" w:eastAsia="Times New Roman" w:hAnsi="Times New Roman" w:cs="Times New Roman"/>
          <w:sz w:val="28"/>
          <w:szCs w:val="28"/>
        </w:rPr>
        <w:t xml:space="preserve"> Влияние геометрических параметров и контактных условий сталебетонной двухслойной обделки тоннеля глубокого заложения на критические скорости транспортной нагрузки / С. Р. </w:t>
      </w:r>
      <w:r w:rsidR="00B86C91" w:rsidRPr="00AA5A01">
        <w:rPr>
          <w:rFonts w:ascii="Times New Roman" w:eastAsia="Times New Roman" w:hAnsi="Times New Roman" w:cs="Times New Roman"/>
          <w:bCs/>
          <w:sz w:val="28"/>
          <w:szCs w:val="28"/>
        </w:rPr>
        <w:t>Гирнис</w:t>
      </w:r>
      <w:r w:rsidR="00B86C91" w:rsidRPr="00AA5A0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lang w:val="kk-KZ"/>
        </w:rPr>
        <w:t xml:space="preserve"> </w:t>
      </w:r>
      <w:r w:rsidR="00B86C91" w:rsidRPr="00AA5A01">
        <w:rPr>
          <w:rFonts w:ascii="Times New Roman" w:eastAsia="Times New Roman" w:hAnsi="Times New Roman" w:cs="Times New Roman"/>
          <w:sz w:val="28"/>
          <w:szCs w:val="28"/>
        </w:rPr>
        <w:t>В. Н. Украинец // ПМУ хабаршысы</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Вестник ПГУ. Сер. Физико-математическая. – 2009. –</w:t>
      </w:r>
      <w:r w:rsidR="00B86C91">
        <w:rPr>
          <w:rFonts w:ascii="Times New Roman" w:eastAsia="Times New Roman" w:hAnsi="Times New Roman" w:cs="Times New Roman"/>
          <w:sz w:val="28"/>
          <w:szCs w:val="28"/>
          <w:lang w:val="kk-KZ"/>
        </w:rPr>
        <w:t xml:space="preserve"> </w:t>
      </w:r>
      <w:r w:rsidR="00B86C91" w:rsidRPr="00AA5A01">
        <w:rPr>
          <w:rFonts w:ascii="Times New Roman" w:eastAsia="Times New Roman" w:hAnsi="Times New Roman" w:cs="Times New Roman"/>
          <w:sz w:val="28"/>
          <w:szCs w:val="28"/>
        </w:rPr>
        <w:t xml:space="preserve">№ 1. – </w:t>
      </w:r>
      <w:r w:rsidR="00B86C91" w:rsidRPr="00AA5A01">
        <w:rPr>
          <w:rFonts w:ascii="Times New Roman" w:eastAsia="Times New Roman" w:hAnsi="Times New Roman" w:cs="Times New Roman"/>
          <w:bCs/>
          <w:sz w:val="28"/>
          <w:szCs w:val="28"/>
        </w:rPr>
        <w:t>С. 19</w:t>
      </w:r>
      <w:r w:rsidR="00B86C91">
        <w:rPr>
          <w:rFonts w:ascii="Times New Roman" w:hAnsi="Times New Roman" w:cs="Times New Roman"/>
          <w:sz w:val="28"/>
          <w:szCs w:val="28"/>
        </w:rPr>
        <w:t>-</w:t>
      </w:r>
      <w:r w:rsidR="00B86C91" w:rsidRPr="00AA5A01">
        <w:rPr>
          <w:rFonts w:ascii="Times New Roman" w:eastAsia="Times New Roman" w:hAnsi="Times New Roman" w:cs="Times New Roman"/>
          <w:bCs/>
          <w:sz w:val="28"/>
          <w:szCs w:val="28"/>
        </w:rPr>
        <w:t>28</w:t>
      </w:r>
      <w:r w:rsidR="00B86C91">
        <w:rPr>
          <w:rFonts w:ascii="Times New Roman" w:eastAsia="Times New Roman" w:hAnsi="Times New Roman" w:cs="Times New Roman"/>
          <w:sz w:val="28"/>
          <w:szCs w:val="28"/>
        </w:rPr>
        <w:t>.</w:t>
      </w:r>
    </w:p>
    <w:p w:rsidR="00B86C91" w:rsidRPr="00AA5A01"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Гирнис</w:t>
      </w:r>
      <w:r w:rsidR="00B86C91" w:rsidRPr="00AA5A01">
        <w:rPr>
          <w:rFonts w:ascii="Times New Roman" w:eastAsia="Times New Roman" w:hAnsi="Times New Roman" w:cs="Times New Roman"/>
          <w:bCs/>
          <w:sz w:val="28"/>
          <w:szCs w:val="28"/>
        </w:rPr>
        <w:t xml:space="preserve"> С. Р.</w:t>
      </w:r>
      <w:r w:rsidR="00B86C91" w:rsidRPr="00AA5A01">
        <w:rPr>
          <w:rFonts w:ascii="Times New Roman" w:eastAsia="Times New Roman" w:hAnsi="Times New Roman" w:cs="Times New Roman"/>
          <w:sz w:val="28"/>
          <w:szCs w:val="28"/>
        </w:rPr>
        <w:t xml:space="preserve"> Совместное действие подвижных нормальной и касательной нагрузок на двухслойную обделку тоннеля // </w:t>
      </w:r>
      <w:r w:rsidR="00B86C91">
        <w:rPr>
          <w:rFonts w:ascii="Times New Roman" w:eastAsia="Times New Roman" w:hAnsi="Times New Roman" w:cs="Times New Roman"/>
          <w:sz w:val="28"/>
          <w:szCs w:val="28"/>
          <w:lang w:val="kk-KZ"/>
        </w:rPr>
        <w:t xml:space="preserve">                    </w:t>
      </w:r>
      <w:r w:rsidR="00B86C91" w:rsidRPr="00AA5A01">
        <w:rPr>
          <w:rFonts w:ascii="Times New Roman" w:eastAsia="Times New Roman" w:hAnsi="Times New Roman" w:cs="Times New Roman"/>
          <w:sz w:val="28"/>
          <w:szCs w:val="28"/>
        </w:rPr>
        <w:t>М. Тынышпаев атындағы ҚазККА хабаршысы</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Вестник КазАТиК им. М. Тынышпаева. – 2009. – № 4. – С. 27</w:t>
      </w:r>
      <w:r w:rsidR="00B86C91">
        <w:rPr>
          <w:rFonts w:ascii="Times New Roman" w:hAnsi="Times New Roman" w:cs="Times New Roman"/>
          <w:sz w:val="28"/>
          <w:szCs w:val="28"/>
        </w:rPr>
        <w:t>-</w:t>
      </w:r>
      <w:r w:rsidR="00B86C91" w:rsidRPr="00AA5A01">
        <w:rPr>
          <w:rFonts w:ascii="Times New Roman" w:eastAsia="Times New Roman" w:hAnsi="Times New Roman" w:cs="Times New Roman"/>
          <w:sz w:val="28"/>
          <w:szCs w:val="28"/>
        </w:rPr>
        <w:t>34.</w:t>
      </w:r>
    </w:p>
    <w:p w:rsidR="00B86C91"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Гирнис</w:t>
      </w:r>
      <w:r w:rsidR="00B86C91" w:rsidRPr="00AA5A01">
        <w:rPr>
          <w:rFonts w:ascii="Times New Roman" w:eastAsia="Times New Roman" w:hAnsi="Times New Roman" w:cs="Times New Roman"/>
          <w:bCs/>
          <w:sz w:val="28"/>
          <w:szCs w:val="28"/>
        </w:rPr>
        <w:t xml:space="preserve"> С. Р.</w:t>
      </w:r>
      <w:r w:rsidR="00B86C91" w:rsidRPr="00AA5A01">
        <w:rPr>
          <w:rFonts w:ascii="Times New Roman" w:eastAsia="Times New Roman" w:hAnsi="Times New Roman" w:cs="Times New Roman"/>
          <w:sz w:val="28"/>
          <w:szCs w:val="28"/>
        </w:rPr>
        <w:t xml:space="preserve"> Сравнительный анализ динамического поведения заглубленного кругового тоннеля при различных моделях обделки / С. Р. </w:t>
      </w:r>
      <w:r w:rsidR="00B86C91" w:rsidRPr="00AA5A01">
        <w:rPr>
          <w:rFonts w:ascii="Times New Roman" w:eastAsia="Times New Roman" w:hAnsi="Times New Roman" w:cs="Times New Roman"/>
          <w:bCs/>
          <w:sz w:val="28"/>
          <w:szCs w:val="28"/>
        </w:rPr>
        <w:t>Гирнис</w:t>
      </w:r>
      <w:r w:rsidR="00B86C91" w:rsidRPr="00AA5A01">
        <w:rPr>
          <w:rFonts w:ascii="Times New Roman" w:eastAsia="Times New Roman" w:hAnsi="Times New Roman" w:cs="Times New Roman"/>
          <w:sz w:val="28"/>
          <w:szCs w:val="28"/>
        </w:rPr>
        <w:t xml:space="preserve"> // ПМУ хабаршысы</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Вестник ПГУ.</w:t>
      </w:r>
      <w:r w:rsidR="00B86C91">
        <w:rPr>
          <w:rFonts w:ascii="Times New Roman" w:eastAsia="Times New Roman" w:hAnsi="Times New Roman" w:cs="Times New Roman"/>
          <w:sz w:val="28"/>
          <w:szCs w:val="28"/>
          <w:lang w:val="kk-KZ"/>
        </w:rPr>
        <w:t xml:space="preserve"> </w:t>
      </w:r>
      <w:r w:rsidR="00B86C91" w:rsidRPr="00AA5A01">
        <w:rPr>
          <w:rFonts w:ascii="Times New Roman" w:eastAsia="Times New Roman" w:hAnsi="Times New Roman" w:cs="Times New Roman"/>
          <w:sz w:val="28"/>
          <w:szCs w:val="28"/>
        </w:rPr>
        <w:t>Сер. Физико-математическая. – 2008. – № 3– 4. –</w:t>
      </w:r>
      <w:r w:rsidR="00B86C91">
        <w:rPr>
          <w:rFonts w:ascii="Times New Roman" w:eastAsia="Times New Roman" w:hAnsi="Times New Roman" w:cs="Times New Roman"/>
          <w:sz w:val="28"/>
          <w:szCs w:val="28"/>
          <w:lang w:val="kk-KZ"/>
        </w:rPr>
        <w:t xml:space="preserve"> </w:t>
      </w:r>
      <w:r w:rsidR="00B86C91" w:rsidRPr="00AA5A01">
        <w:rPr>
          <w:rFonts w:ascii="Times New Roman" w:eastAsia="Times New Roman" w:hAnsi="Times New Roman" w:cs="Times New Roman"/>
          <w:bCs/>
          <w:sz w:val="28"/>
          <w:szCs w:val="28"/>
        </w:rPr>
        <w:t>С. 85</w:t>
      </w:r>
      <w:r w:rsidR="00B86C91">
        <w:rPr>
          <w:rFonts w:ascii="Times New Roman" w:hAnsi="Times New Roman" w:cs="Times New Roman"/>
          <w:sz w:val="28"/>
          <w:szCs w:val="28"/>
        </w:rPr>
        <w:t>-</w:t>
      </w:r>
      <w:r w:rsidR="00B86C91" w:rsidRPr="00AA5A01">
        <w:rPr>
          <w:rFonts w:ascii="Times New Roman" w:eastAsia="Times New Roman" w:hAnsi="Times New Roman" w:cs="Times New Roman"/>
          <w:bCs/>
          <w:sz w:val="28"/>
          <w:szCs w:val="28"/>
        </w:rPr>
        <w:t>100</w:t>
      </w:r>
      <w:r w:rsidR="00B86C91">
        <w:rPr>
          <w:rFonts w:ascii="Times New Roman" w:eastAsia="Times New Roman" w:hAnsi="Times New Roman" w:cs="Times New Roman"/>
          <w:sz w:val="28"/>
          <w:szCs w:val="28"/>
        </w:rPr>
        <w:t>.</w:t>
      </w:r>
    </w:p>
    <w:p w:rsidR="00B86C91" w:rsidRPr="00101090" w:rsidRDefault="00B86C91" w:rsidP="00B86C91">
      <w:pPr>
        <w:pStyle w:val="ac"/>
        <w:numPr>
          <w:ilvl w:val="0"/>
          <w:numId w:val="3"/>
        </w:numPr>
        <w:tabs>
          <w:tab w:val="left" w:pos="0"/>
          <w:tab w:val="left" w:pos="1134"/>
        </w:tabs>
        <w:spacing w:after="0" w:line="240" w:lineRule="auto"/>
        <w:ind w:left="0" w:firstLine="567"/>
        <w:jc w:val="both"/>
        <w:rPr>
          <w:rFonts w:ascii="Times New Roman" w:hAnsi="Times New Roman" w:cs="Times New Roman"/>
          <w:sz w:val="28"/>
          <w:szCs w:val="28"/>
        </w:rPr>
      </w:pPr>
      <w:r w:rsidRPr="00101090">
        <w:rPr>
          <w:rFonts w:ascii="Times New Roman" w:hAnsi="Times New Roman" w:cs="Times New Roman"/>
          <w:sz w:val="28"/>
          <w:szCs w:val="28"/>
        </w:rPr>
        <w:t>Данилов В. И. Прочность бетона при динамическом нагружении в условии объемного напряженного состояния // Экономия топливно-энергетических ресурсов в технологии строительных материалов, изделий, конструкций. – КазГАСА : Межвузов. сб. науч. трудов. – Алматы, 1995.</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 xml:space="preserve">Анализ и интеграция концепций построения экологичных и интеллектуальных зданий / </w:t>
      </w:r>
      <w:r>
        <w:rPr>
          <w:rFonts w:ascii="Times New Roman" w:hAnsi="Times New Roman" w:cs="Times New Roman"/>
          <w:sz w:val="28"/>
          <w:szCs w:val="28"/>
        </w:rPr>
        <w:t xml:space="preserve">                        </w:t>
      </w:r>
      <w:r w:rsidRPr="001A2F91">
        <w:rPr>
          <w:rFonts w:ascii="Times New Roman" w:hAnsi="Times New Roman" w:cs="Times New Roman"/>
          <w:sz w:val="28"/>
          <w:szCs w:val="28"/>
        </w:rPr>
        <w:t>С. К. Ельмуратов, Ю. В. Рудольф // Қазақстан ғылымы мен техникасы = Наука и техника Казахстана. – 2010. – № 2. – С. 43</w:t>
      </w:r>
      <w:r w:rsidRPr="00723D02">
        <w:rPr>
          <w:rFonts w:ascii="Times New Roman" w:hAnsi="Times New Roman" w:cs="Times New Roman"/>
          <w:sz w:val="28"/>
          <w:szCs w:val="28"/>
        </w:rPr>
        <w:t>-</w:t>
      </w:r>
      <w:r>
        <w:rPr>
          <w:rFonts w:ascii="Times New Roman" w:hAnsi="Times New Roman" w:cs="Times New Roman"/>
          <w:sz w:val="28"/>
          <w:szCs w:val="28"/>
        </w:rPr>
        <w:t>45.</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 xml:space="preserve">Вынужденные колебания ортотропных оболочек и пластин при действии сосредоточенных масс и возмущающей нагрузки / С. К. Ельмуратов, А. Е. Джахаев // Қазақстан </w:t>
      </w:r>
      <w:r w:rsidRPr="001A2F91">
        <w:rPr>
          <w:rFonts w:ascii="Times New Roman" w:hAnsi="Times New Roman" w:cs="Times New Roman"/>
          <w:sz w:val="28"/>
          <w:szCs w:val="28"/>
        </w:rPr>
        <w:lastRenderedPageBreak/>
        <w:t>ғылымы мен техникасы = Наука и техника Казахстана. – 2013. – № 1–2. – С. 23</w:t>
      </w:r>
      <w:r>
        <w:rPr>
          <w:rFonts w:ascii="Times New Roman" w:hAnsi="Times New Roman" w:cs="Times New Roman"/>
          <w:sz w:val="28"/>
          <w:szCs w:val="28"/>
        </w:rPr>
        <w:t>-26.</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Динамика и устойчивость ортотропных оболочек переменной толщины // ПМУ хабаршысы = Вестник ПГУ. Физико–математическая серия. – 2009. – № 2. – С. 29</w:t>
      </w:r>
      <w:r>
        <w:rPr>
          <w:rFonts w:ascii="Times New Roman" w:hAnsi="Times New Roman" w:cs="Times New Roman"/>
          <w:sz w:val="28"/>
          <w:szCs w:val="28"/>
        </w:rPr>
        <w:t>-42.</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Динамическая устойчивость гибких оболочек и пластин // Қазақстан ғылымы мен техникасы = Наука и техника Казахстана. – 2004. – № 3. – С. 30</w:t>
      </w:r>
      <w:r>
        <w:rPr>
          <w:rFonts w:ascii="Times New Roman" w:hAnsi="Times New Roman" w:cs="Times New Roman"/>
          <w:sz w:val="28"/>
          <w:szCs w:val="28"/>
        </w:rPr>
        <w:t>-35.</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 xml:space="preserve">Динамическая устойчивость тонких оболочек / </w:t>
      </w:r>
      <w:r w:rsidRPr="001A2F91">
        <w:rPr>
          <w:rFonts w:ascii="Times New Roman" w:hAnsi="Times New Roman" w:cs="Times New Roman"/>
          <w:sz w:val="28"/>
          <w:szCs w:val="28"/>
          <w:lang w:val="kk-KZ"/>
        </w:rPr>
        <w:t xml:space="preserve"> </w:t>
      </w:r>
      <w:r w:rsidRPr="001A2F91">
        <w:rPr>
          <w:rFonts w:ascii="Times New Roman" w:hAnsi="Times New Roman" w:cs="Times New Roman"/>
          <w:sz w:val="28"/>
          <w:szCs w:val="28"/>
        </w:rPr>
        <w:t xml:space="preserve">С. К. Ельмуратов, А. К. Алдунгарова // ПМУ хабаршысы = Вестник ПГУ. Сер. Физико-математическая. – 2007. – № 4. – </w:t>
      </w:r>
      <w:r>
        <w:rPr>
          <w:rFonts w:ascii="Times New Roman" w:hAnsi="Times New Roman" w:cs="Times New Roman"/>
          <w:sz w:val="28"/>
          <w:szCs w:val="28"/>
          <w:lang w:val="kk-KZ"/>
        </w:rPr>
        <w:t xml:space="preserve">             </w:t>
      </w:r>
      <w:r w:rsidRPr="001A2F91">
        <w:rPr>
          <w:rFonts w:ascii="Times New Roman" w:hAnsi="Times New Roman" w:cs="Times New Roman"/>
          <w:sz w:val="28"/>
          <w:szCs w:val="28"/>
        </w:rPr>
        <w:t>С. 144</w:t>
      </w:r>
      <w:r>
        <w:rPr>
          <w:rFonts w:ascii="Times New Roman" w:hAnsi="Times New Roman" w:cs="Times New Roman"/>
          <w:sz w:val="28"/>
          <w:szCs w:val="28"/>
        </w:rPr>
        <w:t>-153.</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Исследование динамической устойчивости гибких оболочек и пластин / С. К. Ельмуратов,</w:t>
      </w:r>
      <w:r>
        <w:rPr>
          <w:rFonts w:ascii="Times New Roman" w:hAnsi="Times New Roman" w:cs="Times New Roman"/>
          <w:sz w:val="28"/>
          <w:szCs w:val="28"/>
          <w:lang w:val="kk-KZ"/>
        </w:rPr>
        <w:t xml:space="preserve"> </w:t>
      </w:r>
      <w:r w:rsidRPr="001A2F91">
        <w:rPr>
          <w:rFonts w:ascii="Times New Roman" w:hAnsi="Times New Roman" w:cs="Times New Roman"/>
          <w:sz w:val="28"/>
          <w:szCs w:val="28"/>
        </w:rPr>
        <w:t>А. Ф. Ельмуратова // Қазақстан ғылымы мен техникасы = Наука и техника Казахстана. – 2002. – № 4. – С. 171</w:t>
      </w:r>
      <w:r>
        <w:rPr>
          <w:rFonts w:ascii="Times New Roman" w:hAnsi="Times New Roman" w:cs="Times New Roman"/>
          <w:sz w:val="28"/>
          <w:szCs w:val="28"/>
        </w:rPr>
        <w:t>-179.</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Ельмуратов С. К.</w:t>
      </w:r>
      <w:r w:rsidRPr="001A2F91">
        <w:rPr>
          <w:rFonts w:ascii="Times New Roman" w:hAnsi="Times New Roman" w:cs="Times New Roman"/>
          <w:b/>
          <w:bCs/>
          <w:sz w:val="28"/>
          <w:szCs w:val="28"/>
        </w:rPr>
        <w:t xml:space="preserve"> </w:t>
      </w:r>
      <w:r w:rsidRPr="001A2F91">
        <w:rPr>
          <w:rFonts w:ascii="Times New Roman" w:hAnsi="Times New Roman" w:cs="Times New Roman"/>
          <w:sz w:val="28"/>
          <w:szCs w:val="28"/>
        </w:rPr>
        <w:t>Исследование напряженно-деформированного состояния прямоугольных пластин при поперечном нагружении / С. К. Ельмуратов, Г. Т. Тлеуленова // Қазақстан ғылымы мен техникасы = Наука и техника Казахстана. – 2003. – № 1. – С. 107</w:t>
      </w:r>
      <w:r>
        <w:rPr>
          <w:rFonts w:ascii="Times New Roman" w:hAnsi="Times New Roman" w:cs="Times New Roman"/>
          <w:sz w:val="28"/>
          <w:szCs w:val="28"/>
        </w:rPr>
        <w:t>-109.</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Исследование сходимости метода криволинейных сеток при решении задач о вынужденных колебаниях пластин и оболочек // ПМУ хабаршысы = Вестник ПГУ.</w:t>
      </w:r>
      <w:r>
        <w:rPr>
          <w:rFonts w:ascii="Times New Roman" w:hAnsi="Times New Roman" w:cs="Times New Roman"/>
          <w:sz w:val="28"/>
          <w:szCs w:val="28"/>
          <w:lang w:val="kk-KZ"/>
        </w:rPr>
        <w:t xml:space="preserve"> </w:t>
      </w:r>
      <w:r w:rsidRPr="001A2F91">
        <w:rPr>
          <w:rFonts w:ascii="Times New Roman" w:hAnsi="Times New Roman" w:cs="Times New Roman"/>
          <w:sz w:val="28"/>
          <w:szCs w:val="28"/>
        </w:rPr>
        <w:t xml:space="preserve">Сер. </w:t>
      </w:r>
      <w:r w:rsidRPr="001A2F91">
        <w:rPr>
          <w:rFonts w:ascii="Times New Roman" w:hAnsi="Times New Roman" w:cs="Times New Roman"/>
          <w:sz w:val="28"/>
          <w:szCs w:val="28"/>
          <w:lang w:val="kk-KZ"/>
        </w:rPr>
        <w:t>Ф</w:t>
      </w:r>
      <w:r w:rsidRPr="001A2F91">
        <w:rPr>
          <w:rFonts w:ascii="Times New Roman" w:hAnsi="Times New Roman" w:cs="Times New Roman"/>
          <w:sz w:val="28"/>
          <w:szCs w:val="28"/>
        </w:rPr>
        <w:t>изико</w:t>
      </w:r>
      <w:r>
        <w:rPr>
          <w:rFonts w:ascii="Times New Roman" w:hAnsi="Times New Roman" w:cs="Times New Roman"/>
          <w:sz w:val="28"/>
          <w:szCs w:val="28"/>
        </w:rPr>
        <w:t>-</w:t>
      </w:r>
      <w:r w:rsidRPr="001A2F91">
        <w:rPr>
          <w:rFonts w:ascii="Times New Roman" w:hAnsi="Times New Roman" w:cs="Times New Roman"/>
          <w:sz w:val="28"/>
          <w:szCs w:val="28"/>
        </w:rPr>
        <w:t>математическая. – 2010. – № 1. – С. 21</w:t>
      </w:r>
      <w:r>
        <w:rPr>
          <w:rFonts w:ascii="Times New Roman" w:hAnsi="Times New Roman" w:cs="Times New Roman"/>
          <w:sz w:val="28"/>
          <w:szCs w:val="28"/>
        </w:rPr>
        <w:t>-26.</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Напряженно-деформированное состояние ребристой плиты // Қазақстан ғылымы мен техникасы = Наука и техника Казахстана. – 2010. – № 1. – С. 36</w:t>
      </w:r>
      <w:r>
        <w:rPr>
          <w:rFonts w:ascii="Times New Roman" w:hAnsi="Times New Roman" w:cs="Times New Roman"/>
          <w:sz w:val="28"/>
          <w:szCs w:val="28"/>
        </w:rPr>
        <w:t>-40.</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Поведение гибких оболочек и пластин во времени при действии нагрузок в срединной поверхности // ПМУ хабаршысы = Вестник ПГУ. Физико-математическая серия. – 2010. – № 3. – С. 13</w:t>
      </w:r>
      <w:r>
        <w:rPr>
          <w:rFonts w:ascii="Times New Roman" w:hAnsi="Times New Roman" w:cs="Times New Roman"/>
          <w:sz w:val="28"/>
          <w:szCs w:val="28"/>
        </w:rPr>
        <w:t>-19.</w:t>
      </w:r>
    </w:p>
    <w:p w:rsidR="00B86C91" w:rsidRPr="007E03BA" w:rsidRDefault="00B86C91" w:rsidP="004B236A">
      <w:pPr>
        <w:pStyle w:val="ac"/>
        <w:numPr>
          <w:ilvl w:val="0"/>
          <w:numId w:val="3"/>
        </w:numPr>
        <w:tabs>
          <w:tab w:val="left" w:pos="1134"/>
        </w:tabs>
        <w:spacing w:after="0" w:line="240" w:lineRule="auto"/>
        <w:ind w:left="0" w:firstLine="567"/>
        <w:jc w:val="both"/>
        <w:rPr>
          <w:rFonts w:ascii="Times New Roman" w:hAnsi="Times New Roman" w:cs="Times New Roman"/>
          <w:bCs/>
          <w:sz w:val="28"/>
          <w:szCs w:val="28"/>
          <w:lang w:val="kk-KZ"/>
        </w:rPr>
      </w:pPr>
      <w:r w:rsidRPr="007E03BA">
        <w:rPr>
          <w:rFonts w:ascii="Times New Roman" w:hAnsi="Times New Roman" w:cs="Times New Roman"/>
          <w:sz w:val="28"/>
          <w:szCs w:val="28"/>
        </w:rPr>
        <w:t>Ельмуратов С. К. Применение метода криволинейных сеток к расчету ребристых плит</w:t>
      </w:r>
      <w:r>
        <w:rPr>
          <w:rFonts w:ascii="Times New Roman" w:hAnsi="Times New Roman" w:cs="Times New Roman"/>
          <w:sz w:val="28"/>
          <w:szCs w:val="28"/>
        </w:rPr>
        <w:t xml:space="preserve"> </w:t>
      </w:r>
      <w:r w:rsidRPr="001A2F91">
        <w:rPr>
          <w:rFonts w:ascii="Times New Roman" w:hAnsi="Times New Roman" w:cs="Times New Roman"/>
          <w:sz w:val="28"/>
          <w:szCs w:val="28"/>
        </w:rPr>
        <w:t xml:space="preserve">// Қазақстан ғылымы мен техникасы = Наука и техника Казахстана. – 2010. – № </w:t>
      </w:r>
      <w:r>
        <w:rPr>
          <w:rFonts w:ascii="Times New Roman" w:hAnsi="Times New Roman" w:cs="Times New Roman"/>
          <w:sz w:val="28"/>
          <w:szCs w:val="28"/>
        </w:rPr>
        <w:t>4</w:t>
      </w:r>
      <w:r w:rsidRPr="001A2F91">
        <w:rPr>
          <w:rFonts w:ascii="Times New Roman" w:hAnsi="Times New Roman" w:cs="Times New Roman"/>
          <w:sz w:val="28"/>
          <w:szCs w:val="28"/>
        </w:rPr>
        <w:t>. – С</w:t>
      </w:r>
      <w:r>
        <w:rPr>
          <w:rFonts w:ascii="Times New Roman" w:hAnsi="Times New Roman" w:cs="Times New Roman"/>
          <w:sz w:val="28"/>
          <w:szCs w:val="28"/>
        </w:rPr>
        <w:t>. 37-42.</w:t>
      </w:r>
    </w:p>
    <w:p w:rsidR="00B86C91" w:rsidRPr="007E03BA" w:rsidRDefault="00B86C91" w:rsidP="004B236A">
      <w:pPr>
        <w:pStyle w:val="ac"/>
        <w:numPr>
          <w:ilvl w:val="0"/>
          <w:numId w:val="3"/>
        </w:numPr>
        <w:tabs>
          <w:tab w:val="left" w:pos="1134"/>
        </w:tabs>
        <w:spacing w:after="0" w:line="240" w:lineRule="auto"/>
        <w:ind w:left="0" w:firstLine="567"/>
        <w:jc w:val="both"/>
        <w:rPr>
          <w:rFonts w:ascii="Times New Roman" w:hAnsi="Times New Roman" w:cs="Times New Roman"/>
          <w:bCs/>
          <w:sz w:val="28"/>
          <w:szCs w:val="28"/>
          <w:lang w:val="kk-KZ"/>
        </w:rPr>
      </w:pPr>
      <w:r w:rsidRPr="007E03BA">
        <w:rPr>
          <w:rFonts w:ascii="Times New Roman" w:hAnsi="Times New Roman" w:cs="Times New Roman"/>
          <w:sz w:val="28"/>
          <w:szCs w:val="28"/>
        </w:rPr>
        <w:t>Ельмуратов</w:t>
      </w:r>
      <w:r w:rsidRPr="007E03BA">
        <w:rPr>
          <w:rFonts w:ascii="Times New Roman" w:hAnsi="Times New Roman" w:cs="Times New Roman"/>
          <w:bCs/>
          <w:sz w:val="28"/>
          <w:szCs w:val="28"/>
        </w:rPr>
        <w:t xml:space="preserve"> С. К.</w:t>
      </w:r>
      <w:r w:rsidRPr="007E03BA">
        <w:rPr>
          <w:rFonts w:ascii="Times New Roman" w:hAnsi="Times New Roman" w:cs="Times New Roman"/>
          <w:sz w:val="28"/>
          <w:szCs w:val="28"/>
        </w:rPr>
        <w:t xml:space="preserve"> Проблемы и перспективы подготовки инженеров-строителей // Өлкетану = Краеведение. – 2003. – № 1. –    С. 147</w:t>
      </w:r>
      <w:r>
        <w:rPr>
          <w:rFonts w:ascii="Times New Roman" w:hAnsi="Times New Roman" w:cs="Times New Roman"/>
          <w:sz w:val="28"/>
          <w:szCs w:val="28"/>
        </w:rPr>
        <w:t>-</w:t>
      </w:r>
      <w:r w:rsidRPr="007E03BA">
        <w:rPr>
          <w:rFonts w:ascii="Times New Roman" w:hAnsi="Times New Roman" w:cs="Times New Roman"/>
          <w:sz w:val="28"/>
          <w:szCs w:val="28"/>
        </w:rPr>
        <w:t>151.</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Расчет гибких оболочек и пластин на устойчивость и колебания // Қазақстан ғылымы мен техникасы = Наука и техника Казахстана. – 2013. – № 1–2. – С. 26</w:t>
      </w:r>
      <w:r>
        <w:rPr>
          <w:rFonts w:ascii="Times New Roman" w:hAnsi="Times New Roman" w:cs="Times New Roman"/>
          <w:sz w:val="28"/>
          <w:szCs w:val="28"/>
        </w:rPr>
        <w:t>-29.</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lastRenderedPageBreak/>
        <w:t>Ельмуратов С. К.</w:t>
      </w:r>
      <w:r w:rsidRPr="001A2F91">
        <w:rPr>
          <w:rFonts w:ascii="Times New Roman" w:hAnsi="Times New Roman" w:cs="Times New Roman"/>
          <w:b/>
          <w:bCs/>
          <w:sz w:val="28"/>
          <w:szCs w:val="28"/>
        </w:rPr>
        <w:t xml:space="preserve"> </w:t>
      </w:r>
      <w:r w:rsidRPr="001A2F91">
        <w:rPr>
          <w:rFonts w:ascii="Times New Roman" w:hAnsi="Times New Roman" w:cs="Times New Roman"/>
          <w:sz w:val="28"/>
          <w:szCs w:val="28"/>
        </w:rPr>
        <w:t xml:space="preserve">Расчет ортотропных оболочек и пластин // ПМУ хабаршысы = Вестник ПГУ. Сер. Энергетическая. – 2008. – </w:t>
      </w:r>
      <w:r>
        <w:rPr>
          <w:rFonts w:ascii="Times New Roman" w:hAnsi="Times New Roman" w:cs="Times New Roman"/>
          <w:sz w:val="28"/>
          <w:szCs w:val="28"/>
          <w:lang w:val="kk-KZ"/>
        </w:rPr>
        <w:t xml:space="preserve">        </w:t>
      </w:r>
      <w:r w:rsidRPr="001A2F91">
        <w:rPr>
          <w:rFonts w:ascii="Times New Roman" w:hAnsi="Times New Roman" w:cs="Times New Roman"/>
          <w:sz w:val="28"/>
          <w:szCs w:val="28"/>
        </w:rPr>
        <w:t>№ 1. – С. 76</w:t>
      </w:r>
      <w:r>
        <w:rPr>
          <w:rFonts w:ascii="Times New Roman" w:hAnsi="Times New Roman" w:cs="Times New Roman"/>
          <w:sz w:val="28"/>
          <w:szCs w:val="28"/>
        </w:rPr>
        <w:t>-90.</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 xml:space="preserve">Расчет ортотропных оболочек и пластин методом криволинейных сеток // ПМУ хабаршысы = Вестник ПГУ. Сер. </w:t>
      </w:r>
      <w:r w:rsidRPr="001A2F91">
        <w:rPr>
          <w:rFonts w:ascii="Times New Roman" w:hAnsi="Times New Roman" w:cs="Times New Roman"/>
          <w:sz w:val="28"/>
          <w:szCs w:val="28"/>
          <w:lang w:val="kk-KZ"/>
        </w:rPr>
        <w:t>Ф</w:t>
      </w:r>
      <w:r w:rsidRPr="001A2F91">
        <w:rPr>
          <w:rFonts w:ascii="Times New Roman" w:hAnsi="Times New Roman" w:cs="Times New Roman"/>
          <w:sz w:val="28"/>
          <w:szCs w:val="28"/>
        </w:rPr>
        <w:t>изико-математическая. – 2012. – № 3–4. – С. 84</w:t>
      </w:r>
      <w:r>
        <w:rPr>
          <w:rFonts w:ascii="Times New Roman" w:hAnsi="Times New Roman" w:cs="Times New Roman"/>
          <w:sz w:val="28"/>
          <w:szCs w:val="28"/>
        </w:rPr>
        <w:t>-95.</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 xml:space="preserve">Расчет плиты-панели // ПМУ хабаршысы = Вестник ПГУ. Сер. Физико-математическая. – 2007. – № 2. – </w:t>
      </w:r>
      <w:r>
        <w:rPr>
          <w:rFonts w:ascii="Times New Roman" w:hAnsi="Times New Roman" w:cs="Times New Roman"/>
          <w:sz w:val="28"/>
          <w:szCs w:val="28"/>
          <w:lang w:val="kk-KZ"/>
        </w:rPr>
        <w:t xml:space="preserve">                </w:t>
      </w:r>
      <w:r w:rsidRPr="001A2F91">
        <w:rPr>
          <w:rFonts w:ascii="Times New Roman" w:hAnsi="Times New Roman" w:cs="Times New Roman"/>
          <w:sz w:val="28"/>
          <w:szCs w:val="28"/>
        </w:rPr>
        <w:t>С. 27</w:t>
      </w:r>
      <w:r>
        <w:rPr>
          <w:rFonts w:ascii="Times New Roman" w:hAnsi="Times New Roman" w:cs="Times New Roman"/>
          <w:sz w:val="28"/>
          <w:szCs w:val="28"/>
        </w:rPr>
        <w:t>-34.</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Расчет ребристой плиты, сжатой в срединной плоскости // ПМУ хабаршысы = Вестник ПГУ.</w:t>
      </w:r>
      <w:r>
        <w:rPr>
          <w:rFonts w:ascii="Times New Roman" w:hAnsi="Times New Roman" w:cs="Times New Roman"/>
          <w:sz w:val="28"/>
          <w:szCs w:val="28"/>
          <w:lang w:val="kk-KZ"/>
        </w:rPr>
        <w:t xml:space="preserve"> </w:t>
      </w:r>
      <w:r w:rsidRPr="001A2F91">
        <w:rPr>
          <w:rFonts w:ascii="Times New Roman" w:hAnsi="Times New Roman" w:cs="Times New Roman"/>
          <w:sz w:val="28"/>
          <w:szCs w:val="28"/>
        </w:rPr>
        <w:t>Сер. Физико-математическая. – 2007. – № 2. – С. 20</w:t>
      </w:r>
      <w:r>
        <w:rPr>
          <w:rFonts w:ascii="Times New Roman" w:hAnsi="Times New Roman" w:cs="Times New Roman"/>
          <w:sz w:val="28"/>
          <w:szCs w:val="28"/>
        </w:rPr>
        <w:t>-27.</w:t>
      </w:r>
    </w:p>
    <w:p w:rsidR="00B86C91" w:rsidRPr="0050219D"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Ельмуратов С. К</w:t>
      </w:r>
      <w:r w:rsidRPr="001A2F91">
        <w:rPr>
          <w:rFonts w:ascii="Times New Roman" w:hAnsi="Times New Roman" w:cs="Times New Roman"/>
          <w:b/>
          <w:bCs/>
          <w:sz w:val="28"/>
          <w:szCs w:val="28"/>
        </w:rPr>
        <w:t xml:space="preserve">. </w:t>
      </w:r>
      <w:r w:rsidRPr="001A2F91">
        <w:rPr>
          <w:rFonts w:ascii="Times New Roman" w:hAnsi="Times New Roman" w:cs="Times New Roman"/>
          <w:sz w:val="28"/>
          <w:szCs w:val="28"/>
        </w:rPr>
        <w:t>Расчет тонких оболочек и пластин методом криволинейных сеток // ПМУ хабаршысы = Вестник ПГУ. Сер. Энергетическая. – 2008. – № 1. – С. 70</w:t>
      </w:r>
      <w:r>
        <w:rPr>
          <w:rFonts w:ascii="Times New Roman" w:hAnsi="Times New Roman" w:cs="Times New Roman"/>
          <w:sz w:val="28"/>
          <w:szCs w:val="28"/>
        </w:rPr>
        <w:t>-76.</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Уравнения равновесия и движения тонких оболочек и пластин и их численная реализация // Қазақстан ғылымы мен техникасы = Наука и техника Казахстана. – 2005. – № 1. – С. 24</w:t>
      </w:r>
      <w:r>
        <w:rPr>
          <w:rFonts w:ascii="Times New Roman" w:hAnsi="Times New Roman" w:cs="Times New Roman"/>
          <w:sz w:val="28"/>
          <w:szCs w:val="28"/>
        </w:rPr>
        <w:t>-33.</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Устойчивость замкнутых оболочек, усиленных ребрами жесткости // ПМУ хабаршысы = Вестник ПГУ. Физика-математикалық серия. – 2008. – № 1. – С. 16</w:t>
      </w:r>
      <w:r>
        <w:rPr>
          <w:rFonts w:ascii="Times New Roman" w:hAnsi="Times New Roman" w:cs="Times New Roman"/>
          <w:sz w:val="28"/>
          <w:szCs w:val="28"/>
        </w:rPr>
        <w:t>-24.</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 С. К. </w:t>
      </w:r>
      <w:r w:rsidRPr="001A2F91">
        <w:rPr>
          <w:rFonts w:ascii="Times New Roman" w:hAnsi="Times New Roman" w:cs="Times New Roman"/>
          <w:sz w:val="28"/>
          <w:szCs w:val="28"/>
        </w:rPr>
        <w:t>Численное моделирование алгоритма расчета сооружений на динамические и статические воздействия /                   С. К. Ельмуратов, Т. С. Ельмуратов // Қазақстан ғылымы мен техникасы = Наука и техника Казахстана. – 2008. – № 3. – С. 23</w:t>
      </w:r>
      <w:r>
        <w:rPr>
          <w:rFonts w:ascii="Times New Roman" w:hAnsi="Times New Roman" w:cs="Times New Roman"/>
          <w:sz w:val="28"/>
          <w:szCs w:val="28"/>
        </w:rPr>
        <w:t>-29.</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762C0">
        <w:rPr>
          <w:rFonts w:ascii="Times New Roman" w:hAnsi="Times New Roman" w:cs="Times New Roman"/>
          <w:bCs/>
          <w:sz w:val="28"/>
          <w:szCs w:val="28"/>
          <w:lang w:val="kk-KZ"/>
        </w:rPr>
        <w:t xml:space="preserve">Елмұратов С. К. </w:t>
      </w:r>
      <w:r w:rsidRPr="00D762C0">
        <w:rPr>
          <w:rFonts w:ascii="Times New Roman" w:hAnsi="Times New Roman" w:cs="Times New Roman"/>
          <w:sz w:val="28"/>
          <w:szCs w:val="28"/>
          <w:lang w:val="kk-KZ"/>
        </w:rPr>
        <w:t xml:space="preserve">Ортотропты қабықшалар мен пластиналардың тұрақтылығы мен динамикасы / С. К. Елмұратов, </w:t>
      </w:r>
      <w:r>
        <w:rPr>
          <w:rFonts w:ascii="Times New Roman" w:hAnsi="Times New Roman" w:cs="Times New Roman"/>
          <w:sz w:val="28"/>
          <w:szCs w:val="28"/>
          <w:lang w:val="kk-KZ"/>
        </w:rPr>
        <w:t xml:space="preserve">    </w:t>
      </w:r>
      <w:r w:rsidRPr="00D762C0">
        <w:rPr>
          <w:rFonts w:ascii="Times New Roman" w:hAnsi="Times New Roman" w:cs="Times New Roman"/>
          <w:sz w:val="28"/>
          <w:szCs w:val="28"/>
          <w:lang w:val="kk-KZ"/>
        </w:rPr>
        <w:t>Д. К. Сапенова // ПМУ хабаршысы = Вестник ПГУ.</w:t>
      </w:r>
      <w:r>
        <w:rPr>
          <w:rFonts w:ascii="Times New Roman" w:hAnsi="Times New Roman" w:cs="Times New Roman"/>
          <w:sz w:val="28"/>
          <w:szCs w:val="28"/>
          <w:lang w:val="kk-KZ"/>
        </w:rPr>
        <w:t xml:space="preserve"> </w:t>
      </w:r>
      <w:r w:rsidRPr="00D762C0">
        <w:rPr>
          <w:rFonts w:ascii="Times New Roman" w:hAnsi="Times New Roman" w:cs="Times New Roman"/>
          <w:sz w:val="28"/>
          <w:szCs w:val="28"/>
        </w:rPr>
        <w:t xml:space="preserve">Физика-математикалық серия. </w:t>
      </w:r>
      <w:r>
        <w:rPr>
          <w:rFonts w:ascii="Times New Roman" w:hAnsi="Times New Roman" w:cs="Times New Roman"/>
          <w:sz w:val="28"/>
          <w:szCs w:val="28"/>
        </w:rPr>
        <w:t>–</w:t>
      </w:r>
      <w:r w:rsidRPr="00D762C0">
        <w:rPr>
          <w:rFonts w:ascii="Times New Roman" w:hAnsi="Times New Roman" w:cs="Times New Roman"/>
          <w:sz w:val="28"/>
          <w:szCs w:val="28"/>
        </w:rPr>
        <w:t xml:space="preserve"> 2008. </w:t>
      </w:r>
      <w:r>
        <w:rPr>
          <w:rFonts w:ascii="Times New Roman" w:hAnsi="Times New Roman" w:cs="Times New Roman"/>
          <w:sz w:val="28"/>
          <w:szCs w:val="28"/>
        </w:rPr>
        <w:t>–</w:t>
      </w:r>
      <w:r w:rsidRPr="00D762C0">
        <w:rPr>
          <w:rFonts w:ascii="Times New Roman" w:hAnsi="Times New Roman" w:cs="Times New Roman"/>
          <w:sz w:val="28"/>
          <w:szCs w:val="28"/>
        </w:rPr>
        <w:t xml:space="preserve"> № 3</w:t>
      </w:r>
      <w:r>
        <w:rPr>
          <w:rFonts w:ascii="Times New Roman" w:hAnsi="Times New Roman" w:cs="Times New Roman"/>
          <w:sz w:val="28"/>
          <w:szCs w:val="28"/>
        </w:rPr>
        <w:t>–</w:t>
      </w:r>
      <w:r w:rsidRPr="00D762C0">
        <w:rPr>
          <w:rFonts w:ascii="Times New Roman" w:hAnsi="Times New Roman" w:cs="Times New Roman"/>
          <w:sz w:val="28"/>
          <w:szCs w:val="28"/>
        </w:rPr>
        <w:t xml:space="preserve"> 4. </w:t>
      </w:r>
      <w:r>
        <w:rPr>
          <w:rFonts w:ascii="Times New Roman" w:hAnsi="Times New Roman" w:cs="Times New Roman"/>
          <w:sz w:val="28"/>
          <w:szCs w:val="28"/>
        </w:rPr>
        <w:t>–</w:t>
      </w:r>
      <w:r w:rsidRPr="00D762C0">
        <w:rPr>
          <w:rFonts w:ascii="Times New Roman" w:hAnsi="Times New Roman" w:cs="Times New Roman"/>
          <w:sz w:val="28"/>
          <w:szCs w:val="28"/>
        </w:rPr>
        <w:t xml:space="preserve"> </w:t>
      </w:r>
      <w:r w:rsidRPr="00D762C0">
        <w:rPr>
          <w:rFonts w:ascii="Times New Roman" w:hAnsi="Times New Roman" w:cs="Times New Roman"/>
          <w:bCs/>
          <w:sz w:val="28"/>
          <w:szCs w:val="28"/>
        </w:rPr>
        <w:t>18</w:t>
      </w:r>
      <w:r>
        <w:rPr>
          <w:rFonts w:ascii="Times New Roman" w:hAnsi="Times New Roman" w:cs="Times New Roman"/>
          <w:sz w:val="28"/>
          <w:szCs w:val="28"/>
        </w:rPr>
        <w:t>-</w:t>
      </w:r>
      <w:r w:rsidRPr="00D762C0">
        <w:rPr>
          <w:rFonts w:ascii="Times New Roman" w:hAnsi="Times New Roman" w:cs="Times New Roman"/>
          <w:bCs/>
          <w:sz w:val="28"/>
          <w:szCs w:val="28"/>
        </w:rPr>
        <w:t>25 б.</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Ельмуратова А. Ф. </w:t>
      </w:r>
      <w:r w:rsidRPr="001A2F91">
        <w:rPr>
          <w:rFonts w:ascii="Times New Roman" w:hAnsi="Times New Roman" w:cs="Times New Roman"/>
          <w:sz w:val="28"/>
          <w:szCs w:val="28"/>
        </w:rPr>
        <w:t>Динамика гидравлических виброисточников // Қазақстан ғылымы мен техникасы = Наука и техника Казахстана. – 2010. – № 1. – С. 41</w:t>
      </w:r>
      <w:r>
        <w:rPr>
          <w:rFonts w:ascii="Times New Roman" w:hAnsi="Times New Roman" w:cs="Times New Roman"/>
          <w:sz w:val="28"/>
          <w:szCs w:val="28"/>
        </w:rPr>
        <w:t>-43.</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Ельмуратова А. Ф. </w:t>
      </w:r>
      <w:r w:rsidRPr="001A2F91">
        <w:rPr>
          <w:rFonts w:ascii="Times New Roman" w:hAnsi="Times New Roman" w:cs="Times New Roman"/>
          <w:sz w:val="28"/>
          <w:szCs w:val="28"/>
        </w:rPr>
        <w:t>Расчет гидравлических виброисточников с обратной связью // ПМУ хабаршысы</w:t>
      </w:r>
      <w:r>
        <w:rPr>
          <w:rFonts w:ascii="Times New Roman" w:hAnsi="Times New Roman" w:cs="Times New Roman"/>
          <w:sz w:val="28"/>
          <w:szCs w:val="28"/>
        </w:rPr>
        <w:t xml:space="preserve"> </w:t>
      </w:r>
      <w:r w:rsidRPr="001A2F91">
        <w:rPr>
          <w:rFonts w:ascii="Times New Roman" w:hAnsi="Times New Roman" w:cs="Times New Roman"/>
          <w:sz w:val="28"/>
          <w:szCs w:val="28"/>
        </w:rPr>
        <w:t>=</w:t>
      </w:r>
      <w:r>
        <w:rPr>
          <w:rFonts w:ascii="Times New Roman" w:hAnsi="Times New Roman" w:cs="Times New Roman"/>
          <w:sz w:val="28"/>
          <w:szCs w:val="28"/>
        </w:rPr>
        <w:t xml:space="preserve"> </w:t>
      </w:r>
      <w:r w:rsidRPr="001A2F91">
        <w:rPr>
          <w:rFonts w:ascii="Times New Roman" w:hAnsi="Times New Roman" w:cs="Times New Roman"/>
          <w:sz w:val="28"/>
          <w:szCs w:val="28"/>
        </w:rPr>
        <w:t>Вестник ПГУ. Сер. Физико</w:t>
      </w:r>
      <w:r>
        <w:rPr>
          <w:rFonts w:ascii="Times New Roman" w:hAnsi="Times New Roman" w:cs="Times New Roman"/>
          <w:sz w:val="28"/>
          <w:szCs w:val="28"/>
        </w:rPr>
        <w:t>-</w:t>
      </w:r>
      <w:r w:rsidRPr="001A2F91">
        <w:rPr>
          <w:rFonts w:ascii="Times New Roman" w:hAnsi="Times New Roman" w:cs="Times New Roman"/>
          <w:sz w:val="28"/>
          <w:szCs w:val="28"/>
        </w:rPr>
        <w:t>математическая. – 2007. – № 3. – С. 58</w:t>
      </w:r>
      <w:r>
        <w:rPr>
          <w:rFonts w:ascii="Times New Roman" w:hAnsi="Times New Roman" w:cs="Times New Roman"/>
          <w:sz w:val="28"/>
          <w:szCs w:val="28"/>
        </w:rPr>
        <w:t>-63.</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Ельмуратова А. Ф. </w:t>
      </w:r>
      <w:r w:rsidRPr="001A2F91">
        <w:rPr>
          <w:rFonts w:ascii="Times New Roman" w:hAnsi="Times New Roman" w:cs="Times New Roman"/>
          <w:sz w:val="28"/>
          <w:szCs w:val="28"/>
        </w:rPr>
        <w:t>Расчет ортотропных пластин на вынужденные колебания / А. Ф. Ельмуратова, С. К. Ельмуратов // Қазақстан ғылымы мен техникасы = Наука и техника Казахстана. – 2002. – № 4. – С. 123</w:t>
      </w:r>
      <w:r>
        <w:rPr>
          <w:rFonts w:ascii="Times New Roman" w:hAnsi="Times New Roman" w:cs="Times New Roman"/>
          <w:sz w:val="28"/>
          <w:szCs w:val="28"/>
        </w:rPr>
        <w:t>-</w:t>
      </w:r>
      <w:r w:rsidRPr="001A2F91">
        <w:rPr>
          <w:rFonts w:ascii="Times New Roman" w:hAnsi="Times New Roman" w:cs="Times New Roman"/>
          <w:sz w:val="28"/>
          <w:szCs w:val="28"/>
        </w:rPr>
        <w:t>125.</w:t>
      </w:r>
    </w:p>
    <w:p w:rsidR="00B86C91" w:rsidRPr="001A2F91"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A2F91">
        <w:rPr>
          <w:rFonts w:ascii="Times New Roman" w:hAnsi="Times New Roman" w:cs="Times New Roman"/>
          <w:bCs/>
          <w:sz w:val="28"/>
          <w:szCs w:val="28"/>
        </w:rPr>
        <w:t xml:space="preserve">Ельмуратова А. Ф. </w:t>
      </w:r>
      <w:r w:rsidRPr="001A2F91">
        <w:rPr>
          <w:rFonts w:ascii="Times New Roman" w:hAnsi="Times New Roman" w:cs="Times New Roman"/>
          <w:sz w:val="28"/>
          <w:szCs w:val="28"/>
        </w:rPr>
        <w:t xml:space="preserve">Устойчивые режимы работы </w:t>
      </w:r>
      <w:r w:rsidRPr="001A2F91">
        <w:rPr>
          <w:rFonts w:ascii="Times New Roman" w:hAnsi="Times New Roman" w:cs="Times New Roman"/>
          <w:sz w:val="28"/>
          <w:szCs w:val="28"/>
        </w:rPr>
        <w:lastRenderedPageBreak/>
        <w:t>гидравлических виброисточников с обратной связью //</w:t>
      </w:r>
      <w:r>
        <w:rPr>
          <w:rFonts w:ascii="Times New Roman" w:hAnsi="Times New Roman" w:cs="Times New Roman"/>
          <w:sz w:val="28"/>
          <w:szCs w:val="28"/>
          <w:lang w:val="kk-KZ"/>
        </w:rPr>
        <w:t xml:space="preserve"> </w:t>
      </w:r>
      <w:r w:rsidRPr="001A2F91">
        <w:rPr>
          <w:rFonts w:ascii="Times New Roman" w:hAnsi="Times New Roman" w:cs="Times New Roman"/>
          <w:sz w:val="28"/>
          <w:szCs w:val="28"/>
        </w:rPr>
        <w:t>ПМУ хабаршысы = Вестник ПГУ. Физика-математикалық серия. – 2008. – № 1. – С. 25</w:t>
      </w:r>
      <w:r>
        <w:rPr>
          <w:rFonts w:ascii="Times New Roman" w:hAnsi="Times New Roman" w:cs="Times New Roman"/>
          <w:sz w:val="28"/>
          <w:szCs w:val="28"/>
        </w:rPr>
        <w:t>-28.</w:t>
      </w:r>
    </w:p>
    <w:p w:rsidR="00B86C91" w:rsidRPr="009401EF"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86C91" w:rsidRPr="009401EF">
        <w:rPr>
          <w:rFonts w:ascii="Times New Roman" w:eastAsia="Times New Roman" w:hAnsi="Times New Roman" w:cs="Times New Roman"/>
          <w:sz w:val="28"/>
          <w:szCs w:val="28"/>
          <w:lang w:val="kk-KZ"/>
        </w:rPr>
        <w:t>Задача о действии подвижной периодической нагрузки на многослойную тонкостенную оболочку в упругом полупространстве / В. Н. Украинец, М. К. Бейсембаев, С. Р. Гирнис, А.</w:t>
      </w:r>
      <w:r w:rsidR="00B86C91">
        <w:rPr>
          <w:rFonts w:ascii="Times New Roman" w:eastAsia="Times New Roman" w:hAnsi="Times New Roman" w:cs="Times New Roman"/>
          <w:sz w:val="28"/>
          <w:szCs w:val="28"/>
          <w:lang w:val="kk-KZ"/>
        </w:rPr>
        <w:t xml:space="preserve"> </w:t>
      </w:r>
      <w:r w:rsidR="00B86C91" w:rsidRPr="009401EF">
        <w:rPr>
          <w:rFonts w:ascii="Times New Roman" w:eastAsia="Times New Roman" w:hAnsi="Times New Roman" w:cs="Times New Roman"/>
          <w:sz w:val="28"/>
          <w:szCs w:val="28"/>
          <w:lang w:val="kk-KZ"/>
        </w:rPr>
        <w:t>К. Тлеулесов</w:t>
      </w:r>
      <w:r w:rsidR="00B86C91">
        <w:rPr>
          <w:rFonts w:ascii="Times New Roman" w:eastAsia="Times New Roman" w:hAnsi="Times New Roman" w:cs="Times New Roman"/>
          <w:sz w:val="28"/>
          <w:szCs w:val="28"/>
          <w:lang w:val="kk-KZ"/>
        </w:rPr>
        <w:t xml:space="preserve"> </w:t>
      </w:r>
      <w:r w:rsidR="00B86C91" w:rsidRPr="001A2F91">
        <w:rPr>
          <w:rFonts w:ascii="Times New Roman" w:hAnsi="Times New Roman" w:cs="Times New Roman"/>
          <w:sz w:val="28"/>
          <w:szCs w:val="28"/>
        </w:rPr>
        <w:t>// Қазақстан ғылымы мен техникасы = Наука и техника Казахстана. – 20</w:t>
      </w:r>
      <w:r w:rsidR="00B86C91">
        <w:rPr>
          <w:rFonts w:ascii="Times New Roman" w:hAnsi="Times New Roman" w:cs="Times New Roman"/>
          <w:sz w:val="28"/>
          <w:szCs w:val="28"/>
        </w:rPr>
        <w:t>10</w:t>
      </w:r>
      <w:r w:rsidR="00B86C91" w:rsidRPr="001A2F91">
        <w:rPr>
          <w:rFonts w:ascii="Times New Roman" w:hAnsi="Times New Roman" w:cs="Times New Roman"/>
          <w:sz w:val="28"/>
          <w:szCs w:val="28"/>
        </w:rPr>
        <w:t>. – № 4. – С.</w:t>
      </w:r>
      <w:r w:rsidR="00B86C91">
        <w:rPr>
          <w:rFonts w:ascii="Times New Roman" w:hAnsi="Times New Roman" w:cs="Times New Roman"/>
          <w:sz w:val="28"/>
          <w:szCs w:val="28"/>
        </w:rPr>
        <w:t xml:space="preserve"> 97-104.</w:t>
      </w:r>
    </w:p>
    <w:p w:rsidR="00B86C91"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rPr>
        <w:t xml:space="preserve"> </w:t>
      </w:r>
      <w:r w:rsidR="00B86C91" w:rsidRPr="00D1352C">
        <w:rPr>
          <w:rFonts w:ascii="Times New Roman" w:eastAsia="Times New Roman" w:hAnsi="Times New Roman" w:cs="Times New Roman"/>
          <w:bCs/>
          <w:sz w:val="28"/>
          <w:szCs w:val="28"/>
        </w:rPr>
        <w:t>Изтаев А. И.</w:t>
      </w:r>
      <w:r w:rsidR="00B86C91" w:rsidRPr="00D1352C">
        <w:rPr>
          <w:rFonts w:ascii="Times New Roman" w:eastAsia="Times New Roman" w:hAnsi="Times New Roman" w:cs="Times New Roman"/>
          <w:sz w:val="28"/>
          <w:szCs w:val="28"/>
        </w:rPr>
        <w:t xml:space="preserve"> Уточнение технологических параметров при приемке и отпуске зерна на элеваторе / А. И. Изтаев, </w:t>
      </w:r>
      <w:r w:rsidR="00B86C91" w:rsidRPr="00D1352C">
        <w:rPr>
          <w:rFonts w:ascii="Times New Roman" w:eastAsia="Times New Roman" w:hAnsi="Times New Roman" w:cs="Times New Roman"/>
          <w:sz w:val="28"/>
          <w:szCs w:val="28"/>
          <w:lang w:val="kk-KZ"/>
        </w:rPr>
        <w:t xml:space="preserve">                            </w:t>
      </w:r>
      <w:r w:rsidR="00B86C91" w:rsidRPr="00D1352C">
        <w:rPr>
          <w:rFonts w:ascii="Times New Roman" w:eastAsia="Times New Roman" w:hAnsi="Times New Roman" w:cs="Times New Roman"/>
          <w:sz w:val="28"/>
          <w:szCs w:val="28"/>
        </w:rPr>
        <w:t xml:space="preserve">К. Ш. </w:t>
      </w:r>
      <w:r w:rsidR="00B86C91" w:rsidRPr="00D1352C">
        <w:rPr>
          <w:rFonts w:ascii="Times New Roman" w:eastAsia="Times New Roman" w:hAnsi="Times New Roman" w:cs="Times New Roman"/>
          <w:bCs/>
          <w:sz w:val="28"/>
          <w:szCs w:val="28"/>
        </w:rPr>
        <w:t>Арынгазин</w:t>
      </w:r>
      <w:r w:rsidR="00B86C91" w:rsidRPr="00D1352C">
        <w:rPr>
          <w:rFonts w:ascii="Times New Roman" w:eastAsia="Times New Roman" w:hAnsi="Times New Roman" w:cs="Times New Roman"/>
          <w:sz w:val="28"/>
          <w:szCs w:val="28"/>
        </w:rPr>
        <w:t>,</w:t>
      </w:r>
      <w:r w:rsidR="00B86C91" w:rsidRPr="00D1352C">
        <w:rPr>
          <w:rFonts w:ascii="Times New Roman" w:eastAsia="Times New Roman" w:hAnsi="Times New Roman" w:cs="Times New Roman"/>
          <w:sz w:val="28"/>
          <w:szCs w:val="28"/>
          <w:lang w:val="kk-KZ"/>
        </w:rPr>
        <w:t xml:space="preserve"> </w:t>
      </w:r>
      <w:r w:rsidR="00B86C91" w:rsidRPr="00D1352C">
        <w:rPr>
          <w:rFonts w:ascii="Times New Roman" w:eastAsia="Times New Roman" w:hAnsi="Times New Roman" w:cs="Times New Roman"/>
          <w:sz w:val="28"/>
          <w:szCs w:val="28"/>
        </w:rPr>
        <w:t>Л. М. Сарлыбаева // Шәкәрiм атындағы СМУ хабаршысы</w:t>
      </w:r>
      <w:r w:rsidR="00B86C91">
        <w:rPr>
          <w:rFonts w:ascii="Times New Roman" w:eastAsia="Times New Roman" w:hAnsi="Times New Roman" w:cs="Times New Roman"/>
          <w:sz w:val="28"/>
          <w:szCs w:val="28"/>
        </w:rPr>
        <w:t xml:space="preserve"> </w:t>
      </w:r>
      <w:r w:rsidR="00B86C91" w:rsidRPr="00D1352C">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D1352C">
        <w:rPr>
          <w:rFonts w:ascii="Times New Roman" w:eastAsia="Times New Roman" w:hAnsi="Times New Roman" w:cs="Times New Roman"/>
          <w:sz w:val="28"/>
          <w:szCs w:val="28"/>
        </w:rPr>
        <w:t xml:space="preserve">Вестник СГУ им. Шакарима. – 2009. – № 2. – </w:t>
      </w:r>
      <w:r w:rsidR="00B86C91" w:rsidRPr="00D1352C">
        <w:rPr>
          <w:rFonts w:ascii="Times New Roman" w:eastAsia="Times New Roman" w:hAnsi="Times New Roman" w:cs="Times New Roman"/>
          <w:bCs/>
          <w:sz w:val="28"/>
          <w:szCs w:val="28"/>
        </w:rPr>
        <w:t>С. 81</w:t>
      </w:r>
      <w:r w:rsidR="00B86C91">
        <w:rPr>
          <w:rFonts w:ascii="Times New Roman" w:hAnsi="Times New Roman" w:cs="Times New Roman"/>
          <w:sz w:val="28"/>
          <w:szCs w:val="28"/>
        </w:rPr>
        <w:t>-</w:t>
      </w:r>
      <w:r w:rsidR="00B86C91" w:rsidRPr="00D1352C">
        <w:rPr>
          <w:rFonts w:ascii="Times New Roman" w:eastAsia="Times New Roman" w:hAnsi="Times New Roman" w:cs="Times New Roman"/>
          <w:bCs/>
          <w:sz w:val="28"/>
          <w:szCs w:val="28"/>
        </w:rPr>
        <w:t>84</w:t>
      </w:r>
      <w:r w:rsidR="00B86C91" w:rsidRPr="00D1352C">
        <w:rPr>
          <w:rFonts w:ascii="Times New Roman" w:eastAsia="Times New Roman" w:hAnsi="Times New Roman" w:cs="Times New Roman"/>
          <w:sz w:val="28"/>
          <w:szCs w:val="28"/>
        </w:rPr>
        <w:t>.</w:t>
      </w:r>
    </w:p>
    <w:p w:rsidR="00B86C91"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8B0B93">
        <w:rPr>
          <w:rFonts w:ascii="Times New Roman" w:hAnsi="Times New Roman" w:cs="Times New Roman"/>
          <w:bCs/>
          <w:sz w:val="28"/>
          <w:szCs w:val="28"/>
        </w:rPr>
        <w:t xml:space="preserve">Искужанов А. Е. </w:t>
      </w:r>
      <w:r w:rsidRPr="009243D8">
        <w:rPr>
          <w:rFonts w:ascii="Times New Roman" w:hAnsi="Times New Roman" w:cs="Times New Roman"/>
          <w:sz w:val="28"/>
          <w:szCs w:val="28"/>
        </w:rPr>
        <w:t xml:space="preserve">Оценка влияния включений дресвы на компрессионную сжимаемость глинистых грунтов во времени / </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9243D8">
        <w:rPr>
          <w:rFonts w:ascii="Times New Roman" w:hAnsi="Times New Roman" w:cs="Times New Roman"/>
          <w:sz w:val="28"/>
          <w:szCs w:val="28"/>
        </w:rPr>
        <w:t>А. Е. Искужанов, В. А. Козионов // Қазақстан ғылымы мен техникасы</w:t>
      </w:r>
      <w:r>
        <w:rPr>
          <w:rFonts w:ascii="Times New Roman" w:hAnsi="Times New Roman" w:cs="Times New Roman"/>
          <w:sz w:val="28"/>
          <w:szCs w:val="28"/>
        </w:rPr>
        <w:t xml:space="preserve"> </w:t>
      </w:r>
      <w:r w:rsidRPr="009243D8">
        <w:rPr>
          <w:rFonts w:ascii="Times New Roman" w:hAnsi="Times New Roman" w:cs="Times New Roman"/>
          <w:sz w:val="28"/>
          <w:szCs w:val="28"/>
        </w:rPr>
        <w:t>=</w:t>
      </w:r>
      <w:r>
        <w:rPr>
          <w:rFonts w:ascii="Times New Roman" w:hAnsi="Times New Roman" w:cs="Times New Roman"/>
          <w:sz w:val="28"/>
          <w:szCs w:val="28"/>
        </w:rPr>
        <w:t xml:space="preserve"> </w:t>
      </w:r>
      <w:r w:rsidRPr="009243D8">
        <w:rPr>
          <w:rFonts w:ascii="Times New Roman" w:hAnsi="Times New Roman" w:cs="Times New Roman"/>
          <w:sz w:val="28"/>
          <w:szCs w:val="28"/>
        </w:rPr>
        <w:t xml:space="preserve">Наука и техника Казахстана. </w:t>
      </w:r>
      <w:r>
        <w:rPr>
          <w:rFonts w:ascii="Times New Roman" w:hAnsi="Times New Roman" w:cs="Times New Roman"/>
          <w:sz w:val="28"/>
          <w:szCs w:val="28"/>
        </w:rPr>
        <w:t>–</w:t>
      </w:r>
      <w:r w:rsidRPr="009243D8">
        <w:rPr>
          <w:rFonts w:ascii="Times New Roman" w:hAnsi="Times New Roman" w:cs="Times New Roman"/>
          <w:sz w:val="28"/>
          <w:szCs w:val="28"/>
        </w:rPr>
        <w:t xml:space="preserve"> 2007. </w:t>
      </w:r>
      <w:r>
        <w:rPr>
          <w:rFonts w:ascii="Times New Roman" w:hAnsi="Times New Roman" w:cs="Times New Roman"/>
          <w:sz w:val="28"/>
          <w:szCs w:val="28"/>
        </w:rPr>
        <w:t>–</w:t>
      </w:r>
      <w:r w:rsidRPr="009243D8">
        <w:rPr>
          <w:rFonts w:ascii="Times New Roman" w:hAnsi="Times New Roman" w:cs="Times New Roman"/>
          <w:sz w:val="28"/>
          <w:szCs w:val="28"/>
        </w:rPr>
        <w:t xml:space="preserve"> № 4. </w:t>
      </w:r>
      <w:r>
        <w:rPr>
          <w:rFonts w:ascii="Times New Roman" w:hAnsi="Times New Roman" w:cs="Times New Roman"/>
          <w:sz w:val="28"/>
          <w:szCs w:val="28"/>
        </w:rPr>
        <w:t>–</w:t>
      </w:r>
      <w:r w:rsidRPr="009243D8">
        <w:rPr>
          <w:rFonts w:ascii="Times New Roman" w:hAnsi="Times New Roman" w:cs="Times New Roman"/>
          <w:sz w:val="28"/>
          <w:szCs w:val="28"/>
        </w:rPr>
        <w:t xml:space="preserve"> С. 47</w:t>
      </w:r>
      <w:r>
        <w:rPr>
          <w:rFonts w:ascii="Times New Roman" w:hAnsi="Times New Roman" w:cs="Times New Roman"/>
          <w:sz w:val="28"/>
          <w:szCs w:val="28"/>
        </w:rPr>
        <w:t>-</w:t>
      </w:r>
      <w:r w:rsidRPr="009243D8">
        <w:rPr>
          <w:rFonts w:ascii="Times New Roman" w:hAnsi="Times New Roman" w:cs="Times New Roman"/>
          <w:sz w:val="28"/>
          <w:szCs w:val="28"/>
        </w:rPr>
        <w:t>53</w:t>
      </w:r>
      <w:r>
        <w:rPr>
          <w:rFonts w:ascii="Times New Roman" w:hAnsi="Times New Roman" w:cs="Times New Roman"/>
          <w:sz w:val="28"/>
          <w:szCs w:val="28"/>
        </w:rPr>
        <w:t>.</w:t>
      </w:r>
    </w:p>
    <w:p w:rsidR="00B86C91" w:rsidRPr="004F0A58"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C878FB">
        <w:rPr>
          <w:rFonts w:ascii="Times New Roman" w:hAnsi="Times New Roman" w:cs="Times New Roman"/>
          <w:bCs/>
          <w:sz w:val="28"/>
          <w:szCs w:val="28"/>
        </w:rPr>
        <w:t>К вопросу надежности</w:t>
      </w:r>
      <w:r w:rsidRPr="00C878FB">
        <w:rPr>
          <w:rFonts w:ascii="Times New Roman" w:hAnsi="Times New Roman" w:cs="Times New Roman"/>
          <w:sz w:val="28"/>
          <w:szCs w:val="28"/>
        </w:rPr>
        <w:t xml:space="preserve"> системы охлаждения оборотной воды ТОО «Компания Нефтехим LTD</w:t>
      </w:r>
      <w:r w:rsidRPr="00C878FB">
        <w:rPr>
          <w:rFonts w:ascii="Times New Roman" w:hAnsi="Times New Roman" w:cs="Times New Roman"/>
          <w:sz w:val="28"/>
          <w:szCs w:val="28"/>
          <w:lang w:val="kk-KZ"/>
        </w:rPr>
        <w:t xml:space="preserve">» </w:t>
      </w:r>
      <w:r w:rsidRPr="00C878FB">
        <w:rPr>
          <w:rFonts w:ascii="Times New Roman" w:hAnsi="Times New Roman" w:cs="Times New Roman"/>
          <w:sz w:val="28"/>
          <w:szCs w:val="28"/>
        </w:rPr>
        <w:t>/ Е. Т. Кусанов [и др.] // ПМУ хабаршысы</w:t>
      </w:r>
      <w:r>
        <w:rPr>
          <w:rFonts w:ascii="Times New Roman" w:hAnsi="Times New Roman" w:cs="Times New Roman"/>
          <w:sz w:val="28"/>
          <w:szCs w:val="28"/>
        </w:rPr>
        <w:t xml:space="preserve"> </w:t>
      </w:r>
      <w:r w:rsidRPr="00C878FB">
        <w:rPr>
          <w:rFonts w:ascii="Times New Roman" w:hAnsi="Times New Roman" w:cs="Times New Roman"/>
          <w:sz w:val="28"/>
          <w:szCs w:val="28"/>
        </w:rPr>
        <w:t>=</w:t>
      </w:r>
      <w:r>
        <w:rPr>
          <w:rFonts w:ascii="Times New Roman" w:hAnsi="Times New Roman" w:cs="Times New Roman"/>
          <w:sz w:val="28"/>
          <w:szCs w:val="28"/>
        </w:rPr>
        <w:t xml:space="preserve"> </w:t>
      </w:r>
      <w:r w:rsidRPr="00C878FB">
        <w:rPr>
          <w:rFonts w:ascii="Times New Roman" w:hAnsi="Times New Roman" w:cs="Times New Roman"/>
          <w:sz w:val="28"/>
          <w:szCs w:val="28"/>
        </w:rPr>
        <w:t xml:space="preserve">Вестник ПГУ. Сер. Энергетическая. </w:t>
      </w:r>
      <w:r w:rsidRPr="00C878FB">
        <w:rPr>
          <w:rFonts w:ascii="Times New Roman" w:eastAsia="Times New Roman" w:hAnsi="Times New Roman" w:cs="Times New Roman"/>
          <w:sz w:val="28"/>
          <w:szCs w:val="28"/>
        </w:rPr>
        <w:t>–</w:t>
      </w:r>
      <w:r w:rsidRPr="00C878FB">
        <w:rPr>
          <w:rFonts w:ascii="Times New Roman" w:hAnsi="Times New Roman" w:cs="Times New Roman"/>
          <w:sz w:val="28"/>
          <w:szCs w:val="28"/>
        </w:rPr>
        <w:t xml:space="preserve"> 2011. </w:t>
      </w:r>
      <w:r w:rsidRPr="00C878FB">
        <w:rPr>
          <w:rFonts w:ascii="Times New Roman" w:eastAsia="Times New Roman" w:hAnsi="Times New Roman" w:cs="Times New Roman"/>
          <w:sz w:val="28"/>
          <w:szCs w:val="28"/>
        </w:rPr>
        <w:t>–</w:t>
      </w:r>
      <w:r>
        <w:rPr>
          <w:rFonts w:ascii="Times New Roman" w:hAnsi="Times New Roman" w:cs="Times New Roman"/>
          <w:sz w:val="28"/>
          <w:szCs w:val="28"/>
          <w:lang w:val="kk-KZ"/>
        </w:rPr>
        <w:t xml:space="preserve"> </w:t>
      </w:r>
      <w:r w:rsidRPr="00C878FB">
        <w:rPr>
          <w:rFonts w:ascii="Times New Roman" w:hAnsi="Times New Roman" w:cs="Times New Roman"/>
          <w:sz w:val="28"/>
          <w:szCs w:val="28"/>
        </w:rPr>
        <w:t xml:space="preserve">№ 2. </w:t>
      </w:r>
      <w:r w:rsidRPr="00C878FB">
        <w:rPr>
          <w:rFonts w:ascii="Times New Roman" w:eastAsia="Times New Roman" w:hAnsi="Times New Roman" w:cs="Times New Roman"/>
          <w:sz w:val="28"/>
          <w:szCs w:val="28"/>
        </w:rPr>
        <w:t>–</w:t>
      </w:r>
      <w:r w:rsidRPr="00C878FB">
        <w:rPr>
          <w:rFonts w:ascii="Times New Roman" w:hAnsi="Times New Roman" w:cs="Times New Roman"/>
          <w:sz w:val="28"/>
          <w:szCs w:val="28"/>
        </w:rPr>
        <w:t xml:space="preserve"> </w:t>
      </w:r>
      <w:r w:rsidR="00A57C10">
        <w:rPr>
          <w:rFonts w:ascii="Times New Roman" w:hAnsi="Times New Roman" w:cs="Times New Roman"/>
          <w:sz w:val="28"/>
          <w:szCs w:val="28"/>
        </w:rPr>
        <w:t xml:space="preserve">    </w:t>
      </w:r>
      <w:r w:rsidRPr="00C878FB">
        <w:rPr>
          <w:rFonts w:ascii="Times New Roman" w:hAnsi="Times New Roman" w:cs="Times New Roman"/>
          <w:sz w:val="28"/>
          <w:szCs w:val="28"/>
        </w:rPr>
        <w:t>С. 118</w:t>
      </w:r>
      <w:r>
        <w:rPr>
          <w:rFonts w:ascii="Times New Roman" w:hAnsi="Times New Roman" w:cs="Times New Roman"/>
          <w:sz w:val="28"/>
          <w:szCs w:val="28"/>
        </w:rPr>
        <w:t>-</w:t>
      </w:r>
      <w:r w:rsidRPr="00C878FB">
        <w:rPr>
          <w:rFonts w:ascii="Times New Roman" w:hAnsi="Times New Roman" w:cs="Times New Roman"/>
          <w:sz w:val="28"/>
          <w:szCs w:val="28"/>
        </w:rPr>
        <w:t>123.</w:t>
      </w:r>
    </w:p>
    <w:p w:rsidR="00B86C91" w:rsidRDefault="00B86C91" w:rsidP="00B86C91">
      <w:pPr>
        <w:pStyle w:val="ac"/>
        <w:numPr>
          <w:ilvl w:val="0"/>
          <w:numId w:val="3"/>
        </w:numPr>
        <w:tabs>
          <w:tab w:val="left" w:pos="0"/>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8B0B93">
        <w:rPr>
          <w:rFonts w:ascii="Times New Roman" w:hAnsi="Times New Roman" w:cs="Times New Roman"/>
          <w:bCs/>
          <w:sz w:val="28"/>
          <w:szCs w:val="28"/>
        </w:rPr>
        <w:t xml:space="preserve">Козионов В. А. </w:t>
      </w:r>
      <w:r w:rsidRPr="008B0B93">
        <w:rPr>
          <w:rFonts w:ascii="Times New Roman" w:hAnsi="Times New Roman" w:cs="Times New Roman"/>
          <w:sz w:val="28"/>
          <w:szCs w:val="28"/>
        </w:rPr>
        <w:t>Геомеханическая модель основания фундаментов на крупнообломочных грунтах с заполнителем // Қазақстан ғылымы мен техникасы</w:t>
      </w:r>
      <w:r>
        <w:rPr>
          <w:rFonts w:ascii="Times New Roman" w:hAnsi="Times New Roman" w:cs="Times New Roman"/>
          <w:sz w:val="28"/>
          <w:szCs w:val="28"/>
        </w:rPr>
        <w:t xml:space="preserve"> </w:t>
      </w:r>
      <w:r w:rsidRPr="008B0B93">
        <w:rPr>
          <w:rFonts w:ascii="Times New Roman" w:hAnsi="Times New Roman" w:cs="Times New Roman"/>
          <w:sz w:val="28"/>
          <w:szCs w:val="28"/>
        </w:rPr>
        <w:t>=</w:t>
      </w:r>
      <w:r>
        <w:rPr>
          <w:rFonts w:ascii="Times New Roman" w:hAnsi="Times New Roman" w:cs="Times New Roman"/>
          <w:sz w:val="28"/>
          <w:szCs w:val="28"/>
        </w:rPr>
        <w:t xml:space="preserve"> </w:t>
      </w:r>
      <w:r w:rsidRPr="008B0B93">
        <w:rPr>
          <w:rFonts w:ascii="Times New Roman" w:hAnsi="Times New Roman" w:cs="Times New Roman"/>
          <w:sz w:val="28"/>
          <w:szCs w:val="28"/>
        </w:rPr>
        <w:t xml:space="preserve">Наука и техника Казахстана. </w:t>
      </w:r>
      <w:r>
        <w:rPr>
          <w:rFonts w:ascii="Times New Roman" w:hAnsi="Times New Roman" w:cs="Times New Roman"/>
          <w:sz w:val="28"/>
          <w:szCs w:val="28"/>
        </w:rPr>
        <w:t>–</w:t>
      </w:r>
      <w:r w:rsidRPr="008B0B93">
        <w:rPr>
          <w:rFonts w:ascii="Times New Roman" w:hAnsi="Times New Roman" w:cs="Times New Roman"/>
          <w:sz w:val="28"/>
          <w:szCs w:val="28"/>
        </w:rPr>
        <w:t xml:space="preserve"> 2010. </w:t>
      </w:r>
      <w:r>
        <w:rPr>
          <w:rFonts w:ascii="Times New Roman" w:hAnsi="Times New Roman" w:cs="Times New Roman"/>
          <w:sz w:val="28"/>
          <w:szCs w:val="28"/>
        </w:rPr>
        <w:t>–</w:t>
      </w:r>
      <w:r w:rsidRPr="008B0B93">
        <w:rPr>
          <w:rFonts w:ascii="Times New Roman" w:hAnsi="Times New Roman" w:cs="Times New Roman"/>
          <w:sz w:val="28"/>
          <w:szCs w:val="28"/>
        </w:rPr>
        <w:t xml:space="preserve"> № 1. </w:t>
      </w:r>
      <w:r>
        <w:rPr>
          <w:rFonts w:ascii="Times New Roman" w:hAnsi="Times New Roman" w:cs="Times New Roman"/>
          <w:sz w:val="28"/>
          <w:szCs w:val="28"/>
        </w:rPr>
        <w:t>–</w:t>
      </w:r>
      <w:r w:rsidRPr="008B0B93">
        <w:rPr>
          <w:rFonts w:ascii="Times New Roman" w:hAnsi="Times New Roman" w:cs="Times New Roman"/>
          <w:sz w:val="28"/>
          <w:szCs w:val="28"/>
        </w:rPr>
        <w:t xml:space="preserve"> С. 52</w:t>
      </w:r>
      <w:r>
        <w:rPr>
          <w:rFonts w:ascii="Times New Roman" w:hAnsi="Times New Roman" w:cs="Times New Roman"/>
          <w:sz w:val="28"/>
          <w:szCs w:val="28"/>
        </w:rPr>
        <w:t>-</w:t>
      </w:r>
      <w:r w:rsidRPr="008B0B93">
        <w:rPr>
          <w:rFonts w:ascii="Times New Roman" w:hAnsi="Times New Roman" w:cs="Times New Roman"/>
          <w:sz w:val="28"/>
          <w:szCs w:val="28"/>
        </w:rPr>
        <w:t>59.</w:t>
      </w:r>
    </w:p>
    <w:p w:rsidR="00B86C91" w:rsidRDefault="00B86C91" w:rsidP="00B86C91">
      <w:pPr>
        <w:pStyle w:val="ac"/>
        <w:widowControl w:val="0"/>
        <w:numPr>
          <w:ilvl w:val="0"/>
          <w:numId w:val="3"/>
        </w:numPr>
        <w:tabs>
          <w:tab w:val="left" w:pos="0"/>
          <w:tab w:val="left" w:pos="392"/>
          <w:tab w:val="left" w:pos="1134"/>
          <w:tab w:val="left" w:pos="7086"/>
          <w:tab w:val="left" w:pos="11165"/>
          <w:tab w:val="left" w:pos="12582"/>
        </w:tabs>
        <w:autoSpaceDE w:val="0"/>
        <w:autoSpaceDN w:val="0"/>
        <w:adjustRightInd w:val="0"/>
        <w:spacing w:after="0" w:line="240" w:lineRule="auto"/>
        <w:ind w:left="0" w:firstLine="567"/>
        <w:jc w:val="both"/>
        <w:rPr>
          <w:rFonts w:ascii="Times New Roman" w:hAnsi="Times New Roman" w:cs="Times New Roman"/>
          <w:sz w:val="28"/>
          <w:szCs w:val="28"/>
        </w:rPr>
      </w:pPr>
      <w:r w:rsidRPr="00DE119F">
        <w:rPr>
          <w:rFonts w:ascii="Times New Roman" w:hAnsi="Times New Roman" w:cs="Times New Roman"/>
          <w:sz w:val="28"/>
          <w:szCs w:val="28"/>
        </w:rPr>
        <w:t xml:space="preserve">Козионов В. А. Исследование механических свойств грунтов методом сжатия и кручения кольцевого целика // Труды МИСИ. </w:t>
      </w:r>
      <w:r w:rsidRPr="00DE119F">
        <w:rPr>
          <w:rFonts w:ascii="Times New Roman" w:eastAsia="Times New Roman" w:hAnsi="Times New Roman" w:cs="Times New Roman"/>
          <w:sz w:val="28"/>
          <w:szCs w:val="28"/>
        </w:rPr>
        <w:t>–</w:t>
      </w:r>
      <w:r w:rsidR="00A57C10">
        <w:rPr>
          <w:rFonts w:ascii="Times New Roman" w:eastAsia="Times New Roman" w:hAnsi="Times New Roman" w:cs="Times New Roman"/>
          <w:sz w:val="28"/>
          <w:szCs w:val="28"/>
        </w:rPr>
        <w:t xml:space="preserve">     </w:t>
      </w:r>
      <w:r w:rsidRPr="00DE119F">
        <w:rPr>
          <w:rFonts w:ascii="Times New Roman" w:hAnsi="Times New Roman" w:cs="Times New Roman"/>
          <w:sz w:val="28"/>
          <w:szCs w:val="28"/>
        </w:rPr>
        <w:t>№ 179. – 1980.</w:t>
      </w:r>
    </w:p>
    <w:p w:rsidR="00B86C91" w:rsidRDefault="00B86C91" w:rsidP="00B86C91">
      <w:pPr>
        <w:pStyle w:val="ac"/>
        <w:widowControl w:val="0"/>
        <w:numPr>
          <w:ilvl w:val="0"/>
          <w:numId w:val="3"/>
        </w:numPr>
        <w:tabs>
          <w:tab w:val="left" w:pos="0"/>
          <w:tab w:val="left" w:pos="392"/>
          <w:tab w:val="left" w:pos="1134"/>
          <w:tab w:val="left" w:pos="7086"/>
          <w:tab w:val="left" w:pos="11165"/>
          <w:tab w:val="left" w:pos="12582"/>
        </w:tabs>
        <w:autoSpaceDE w:val="0"/>
        <w:autoSpaceDN w:val="0"/>
        <w:adjustRightInd w:val="0"/>
        <w:spacing w:after="0" w:line="240" w:lineRule="auto"/>
        <w:ind w:left="0" w:firstLine="567"/>
        <w:jc w:val="both"/>
        <w:rPr>
          <w:rFonts w:ascii="Times New Roman" w:hAnsi="Times New Roman" w:cs="Times New Roman"/>
          <w:sz w:val="28"/>
          <w:szCs w:val="28"/>
        </w:rPr>
      </w:pPr>
      <w:r w:rsidRPr="00DE119F">
        <w:rPr>
          <w:rFonts w:ascii="Times New Roman" w:hAnsi="Times New Roman" w:cs="Times New Roman"/>
          <w:bCs/>
          <w:sz w:val="28"/>
          <w:szCs w:val="28"/>
        </w:rPr>
        <w:t xml:space="preserve">Козионов В. А. </w:t>
      </w:r>
      <w:r w:rsidRPr="00DE119F">
        <w:rPr>
          <w:rFonts w:ascii="Times New Roman" w:hAnsi="Times New Roman" w:cs="Times New Roman"/>
          <w:sz w:val="28"/>
          <w:szCs w:val="28"/>
        </w:rPr>
        <w:t>Методика численного моделирования взаимодействия жестких ленточных фундаментов с подтапливаемым основанием // Қазақстан ғылымы мен техникасы = Наука и техника Казахстана. – 2003. – № 3. – С. 115</w:t>
      </w:r>
      <w:r>
        <w:rPr>
          <w:rFonts w:ascii="Times New Roman" w:hAnsi="Times New Roman" w:cs="Times New Roman"/>
          <w:sz w:val="28"/>
          <w:szCs w:val="28"/>
        </w:rPr>
        <w:t>-</w:t>
      </w:r>
      <w:r w:rsidRPr="00DE119F">
        <w:rPr>
          <w:rFonts w:ascii="Times New Roman" w:hAnsi="Times New Roman" w:cs="Times New Roman"/>
          <w:sz w:val="28"/>
          <w:szCs w:val="28"/>
        </w:rPr>
        <w:t>124.</w:t>
      </w:r>
    </w:p>
    <w:p w:rsidR="00B86C91" w:rsidRDefault="00B86C91" w:rsidP="00B86C91">
      <w:pPr>
        <w:pStyle w:val="ac"/>
        <w:widowControl w:val="0"/>
        <w:numPr>
          <w:ilvl w:val="0"/>
          <w:numId w:val="3"/>
        </w:numPr>
        <w:tabs>
          <w:tab w:val="left" w:pos="0"/>
          <w:tab w:val="left" w:pos="392"/>
          <w:tab w:val="left" w:pos="1134"/>
          <w:tab w:val="left" w:pos="7086"/>
          <w:tab w:val="left" w:pos="11165"/>
          <w:tab w:val="left" w:pos="12582"/>
        </w:tabs>
        <w:autoSpaceDE w:val="0"/>
        <w:autoSpaceDN w:val="0"/>
        <w:adjustRightInd w:val="0"/>
        <w:spacing w:after="0" w:line="240" w:lineRule="auto"/>
        <w:ind w:left="0" w:firstLine="567"/>
        <w:jc w:val="both"/>
        <w:rPr>
          <w:rFonts w:ascii="Times New Roman" w:hAnsi="Times New Roman" w:cs="Times New Roman"/>
          <w:sz w:val="28"/>
          <w:szCs w:val="28"/>
        </w:rPr>
      </w:pPr>
      <w:r w:rsidRPr="00DE119F">
        <w:rPr>
          <w:rFonts w:ascii="Times New Roman" w:hAnsi="Times New Roman" w:cs="Times New Roman"/>
          <w:bCs/>
          <w:sz w:val="28"/>
          <w:szCs w:val="28"/>
        </w:rPr>
        <w:t>Козионов В. А.</w:t>
      </w:r>
      <w:r w:rsidRPr="00DE119F">
        <w:rPr>
          <w:rFonts w:ascii="Times New Roman" w:hAnsi="Times New Roman" w:cs="Times New Roman"/>
          <w:b/>
          <w:bCs/>
          <w:sz w:val="28"/>
          <w:szCs w:val="28"/>
        </w:rPr>
        <w:t xml:space="preserve"> </w:t>
      </w:r>
      <w:r w:rsidRPr="00DE119F">
        <w:rPr>
          <w:rFonts w:ascii="Times New Roman" w:hAnsi="Times New Roman" w:cs="Times New Roman"/>
          <w:sz w:val="28"/>
          <w:szCs w:val="28"/>
        </w:rPr>
        <w:t>Определение перемещений верхней границы анизотропного основания при его кручении кольцевой нагрузкой // ПМУ хабаршысы = Вестник ПГУ. – 2003. – № 2. – С. 65</w:t>
      </w:r>
      <w:r>
        <w:rPr>
          <w:rFonts w:ascii="Times New Roman" w:hAnsi="Times New Roman" w:cs="Times New Roman"/>
          <w:sz w:val="28"/>
          <w:szCs w:val="28"/>
        </w:rPr>
        <w:t>-</w:t>
      </w:r>
      <w:r w:rsidRPr="00DE119F">
        <w:rPr>
          <w:rFonts w:ascii="Times New Roman" w:hAnsi="Times New Roman" w:cs="Times New Roman"/>
          <w:sz w:val="28"/>
          <w:szCs w:val="28"/>
        </w:rPr>
        <w:t>73.</w:t>
      </w:r>
    </w:p>
    <w:p w:rsidR="00B86C91" w:rsidRPr="00DE119F" w:rsidRDefault="00B86C91" w:rsidP="00B86C91">
      <w:pPr>
        <w:pStyle w:val="ac"/>
        <w:widowControl w:val="0"/>
        <w:numPr>
          <w:ilvl w:val="0"/>
          <w:numId w:val="3"/>
        </w:numPr>
        <w:tabs>
          <w:tab w:val="left" w:pos="0"/>
          <w:tab w:val="left" w:pos="392"/>
          <w:tab w:val="left" w:pos="1134"/>
          <w:tab w:val="left" w:pos="7086"/>
          <w:tab w:val="left" w:pos="11165"/>
          <w:tab w:val="left" w:pos="12582"/>
        </w:tabs>
        <w:autoSpaceDE w:val="0"/>
        <w:autoSpaceDN w:val="0"/>
        <w:adjustRightInd w:val="0"/>
        <w:spacing w:after="0" w:line="240" w:lineRule="auto"/>
        <w:ind w:left="0" w:firstLine="567"/>
        <w:jc w:val="both"/>
        <w:rPr>
          <w:rFonts w:ascii="Times New Roman" w:hAnsi="Times New Roman" w:cs="Times New Roman"/>
          <w:sz w:val="28"/>
          <w:szCs w:val="28"/>
        </w:rPr>
      </w:pPr>
      <w:r w:rsidRPr="00DE119F">
        <w:rPr>
          <w:rFonts w:ascii="Times New Roman" w:hAnsi="Times New Roman" w:cs="Times New Roman"/>
          <w:bCs/>
          <w:sz w:val="28"/>
          <w:szCs w:val="28"/>
        </w:rPr>
        <w:t>Козионов В. А.</w:t>
      </w:r>
      <w:r w:rsidRPr="00DE119F">
        <w:rPr>
          <w:rFonts w:ascii="Times New Roman" w:hAnsi="Times New Roman" w:cs="Times New Roman"/>
          <w:b/>
          <w:bCs/>
          <w:sz w:val="28"/>
          <w:szCs w:val="28"/>
        </w:rPr>
        <w:t xml:space="preserve"> </w:t>
      </w:r>
      <w:r w:rsidRPr="00DE119F">
        <w:rPr>
          <w:rFonts w:ascii="Times New Roman" w:hAnsi="Times New Roman" w:cs="Times New Roman"/>
          <w:sz w:val="28"/>
          <w:szCs w:val="28"/>
        </w:rPr>
        <w:t>Технология моделирования защиты зданий от подтопления // Қазақстан ғылымы мен техникасы = Наука и техника Казахстана. – 2005. – № 4. – С. 98</w:t>
      </w:r>
      <w:r>
        <w:rPr>
          <w:rFonts w:ascii="Times New Roman" w:hAnsi="Times New Roman" w:cs="Times New Roman"/>
          <w:sz w:val="28"/>
          <w:szCs w:val="28"/>
        </w:rPr>
        <w:t>-106.</w:t>
      </w:r>
    </w:p>
    <w:p w:rsidR="00B86C91"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773007">
        <w:rPr>
          <w:rFonts w:ascii="Times New Roman" w:hAnsi="Times New Roman" w:cs="Times New Roman"/>
          <w:bCs/>
          <w:sz w:val="28"/>
          <w:szCs w:val="28"/>
        </w:rPr>
        <w:t xml:space="preserve">Козионов В. </w:t>
      </w:r>
      <w:r w:rsidRPr="009243D8">
        <w:rPr>
          <w:rFonts w:ascii="Times New Roman" w:hAnsi="Times New Roman" w:cs="Times New Roman"/>
          <w:sz w:val="28"/>
          <w:szCs w:val="28"/>
        </w:rPr>
        <w:t>Оценка параметров вязко-пластического течения трантропных полускальных грунтов при сдвиге кручением // Қазақстан ғылымы мен техникасы</w:t>
      </w:r>
      <w:r>
        <w:rPr>
          <w:rFonts w:ascii="Times New Roman" w:hAnsi="Times New Roman" w:cs="Times New Roman"/>
          <w:sz w:val="28"/>
          <w:szCs w:val="28"/>
        </w:rPr>
        <w:t xml:space="preserve"> </w:t>
      </w:r>
      <w:r w:rsidRPr="009243D8">
        <w:rPr>
          <w:rFonts w:ascii="Times New Roman" w:hAnsi="Times New Roman" w:cs="Times New Roman"/>
          <w:sz w:val="28"/>
          <w:szCs w:val="28"/>
        </w:rPr>
        <w:t>=</w:t>
      </w:r>
      <w:r>
        <w:rPr>
          <w:rFonts w:ascii="Times New Roman" w:hAnsi="Times New Roman" w:cs="Times New Roman"/>
          <w:sz w:val="28"/>
          <w:szCs w:val="28"/>
        </w:rPr>
        <w:t xml:space="preserve"> </w:t>
      </w:r>
      <w:r w:rsidRPr="009243D8">
        <w:rPr>
          <w:rFonts w:ascii="Times New Roman" w:hAnsi="Times New Roman" w:cs="Times New Roman"/>
          <w:sz w:val="28"/>
          <w:szCs w:val="28"/>
        </w:rPr>
        <w:t xml:space="preserve">Наука и техника Казахстана. </w:t>
      </w:r>
      <w:r w:rsidR="00A57C10">
        <w:rPr>
          <w:rFonts w:ascii="Times New Roman" w:hAnsi="Times New Roman" w:cs="Times New Roman"/>
          <w:sz w:val="28"/>
          <w:szCs w:val="28"/>
        </w:rPr>
        <w:t>–</w:t>
      </w:r>
      <w:r w:rsidRPr="009243D8">
        <w:rPr>
          <w:rFonts w:ascii="Times New Roman" w:hAnsi="Times New Roman" w:cs="Times New Roman"/>
          <w:sz w:val="28"/>
          <w:szCs w:val="28"/>
        </w:rPr>
        <w:t xml:space="preserve"> 2004. </w:t>
      </w:r>
      <w:r>
        <w:rPr>
          <w:rFonts w:ascii="Times New Roman" w:hAnsi="Times New Roman" w:cs="Times New Roman"/>
          <w:sz w:val="28"/>
          <w:szCs w:val="28"/>
        </w:rPr>
        <w:t>–</w:t>
      </w:r>
      <w:r w:rsidRPr="009243D8">
        <w:rPr>
          <w:rFonts w:ascii="Times New Roman" w:hAnsi="Times New Roman" w:cs="Times New Roman"/>
          <w:sz w:val="28"/>
          <w:szCs w:val="28"/>
        </w:rPr>
        <w:t xml:space="preserve"> № 3. </w:t>
      </w:r>
      <w:r>
        <w:rPr>
          <w:rFonts w:ascii="Times New Roman" w:hAnsi="Times New Roman" w:cs="Times New Roman"/>
          <w:sz w:val="28"/>
          <w:szCs w:val="28"/>
        </w:rPr>
        <w:t>–</w:t>
      </w:r>
      <w:r w:rsidRPr="009243D8">
        <w:rPr>
          <w:rFonts w:ascii="Times New Roman" w:hAnsi="Times New Roman" w:cs="Times New Roman"/>
          <w:sz w:val="28"/>
          <w:szCs w:val="28"/>
        </w:rPr>
        <w:t xml:space="preserve"> С. 54-60.</w:t>
      </w:r>
    </w:p>
    <w:p w:rsidR="00B86C91" w:rsidRPr="00DE119F"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773007">
        <w:rPr>
          <w:rFonts w:ascii="Times New Roman" w:hAnsi="Times New Roman" w:cs="Times New Roman"/>
          <w:bCs/>
          <w:sz w:val="28"/>
          <w:szCs w:val="28"/>
        </w:rPr>
        <w:lastRenderedPageBreak/>
        <w:t>Комплексная модифицирующая добавка</w:t>
      </w:r>
      <w:r w:rsidRPr="009243D8">
        <w:rPr>
          <w:rFonts w:ascii="Times New Roman" w:hAnsi="Times New Roman" w:cs="Times New Roman"/>
          <w:sz w:val="28"/>
          <w:szCs w:val="28"/>
        </w:rPr>
        <w:t xml:space="preserve"> для бетонных смесей / Ш. К. Торпищев [и др.] // Қазақстан ғылымы мен техникасы</w:t>
      </w:r>
      <w:r>
        <w:rPr>
          <w:rFonts w:ascii="Times New Roman" w:hAnsi="Times New Roman" w:cs="Times New Roman"/>
          <w:sz w:val="28"/>
          <w:szCs w:val="28"/>
        </w:rPr>
        <w:t xml:space="preserve"> </w:t>
      </w:r>
      <w:r w:rsidRPr="009243D8">
        <w:rPr>
          <w:rFonts w:ascii="Times New Roman" w:hAnsi="Times New Roman" w:cs="Times New Roman"/>
          <w:sz w:val="28"/>
          <w:szCs w:val="28"/>
        </w:rPr>
        <w:t>=</w:t>
      </w:r>
      <w:r>
        <w:rPr>
          <w:rFonts w:ascii="Times New Roman" w:hAnsi="Times New Roman" w:cs="Times New Roman"/>
          <w:sz w:val="28"/>
          <w:szCs w:val="28"/>
        </w:rPr>
        <w:t xml:space="preserve"> </w:t>
      </w:r>
      <w:r w:rsidRPr="009243D8">
        <w:rPr>
          <w:rFonts w:ascii="Times New Roman" w:hAnsi="Times New Roman" w:cs="Times New Roman"/>
          <w:sz w:val="28"/>
          <w:szCs w:val="28"/>
        </w:rPr>
        <w:t xml:space="preserve">Наука и техника Казахстана. </w:t>
      </w:r>
      <w:r>
        <w:rPr>
          <w:rFonts w:ascii="Times New Roman" w:hAnsi="Times New Roman" w:cs="Times New Roman"/>
          <w:sz w:val="28"/>
          <w:szCs w:val="28"/>
        </w:rPr>
        <w:t>–</w:t>
      </w:r>
      <w:r w:rsidRPr="009243D8">
        <w:rPr>
          <w:rFonts w:ascii="Times New Roman" w:hAnsi="Times New Roman" w:cs="Times New Roman"/>
          <w:sz w:val="28"/>
          <w:szCs w:val="28"/>
        </w:rPr>
        <w:t xml:space="preserve"> 2004. </w:t>
      </w:r>
      <w:r>
        <w:rPr>
          <w:rFonts w:ascii="Times New Roman" w:hAnsi="Times New Roman" w:cs="Times New Roman"/>
          <w:sz w:val="28"/>
          <w:szCs w:val="28"/>
        </w:rPr>
        <w:t>–</w:t>
      </w:r>
      <w:r w:rsidRPr="009243D8">
        <w:rPr>
          <w:rFonts w:ascii="Times New Roman" w:hAnsi="Times New Roman" w:cs="Times New Roman"/>
          <w:sz w:val="28"/>
          <w:szCs w:val="28"/>
        </w:rPr>
        <w:t xml:space="preserve"> № 3. </w:t>
      </w:r>
      <w:r>
        <w:rPr>
          <w:rFonts w:ascii="Times New Roman" w:hAnsi="Times New Roman" w:cs="Times New Roman"/>
          <w:sz w:val="28"/>
          <w:szCs w:val="28"/>
        </w:rPr>
        <w:t>–</w:t>
      </w:r>
      <w:r w:rsidRPr="009243D8">
        <w:rPr>
          <w:rFonts w:ascii="Times New Roman" w:hAnsi="Times New Roman" w:cs="Times New Roman"/>
          <w:sz w:val="28"/>
          <w:szCs w:val="28"/>
        </w:rPr>
        <w:t xml:space="preserve"> С. 103</w:t>
      </w:r>
      <w:r>
        <w:rPr>
          <w:rFonts w:ascii="Times New Roman" w:hAnsi="Times New Roman" w:cs="Times New Roman"/>
          <w:sz w:val="28"/>
          <w:szCs w:val="28"/>
        </w:rPr>
        <w:t>-</w:t>
      </w:r>
      <w:r w:rsidRPr="009243D8">
        <w:rPr>
          <w:rFonts w:ascii="Times New Roman" w:hAnsi="Times New Roman" w:cs="Times New Roman"/>
          <w:sz w:val="28"/>
          <w:szCs w:val="28"/>
        </w:rPr>
        <w:t>109.</w:t>
      </w:r>
    </w:p>
    <w:p w:rsidR="00B86C91" w:rsidRPr="00101090"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101090">
        <w:rPr>
          <w:rFonts w:ascii="Times New Roman" w:hAnsi="Times New Roman" w:cs="Times New Roman"/>
          <w:sz w:val="28"/>
          <w:szCs w:val="28"/>
        </w:rPr>
        <w:t>Корниенко П. В. Возможности использования шлама Павлодарского алюминиевого завода / П. В. Корниенко, А. Ф. Руд // Тезисы докладов обл. правления НТО Стройиндустрии и Балашовского филиала Саратовского политехн. института. – Саратов, 1981.</w:t>
      </w:r>
    </w:p>
    <w:p w:rsidR="00B86C91" w:rsidRDefault="00B86C91" w:rsidP="00B86C91">
      <w:pPr>
        <w:pStyle w:val="ac"/>
        <w:numPr>
          <w:ilvl w:val="0"/>
          <w:numId w:val="3"/>
        </w:numPr>
        <w:tabs>
          <w:tab w:val="left" w:pos="0"/>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8B0B93">
        <w:rPr>
          <w:rFonts w:ascii="Times New Roman" w:hAnsi="Times New Roman" w:cs="Times New Roman"/>
          <w:bCs/>
          <w:sz w:val="28"/>
          <w:szCs w:val="28"/>
        </w:rPr>
        <w:t xml:space="preserve">Корниенко П. В. </w:t>
      </w:r>
      <w:r w:rsidRPr="008B0B93">
        <w:rPr>
          <w:rFonts w:ascii="Times New Roman" w:hAnsi="Times New Roman" w:cs="Times New Roman"/>
          <w:sz w:val="28"/>
          <w:szCs w:val="28"/>
        </w:rPr>
        <w:t>Зависимость свойства бетона от структуры цементного камня и энергии связи между ее составляющими // Қазақстан ғылымы мен техникасы</w:t>
      </w:r>
      <w:r>
        <w:rPr>
          <w:rFonts w:ascii="Times New Roman" w:hAnsi="Times New Roman" w:cs="Times New Roman"/>
          <w:sz w:val="28"/>
          <w:szCs w:val="28"/>
        </w:rPr>
        <w:t xml:space="preserve"> </w:t>
      </w:r>
      <w:r w:rsidRPr="008B0B93">
        <w:rPr>
          <w:rFonts w:ascii="Times New Roman" w:hAnsi="Times New Roman" w:cs="Times New Roman"/>
          <w:sz w:val="28"/>
          <w:szCs w:val="28"/>
        </w:rPr>
        <w:t>=</w:t>
      </w:r>
      <w:r>
        <w:rPr>
          <w:rFonts w:ascii="Times New Roman" w:hAnsi="Times New Roman" w:cs="Times New Roman"/>
          <w:sz w:val="28"/>
          <w:szCs w:val="28"/>
        </w:rPr>
        <w:t xml:space="preserve"> </w:t>
      </w:r>
      <w:r w:rsidRPr="008B0B93">
        <w:rPr>
          <w:rFonts w:ascii="Times New Roman" w:hAnsi="Times New Roman" w:cs="Times New Roman"/>
          <w:sz w:val="28"/>
          <w:szCs w:val="28"/>
        </w:rPr>
        <w:t xml:space="preserve">Наука и техника Казахстана. </w:t>
      </w:r>
      <w:r>
        <w:rPr>
          <w:rFonts w:ascii="Times New Roman" w:hAnsi="Times New Roman" w:cs="Times New Roman"/>
          <w:sz w:val="28"/>
          <w:szCs w:val="28"/>
        </w:rPr>
        <w:t>–</w:t>
      </w:r>
      <w:r w:rsidRPr="008B0B93">
        <w:rPr>
          <w:rFonts w:ascii="Times New Roman" w:hAnsi="Times New Roman" w:cs="Times New Roman"/>
          <w:sz w:val="28"/>
          <w:szCs w:val="28"/>
        </w:rPr>
        <w:t xml:space="preserve"> 2010. </w:t>
      </w:r>
      <w:r>
        <w:rPr>
          <w:rFonts w:ascii="Times New Roman" w:hAnsi="Times New Roman" w:cs="Times New Roman"/>
          <w:sz w:val="28"/>
          <w:szCs w:val="28"/>
        </w:rPr>
        <w:t>–</w:t>
      </w:r>
      <w:r w:rsidRPr="008B0B93">
        <w:rPr>
          <w:rFonts w:ascii="Times New Roman" w:hAnsi="Times New Roman" w:cs="Times New Roman"/>
          <w:sz w:val="28"/>
          <w:szCs w:val="28"/>
        </w:rPr>
        <w:t xml:space="preserve"> № 1. </w:t>
      </w:r>
      <w:r>
        <w:rPr>
          <w:rFonts w:ascii="Times New Roman" w:hAnsi="Times New Roman" w:cs="Times New Roman"/>
          <w:sz w:val="28"/>
          <w:szCs w:val="28"/>
        </w:rPr>
        <w:t>–</w:t>
      </w:r>
      <w:r>
        <w:rPr>
          <w:rFonts w:ascii="Times New Roman" w:hAnsi="Times New Roman" w:cs="Times New Roman"/>
          <w:sz w:val="28"/>
          <w:szCs w:val="28"/>
          <w:lang w:val="kk-KZ"/>
        </w:rPr>
        <w:t xml:space="preserve"> </w:t>
      </w:r>
      <w:r w:rsidRPr="008B0B93">
        <w:rPr>
          <w:rFonts w:ascii="Times New Roman" w:hAnsi="Times New Roman" w:cs="Times New Roman"/>
          <w:sz w:val="28"/>
          <w:szCs w:val="28"/>
        </w:rPr>
        <w:t>С. 60</w:t>
      </w:r>
      <w:r>
        <w:rPr>
          <w:rFonts w:ascii="Times New Roman" w:hAnsi="Times New Roman" w:cs="Times New Roman"/>
          <w:sz w:val="28"/>
          <w:szCs w:val="28"/>
        </w:rPr>
        <w:t>-</w:t>
      </w:r>
      <w:r w:rsidRPr="008B0B93">
        <w:rPr>
          <w:rFonts w:ascii="Times New Roman" w:hAnsi="Times New Roman" w:cs="Times New Roman"/>
          <w:sz w:val="28"/>
          <w:szCs w:val="28"/>
        </w:rPr>
        <w:t>66.</w:t>
      </w:r>
    </w:p>
    <w:p w:rsidR="00B86C91" w:rsidRPr="00D1352C" w:rsidRDefault="00B86C91" w:rsidP="00B86C91">
      <w:pPr>
        <w:pStyle w:val="ac"/>
        <w:numPr>
          <w:ilvl w:val="0"/>
          <w:numId w:val="3"/>
        </w:numPr>
        <w:tabs>
          <w:tab w:val="left" w:pos="0"/>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D1352C">
        <w:rPr>
          <w:rFonts w:ascii="Times New Roman" w:hAnsi="Times New Roman" w:cs="Times New Roman"/>
          <w:sz w:val="28"/>
          <w:szCs w:val="28"/>
        </w:rPr>
        <w:t>Корниенко П. В. Использование зол в производстве бетонных изделий на КЖБИ-2 / П. В. Корниенко, В. И. Дурнин // Сборник трудов (Рудненский технологич. ин-т). – Рудный, 1988.</w:t>
      </w:r>
    </w:p>
    <w:p w:rsidR="00B86C91" w:rsidRDefault="00B86C91" w:rsidP="00B86C91">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119F">
        <w:rPr>
          <w:rFonts w:ascii="Times New Roman" w:hAnsi="Times New Roman" w:cs="Times New Roman"/>
          <w:sz w:val="28"/>
          <w:szCs w:val="28"/>
        </w:rPr>
        <w:t>Корниенко П. В. Использование промышленных отходов при получении строительных материалов // Тезисы докладов обл. правления стройиндустрии и Балашовского филиала Саратовского политехн. ин-та. – Саратов, 1981.</w:t>
      </w:r>
    </w:p>
    <w:p w:rsidR="00B86C91" w:rsidRDefault="00B86C91" w:rsidP="00B86C91">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119F">
        <w:rPr>
          <w:rFonts w:ascii="Times New Roman" w:hAnsi="Times New Roman" w:cs="Times New Roman"/>
          <w:bCs/>
          <w:sz w:val="28"/>
          <w:szCs w:val="28"/>
        </w:rPr>
        <w:t>Корниенко П. В.</w:t>
      </w:r>
      <w:r w:rsidRPr="00DE119F">
        <w:rPr>
          <w:rFonts w:ascii="Times New Roman" w:hAnsi="Times New Roman" w:cs="Times New Roman"/>
          <w:b/>
          <w:bCs/>
          <w:sz w:val="28"/>
          <w:szCs w:val="28"/>
        </w:rPr>
        <w:t xml:space="preserve"> </w:t>
      </w:r>
      <w:r w:rsidRPr="00DE119F">
        <w:rPr>
          <w:rFonts w:ascii="Times New Roman" w:hAnsi="Times New Roman" w:cs="Times New Roman"/>
          <w:sz w:val="28"/>
          <w:szCs w:val="28"/>
        </w:rPr>
        <w:t>Ограждающие конструкции помещений в малоэтажном строительстве с учетом нормативных требований /       П. В. Корниенко, Н. М. Шамрай // Қазақстан ғылымы мен техникасы = Наука и техника Казахстана. – 2003. – № 1. – С. 123</w:t>
      </w:r>
      <w:r w:rsidRPr="00723D02">
        <w:rPr>
          <w:rFonts w:ascii="Times New Roman" w:hAnsi="Times New Roman" w:cs="Times New Roman"/>
          <w:sz w:val="28"/>
          <w:szCs w:val="28"/>
        </w:rPr>
        <w:t>-</w:t>
      </w:r>
      <w:r>
        <w:rPr>
          <w:rFonts w:ascii="Times New Roman" w:hAnsi="Times New Roman" w:cs="Times New Roman"/>
          <w:sz w:val="28"/>
          <w:szCs w:val="28"/>
        </w:rPr>
        <w:t>132.</w:t>
      </w:r>
    </w:p>
    <w:p w:rsidR="00B86C91" w:rsidRPr="00DE119F" w:rsidRDefault="00B86C91" w:rsidP="00B86C91">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E119F">
        <w:rPr>
          <w:rFonts w:ascii="Times New Roman" w:hAnsi="Times New Roman" w:cs="Times New Roman"/>
          <w:bCs/>
          <w:sz w:val="28"/>
          <w:szCs w:val="28"/>
        </w:rPr>
        <w:t xml:space="preserve">Корниенко П. В. </w:t>
      </w:r>
      <w:r w:rsidRPr="00DE119F">
        <w:rPr>
          <w:rFonts w:ascii="Times New Roman" w:hAnsi="Times New Roman" w:cs="Times New Roman"/>
          <w:sz w:val="28"/>
          <w:szCs w:val="28"/>
        </w:rPr>
        <w:t xml:space="preserve">Создание комфортности в помещениях с использованием электрических кабельных систем отопления </w:t>
      </w:r>
      <w:r w:rsidRPr="00DE119F">
        <w:rPr>
          <w:rFonts w:ascii="Times New Roman" w:hAnsi="Times New Roman" w:cs="Times New Roman"/>
          <w:sz w:val="28"/>
          <w:szCs w:val="28"/>
          <w:lang w:val="kk-KZ"/>
        </w:rPr>
        <w:t>«</w:t>
      </w:r>
      <w:r w:rsidRPr="00DE119F">
        <w:rPr>
          <w:rFonts w:ascii="Times New Roman" w:hAnsi="Times New Roman" w:cs="Times New Roman"/>
          <w:sz w:val="28"/>
          <w:szCs w:val="28"/>
        </w:rPr>
        <w:t>Теплые полы</w:t>
      </w:r>
      <w:r w:rsidRPr="00DE119F">
        <w:rPr>
          <w:rFonts w:ascii="Times New Roman" w:hAnsi="Times New Roman" w:cs="Times New Roman"/>
          <w:sz w:val="28"/>
          <w:szCs w:val="28"/>
          <w:lang w:val="kk-KZ"/>
        </w:rPr>
        <w:t>»</w:t>
      </w:r>
      <w:r w:rsidRPr="00DE119F">
        <w:rPr>
          <w:rFonts w:ascii="Times New Roman" w:hAnsi="Times New Roman" w:cs="Times New Roman"/>
          <w:sz w:val="28"/>
          <w:szCs w:val="28"/>
        </w:rPr>
        <w:t xml:space="preserve"> // Қазақстан ғылымы мен техникасы = Наука и техника Казахстана. – 2002. – № 3. – С. 167</w:t>
      </w:r>
      <w:r>
        <w:rPr>
          <w:rFonts w:ascii="Times New Roman" w:hAnsi="Times New Roman" w:cs="Times New Roman"/>
          <w:sz w:val="28"/>
          <w:szCs w:val="28"/>
        </w:rPr>
        <w:t>-179.</w:t>
      </w:r>
    </w:p>
    <w:p w:rsidR="00B86C91" w:rsidRDefault="00B86C91" w:rsidP="00B86C91">
      <w:pPr>
        <w:pStyle w:val="ac"/>
        <w:widowControl w:val="0"/>
        <w:numPr>
          <w:ilvl w:val="0"/>
          <w:numId w:val="3"/>
        </w:numPr>
        <w:tabs>
          <w:tab w:val="left" w:pos="392"/>
          <w:tab w:val="left" w:pos="1134"/>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DE119F">
        <w:rPr>
          <w:rFonts w:ascii="Times New Roman" w:hAnsi="Times New Roman" w:cs="Times New Roman"/>
          <w:bCs/>
          <w:sz w:val="28"/>
          <w:szCs w:val="28"/>
        </w:rPr>
        <w:t xml:space="preserve">Корниенко П. В. </w:t>
      </w:r>
      <w:r w:rsidRPr="00DE119F">
        <w:rPr>
          <w:rFonts w:ascii="Times New Roman" w:hAnsi="Times New Roman" w:cs="Times New Roman"/>
          <w:sz w:val="28"/>
          <w:szCs w:val="28"/>
        </w:rPr>
        <w:t>Теоретические основы образования оптимальной структуры ячеистого бетона // Қазақстан ғылымы мен техникасы = Наука и техника Казахстана. – 2010. – № 2. – С. 81</w:t>
      </w:r>
      <w:r>
        <w:rPr>
          <w:rFonts w:ascii="Times New Roman" w:hAnsi="Times New Roman" w:cs="Times New Roman"/>
          <w:sz w:val="28"/>
          <w:szCs w:val="28"/>
        </w:rPr>
        <w:t>-</w:t>
      </w:r>
      <w:r w:rsidRPr="00DE119F">
        <w:rPr>
          <w:rFonts w:ascii="Times New Roman" w:hAnsi="Times New Roman" w:cs="Times New Roman"/>
          <w:sz w:val="28"/>
          <w:szCs w:val="28"/>
        </w:rPr>
        <w:t>89.</w:t>
      </w:r>
    </w:p>
    <w:p w:rsidR="00B86C91" w:rsidRDefault="00B86C91" w:rsidP="00B86C91">
      <w:pPr>
        <w:pStyle w:val="ac"/>
        <w:widowControl w:val="0"/>
        <w:numPr>
          <w:ilvl w:val="0"/>
          <w:numId w:val="3"/>
        </w:numPr>
        <w:tabs>
          <w:tab w:val="left" w:pos="392"/>
          <w:tab w:val="left" w:pos="1134"/>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DE119F">
        <w:rPr>
          <w:rFonts w:ascii="Times New Roman" w:hAnsi="Times New Roman" w:cs="Times New Roman"/>
          <w:bCs/>
          <w:sz w:val="28"/>
          <w:szCs w:val="28"/>
        </w:rPr>
        <w:t>Кудерин М. К.</w:t>
      </w:r>
      <w:r w:rsidRPr="00DE119F">
        <w:rPr>
          <w:rFonts w:ascii="Times New Roman" w:hAnsi="Times New Roman" w:cs="Times New Roman"/>
          <w:b/>
          <w:bCs/>
          <w:sz w:val="28"/>
          <w:szCs w:val="28"/>
        </w:rPr>
        <w:t xml:space="preserve"> </w:t>
      </w:r>
      <w:r w:rsidRPr="00DE119F">
        <w:rPr>
          <w:rFonts w:ascii="Times New Roman" w:hAnsi="Times New Roman" w:cs="Times New Roman"/>
          <w:sz w:val="28"/>
          <w:szCs w:val="28"/>
        </w:rPr>
        <w:t>Методика экспериментального исследования железобетонных плит при ударном нагружении // ПМУ хабаршысы = Вестник ПГУ. – 2002. – № 4. – С. 48</w:t>
      </w:r>
      <w:r>
        <w:rPr>
          <w:rFonts w:ascii="Times New Roman" w:hAnsi="Times New Roman" w:cs="Times New Roman"/>
          <w:sz w:val="28"/>
          <w:szCs w:val="28"/>
        </w:rPr>
        <w:t>-53.</w:t>
      </w:r>
    </w:p>
    <w:p w:rsidR="00B86C91" w:rsidRDefault="00B86C91" w:rsidP="00B86C91">
      <w:pPr>
        <w:pStyle w:val="ac"/>
        <w:widowControl w:val="0"/>
        <w:numPr>
          <w:ilvl w:val="0"/>
          <w:numId w:val="3"/>
        </w:numPr>
        <w:tabs>
          <w:tab w:val="left" w:pos="392"/>
          <w:tab w:val="left" w:pos="1134"/>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DE119F">
        <w:rPr>
          <w:rFonts w:ascii="Times New Roman" w:hAnsi="Times New Roman" w:cs="Times New Roman"/>
          <w:bCs/>
          <w:sz w:val="28"/>
          <w:szCs w:val="28"/>
        </w:rPr>
        <w:t>Кудерин М. К.</w:t>
      </w:r>
      <w:r w:rsidRPr="00DE119F">
        <w:rPr>
          <w:rFonts w:ascii="Times New Roman" w:hAnsi="Times New Roman" w:cs="Times New Roman"/>
          <w:b/>
          <w:bCs/>
          <w:sz w:val="28"/>
          <w:szCs w:val="28"/>
        </w:rPr>
        <w:t xml:space="preserve"> </w:t>
      </w:r>
      <w:r w:rsidRPr="00DE119F">
        <w:rPr>
          <w:rFonts w:ascii="Times New Roman" w:hAnsi="Times New Roman" w:cs="Times New Roman"/>
          <w:sz w:val="28"/>
          <w:szCs w:val="28"/>
        </w:rPr>
        <w:t>Перспективы интенсивной раздельной технологии в современных условиях // ПМУ хабаршысы = Вестник ПГУ. – 2003. – № 1. – С. 28</w:t>
      </w:r>
      <w:r>
        <w:rPr>
          <w:rFonts w:ascii="Times New Roman" w:hAnsi="Times New Roman" w:cs="Times New Roman"/>
          <w:sz w:val="28"/>
          <w:szCs w:val="28"/>
        </w:rPr>
        <w:t>-33.</w:t>
      </w:r>
    </w:p>
    <w:p w:rsidR="00B86C91" w:rsidRDefault="00B86C91" w:rsidP="00B86C91">
      <w:pPr>
        <w:pStyle w:val="ac"/>
        <w:widowControl w:val="0"/>
        <w:numPr>
          <w:ilvl w:val="0"/>
          <w:numId w:val="3"/>
        </w:numPr>
        <w:tabs>
          <w:tab w:val="left" w:pos="392"/>
          <w:tab w:val="left" w:pos="1134"/>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DE119F">
        <w:rPr>
          <w:rFonts w:ascii="Times New Roman" w:hAnsi="Times New Roman" w:cs="Times New Roman"/>
          <w:bCs/>
          <w:sz w:val="28"/>
          <w:szCs w:val="28"/>
        </w:rPr>
        <w:t xml:space="preserve">Кудерин М. К. </w:t>
      </w:r>
      <w:r w:rsidRPr="00DE119F">
        <w:rPr>
          <w:rFonts w:ascii="Times New Roman" w:hAnsi="Times New Roman" w:cs="Times New Roman"/>
          <w:sz w:val="28"/>
          <w:szCs w:val="28"/>
        </w:rPr>
        <w:t>Поведение железобетонных плит при ударном воздействии нагрузок // Қазақстан ғылымы мен техникасы = Наука и техника Казахстана. – 2010. – № 1. – С. 75</w:t>
      </w:r>
      <w:r>
        <w:rPr>
          <w:rFonts w:ascii="Times New Roman" w:hAnsi="Times New Roman" w:cs="Times New Roman"/>
          <w:sz w:val="28"/>
          <w:szCs w:val="28"/>
        </w:rPr>
        <w:t>-</w:t>
      </w:r>
      <w:r w:rsidRPr="00DE119F">
        <w:rPr>
          <w:rFonts w:ascii="Times New Roman" w:hAnsi="Times New Roman" w:cs="Times New Roman"/>
          <w:sz w:val="28"/>
          <w:szCs w:val="28"/>
        </w:rPr>
        <w:t>78.</w:t>
      </w:r>
    </w:p>
    <w:p w:rsidR="00B86C91" w:rsidRPr="00DE119F" w:rsidRDefault="00B86C91" w:rsidP="00B86C91">
      <w:pPr>
        <w:pStyle w:val="ac"/>
        <w:widowControl w:val="0"/>
        <w:numPr>
          <w:ilvl w:val="0"/>
          <w:numId w:val="3"/>
        </w:numPr>
        <w:tabs>
          <w:tab w:val="left" w:pos="392"/>
          <w:tab w:val="left" w:pos="1134"/>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DE119F">
        <w:rPr>
          <w:rFonts w:ascii="Times New Roman" w:hAnsi="Times New Roman" w:cs="Times New Roman"/>
          <w:bCs/>
          <w:sz w:val="28"/>
          <w:szCs w:val="28"/>
        </w:rPr>
        <w:t xml:space="preserve">Кудерин М. К. </w:t>
      </w:r>
      <w:r w:rsidRPr="00DE119F">
        <w:rPr>
          <w:rFonts w:ascii="Times New Roman" w:hAnsi="Times New Roman" w:cs="Times New Roman"/>
          <w:sz w:val="28"/>
          <w:szCs w:val="28"/>
        </w:rPr>
        <w:t xml:space="preserve">Развитие промышленности строительных материалов в Павлодарской области // Қазақстан ғылымы мен </w:t>
      </w:r>
      <w:r w:rsidRPr="00DE119F">
        <w:rPr>
          <w:rFonts w:ascii="Times New Roman" w:hAnsi="Times New Roman" w:cs="Times New Roman"/>
          <w:sz w:val="28"/>
          <w:szCs w:val="28"/>
        </w:rPr>
        <w:lastRenderedPageBreak/>
        <w:t>техникасы = Наука и техника Казахстана. – 2008. – № 1. – С. 50</w:t>
      </w:r>
      <w:r>
        <w:rPr>
          <w:rFonts w:ascii="Times New Roman" w:hAnsi="Times New Roman" w:cs="Times New Roman"/>
          <w:sz w:val="28"/>
          <w:szCs w:val="28"/>
        </w:rPr>
        <w:t>-54.</w:t>
      </w:r>
    </w:p>
    <w:p w:rsidR="00B86C91" w:rsidRPr="00DE119F"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lang w:val="kk-KZ"/>
        </w:rPr>
      </w:pPr>
      <w:r w:rsidRPr="009243D8">
        <w:rPr>
          <w:rFonts w:ascii="Times New Roman" w:hAnsi="Times New Roman" w:cs="Times New Roman"/>
          <w:bCs/>
          <w:sz w:val="28"/>
          <w:szCs w:val="28"/>
        </w:rPr>
        <w:t>Кудерин М. К.</w:t>
      </w:r>
      <w:r w:rsidRPr="009243D8">
        <w:rPr>
          <w:rFonts w:ascii="Times New Roman" w:hAnsi="Times New Roman" w:cs="Times New Roman"/>
          <w:b/>
          <w:bCs/>
          <w:sz w:val="28"/>
          <w:szCs w:val="28"/>
        </w:rPr>
        <w:t xml:space="preserve"> </w:t>
      </w:r>
      <w:r w:rsidRPr="009243D8">
        <w:rPr>
          <w:rFonts w:ascii="Times New Roman" w:hAnsi="Times New Roman" w:cs="Times New Roman"/>
          <w:sz w:val="28"/>
          <w:szCs w:val="28"/>
        </w:rPr>
        <w:t>Сравнение результатов экспериментального испытания железобетонных плит при воздействии ударной нагрузки с использованием имеющихся эмпирических формул // Қазақстан ғылымы мен техникасы</w:t>
      </w:r>
      <w:r>
        <w:rPr>
          <w:rFonts w:ascii="Times New Roman" w:hAnsi="Times New Roman" w:cs="Times New Roman"/>
          <w:sz w:val="28"/>
          <w:szCs w:val="28"/>
        </w:rPr>
        <w:t xml:space="preserve"> </w:t>
      </w:r>
      <w:r w:rsidRPr="009243D8">
        <w:rPr>
          <w:rFonts w:ascii="Times New Roman" w:hAnsi="Times New Roman" w:cs="Times New Roman"/>
          <w:sz w:val="28"/>
          <w:szCs w:val="28"/>
        </w:rPr>
        <w:t>=</w:t>
      </w:r>
      <w:r>
        <w:rPr>
          <w:rFonts w:ascii="Times New Roman" w:hAnsi="Times New Roman" w:cs="Times New Roman"/>
          <w:sz w:val="28"/>
          <w:szCs w:val="28"/>
        </w:rPr>
        <w:t xml:space="preserve"> </w:t>
      </w:r>
      <w:r w:rsidRPr="009243D8">
        <w:rPr>
          <w:rFonts w:ascii="Times New Roman" w:hAnsi="Times New Roman" w:cs="Times New Roman"/>
          <w:sz w:val="28"/>
          <w:szCs w:val="28"/>
        </w:rPr>
        <w:t xml:space="preserve">Наука и техника Казахстана. </w:t>
      </w:r>
      <w:r>
        <w:rPr>
          <w:rFonts w:ascii="Times New Roman" w:hAnsi="Times New Roman" w:cs="Times New Roman"/>
          <w:sz w:val="28"/>
          <w:szCs w:val="28"/>
        </w:rPr>
        <w:t>–</w:t>
      </w:r>
      <w:r w:rsidRPr="009243D8">
        <w:rPr>
          <w:rFonts w:ascii="Times New Roman" w:hAnsi="Times New Roman" w:cs="Times New Roman"/>
          <w:sz w:val="28"/>
          <w:szCs w:val="28"/>
        </w:rPr>
        <w:t xml:space="preserve"> 2002. </w:t>
      </w:r>
      <w:r>
        <w:rPr>
          <w:rFonts w:ascii="Times New Roman" w:hAnsi="Times New Roman" w:cs="Times New Roman"/>
          <w:sz w:val="28"/>
          <w:szCs w:val="28"/>
        </w:rPr>
        <w:t>–</w:t>
      </w:r>
      <w:r w:rsidRPr="009243D8">
        <w:rPr>
          <w:rFonts w:ascii="Times New Roman" w:hAnsi="Times New Roman" w:cs="Times New Roman"/>
          <w:sz w:val="28"/>
          <w:szCs w:val="28"/>
        </w:rPr>
        <w:t xml:space="preserve"> № 4. </w:t>
      </w:r>
      <w:r>
        <w:rPr>
          <w:rFonts w:ascii="Times New Roman" w:hAnsi="Times New Roman" w:cs="Times New Roman"/>
          <w:sz w:val="28"/>
          <w:szCs w:val="28"/>
        </w:rPr>
        <w:t>–</w:t>
      </w:r>
      <w:r w:rsidRPr="009243D8">
        <w:rPr>
          <w:rFonts w:ascii="Times New Roman" w:hAnsi="Times New Roman" w:cs="Times New Roman"/>
          <w:sz w:val="28"/>
          <w:szCs w:val="28"/>
        </w:rPr>
        <w:t xml:space="preserve"> С. 126</w:t>
      </w:r>
      <w:r>
        <w:rPr>
          <w:rFonts w:ascii="Times New Roman" w:hAnsi="Times New Roman" w:cs="Times New Roman"/>
          <w:sz w:val="28"/>
          <w:szCs w:val="28"/>
        </w:rPr>
        <w:t>-</w:t>
      </w:r>
      <w:r w:rsidRPr="009243D8">
        <w:rPr>
          <w:rFonts w:ascii="Times New Roman" w:hAnsi="Times New Roman" w:cs="Times New Roman"/>
          <w:sz w:val="28"/>
          <w:szCs w:val="28"/>
        </w:rPr>
        <w:t>131.</w:t>
      </w:r>
    </w:p>
    <w:p w:rsidR="00B86C91" w:rsidRPr="0050219D" w:rsidRDefault="00B86C91" w:rsidP="00B86C91">
      <w:pPr>
        <w:pStyle w:val="ac"/>
        <w:widowControl w:val="0"/>
        <w:numPr>
          <w:ilvl w:val="0"/>
          <w:numId w:val="3"/>
        </w:numPr>
        <w:tabs>
          <w:tab w:val="left" w:pos="392"/>
          <w:tab w:val="left" w:pos="1134"/>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365C60">
        <w:rPr>
          <w:rFonts w:ascii="Times New Roman" w:hAnsi="Times New Roman" w:cs="Times New Roman"/>
          <w:sz w:val="28"/>
          <w:szCs w:val="28"/>
        </w:rPr>
        <w:t>Кудерин М. К. Техногенные продукты Прииртышья как сырье для производства строительных материалов и изделий /           М. К. Кудерин, В. П. Михайловский, П. В. Корниенко // Научные труды инженерно-строительного института СибАДИ. – Омск, 2005. – Вып. 1. – С. 27</w:t>
      </w:r>
      <w:r>
        <w:rPr>
          <w:rFonts w:ascii="Times New Roman" w:hAnsi="Times New Roman" w:cs="Times New Roman"/>
          <w:sz w:val="28"/>
          <w:szCs w:val="28"/>
        </w:rPr>
        <w:t>-</w:t>
      </w:r>
      <w:r w:rsidRPr="00365C60">
        <w:rPr>
          <w:rFonts w:ascii="Times New Roman" w:hAnsi="Times New Roman" w:cs="Times New Roman"/>
          <w:sz w:val="28"/>
          <w:szCs w:val="28"/>
        </w:rPr>
        <w:t>32.</w:t>
      </w:r>
    </w:p>
    <w:p w:rsidR="00B86C91" w:rsidRPr="00365C60" w:rsidRDefault="00B86C91" w:rsidP="00B86C91">
      <w:pPr>
        <w:pStyle w:val="ac"/>
        <w:widowControl w:val="0"/>
        <w:numPr>
          <w:ilvl w:val="0"/>
          <w:numId w:val="3"/>
        </w:numPr>
        <w:tabs>
          <w:tab w:val="left" w:pos="392"/>
          <w:tab w:val="left" w:pos="1134"/>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365C60">
        <w:rPr>
          <w:rFonts w:ascii="Times New Roman" w:hAnsi="Times New Roman" w:cs="Times New Roman"/>
          <w:bCs/>
          <w:sz w:val="28"/>
          <w:szCs w:val="28"/>
        </w:rPr>
        <w:t xml:space="preserve">Кульжигитов Р. К. </w:t>
      </w:r>
      <w:r w:rsidRPr="00365C60">
        <w:rPr>
          <w:rFonts w:ascii="Times New Roman" w:hAnsi="Times New Roman" w:cs="Times New Roman"/>
          <w:sz w:val="28"/>
          <w:szCs w:val="28"/>
        </w:rPr>
        <w:t>Влияние включений дресвы на прочность глинистых грунтов при одноплоскостном сдвиге / Р. К. Кульжигитов, В. А. Козионов // Қазақстан ғылымы мен техникасы = Наука и техника Казахстана. – 2007. – № 3. – С. 57</w:t>
      </w:r>
      <w:r>
        <w:rPr>
          <w:rFonts w:ascii="Times New Roman" w:hAnsi="Times New Roman" w:cs="Times New Roman"/>
          <w:sz w:val="28"/>
          <w:szCs w:val="28"/>
        </w:rPr>
        <w:t>-63.</w:t>
      </w:r>
    </w:p>
    <w:p w:rsidR="00B86C91"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8B0B93">
        <w:rPr>
          <w:rFonts w:ascii="Times New Roman" w:hAnsi="Times New Roman" w:cs="Times New Roman"/>
          <w:bCs/>
          <w:sz w:val="28"/>
          <w:szCs w:val="28"/>
        </w:rPr>
        <w:t xml:space="preserve">Курманов К. Д. </w:t>
      </w:r>
      <w:r w:rsidR="00B86C91" w:rsidRPr="008B0B93">
        <w:rPr>
          <w:rFonts w:ascii="Times New Roman" w:hAnsi="Times New Roman" w:cs="Times New Roman"/>
          <w:sz w:val="28"/>
          <w:szCs w:val="28"/>
        </w:rPr>
        <w:t xml:space="preserve">Арочно-складчатые конструкции из керамзитожелезобетона // Бетон и железобетон. </w:t>
      </w:r>
      <w:r w:rsidR="00B86C91">
        <w:rPr>
          <w:rFonts w:ascii="Times New Roman" w:hAnsi="Times New Roman" w:cs="Times New Roman"/>
          <w:sz w:val="28"/>
          <w:szCs w:val="28"/>
        </w:rPr>
        <w:t>–</w:t>
      </w:r>
      <w:r w:rsidR="00B86C91" w:rsidRPr="008B0B93">
        <w:rPr>
          <w:rFonts w:ascii="Times New Roman" w:hAnsi="Times New Roman" w:cs="Times New Roman"/>
          <w:sz w:val="28"/>
          <w:szCs w:val="28"/>
        </w:rPr>
        <w:t xml:space="preserve"> 1965. </w:t>
      </w:r>
      <w:r w:rsidR="00B86C91">
        <w:rPr>
          <w:rFonts w:ascii="Times New Roman" w:hAnsi="Times New Roman" w:cs="Times New Roman"/>
          <w:sz w:val="28"/>
          <w:szCs w:val="28"/>
        </w:rPr>
        <w:t>–</w:t>
      </w:r>
      <w:r w:rsidR="00B86C91" w:rsidRPr="008B0B93">
        <w:rPr>
          <w:rFonts w:ascii="Times New Roman" w:hAnsi="Times New Roman" w:cs="Times New Roman"/>
          <w:sz w:val="28"/>
          <w:szCs w:val="28"/>
        </w:rPr>
        <w:t xml:space="preserve"> № 3. </w:t>
      </w:r>
      <w:r w:rsidR="00B86C91">
        <w:rPr>
          <w:rFonts w:ascii="Times New Roman" w:hAnsi="Times New Roman" w:cs="Times New Roman"/>
          <w:sz w:val="28"/>
          <w:szCs w:val="28"/>
        </w:rPr>
        <w:t>–</w:t>
      </w:r>
      <w:r w:rsidR="00B86C91" w:rsidRPr="008B0B93">
        <w:rPr>
          <w:rFonts w:ascii="Times New Roman" w:hAnsi="Times New Roman" w:cs="Times New Roman"/>
          <w:sz w:val="28"/>
          <w:szCs w:val="28"/>
        </w:rPr>
        <w:t xml:space="preserve"> </w:t>
      </w:r>
      <w:r>
        <w:rPr>
          <w:rFonts w:ascii="Times New Roman" w:hAnsi="Times New Roman" w:cs="Times New Roman"/>
          <w:sz w:val="28"/>
          <w:szCs w:val="28"/>
        </w:rPr>
        <w:t xml:space="preserve">     </w:t>
      </w:r>
      <w:r w:rsidR="00B86C91">
        <w:rPr>
          <w:rFonts w:ascii="Times New Roman" w:hAnsi="Times New Roman" w:cs="Times New Roman"/>
          <w:sz w:val="28"/>
          <w:szCs w:val="28"/>
        </w:rPr>
        <w:t xml:space="preserve">   </w:t>
      </w:r>
      <w:r w:rsidR="00B86C91" w:rsidRPr="008B0B93">
        <w:rPr>
          <w:rFonts w:ascii="Times New Roman" w:hAnsi="Times New Roman" w:cs="Times New Roman"/>
          <w:sz w:val="28"/>
          <w:szCs w:val="28"/>
        </w:rPr>
        <w:t>С. 32</w:t>
      </w:r>
      <w:r w:rsidR="00B86C91">
        <w:rPr>
          <w:rFonts w:ascii="Times New Roman" w:hAnsi="Times New Roman" w:cs="Times New Roman"/>
          <w:sz w:val="28"/>
          <w:szCs w:val="28"/>
        </w:rPr>
        <w:t>-</w:t>
      </w:r>
      <w:r w:rsidR="00B86C91" w:rsidRPr="008B0B93">
        <w:rPr>
          <w:rFonts w:ascii="Times New Roman" w:hAnsi="Times New Roman" w:cs="Times New Roman"/>
          <w:sz w:val="28"/>
          <w:szCs w:val="28"/>
        </w:rPr>
        <w:t>36.</w:t>
      </w:r>
    </w:p>
    <w:p w:rsidR="00B86C91" w:rsidRPr="00AA5A01"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AA5A01">
        <w:rPr>
          <w:rFonts w:ascii="Times New Roman" w:eastAsia="Times New Roman" w:hAnsi="Times New Roman" w:cs="Times New Roman"/>
          <w:bCs/>
          <w:sz w:val="28"/>
          <w:szCs w:val="28"/>
        </w:rPr>
        <w:t>Махметова Н. М.</w:t>
      </w:r>
      <w:r w:rsidR="00B86C91" w:rsidRPr="00AA5A01">
        <w:rPr>
          <w:rFonts w:ascii="Times New Roman" w:eastAsia="Times New Roman" w:hAnsi="Times New Roman" w:cs="Times New Roman"/>
          <w:sz w:val="28"/>
          <w:szCs w:val="28"/>
        </w:rPr>
        <w:t xml:space="preserve"> Влияние скорости бегущей в двухслойной оболочке периодической нагрузки на напряженно-деформированное состояние окружающего массива / Н. М. Махметова, С. Р. </w:t>
      </w:r>
      <w:r w:rsidR="00B86C91" w:rsidRPr="00AA5A01">
        <w:rPr>
          <w:rFonts w:ascii="Times New Roman" w:eastAsia="Times New Roman" w:hAnsi="Times New Roman" w:cs="Times New Roman"/>
          <w:bCs/>
          <w:sz w:val="28"/>
          <w:szCs w:val="28"/>
        </w:rPr>
        <w:t>Гирнис</w:t>
      </w:r>
      <w:r w:rsidR="00B86C91" w:rsidRPr="00AA5A01">
        <w:rPr>
          <w:rFonts w:ascii="Times New Roman" w:eastAsia="Times New Roman" w:hAnsi="Times New Roman" w:cs="Times New Roman"/>
          <w:sz w:val="28"/>
          <w:szCs w:val="28"/>
        </w:rPr>
        <w:t xml:space="preserve"> // М. Тынышпаев атындағы ҚазККА хабаршысы</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Вестник КазАТиК им. М. Тынышпаева. – 2008. – № 4. – С. 31</w:t>
      </w:r>
      <w:r w:rsidR="00B86C91">
        <w:rPr>
          <w:rFonts w:ascii="Times New Roman" w:hAnsi="Times New Roman" w:cs="Times New Roman"/>
          <w:sz w:val="28"/>
          <w:szCs w:val="28"/>
        </w:rPr>
        <w:t>-</w:t>
      </w:r>
      <w:r w:rsidR="00B86C91" w:rsidRPr="00AA5A01">
        <w:rPr>
          <w:rFonts w:ascii="Times New Roman" w:eastAsia="Times New Roman" w:hAnsi="Times New Roman" w:cs="Times New Roman"/>
          <w:sz w:val="28"/>
          <w:szCs w:val="28"/>
        </w:rPr>
        <w:t>37.</w:t>
      </w:r>
    </w:p>
    <w:p w:rsidR="00B86C91" w:rsidRPr="00A24746"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86C91" w:rsidRPr="00AA5A01">
        <w:rPr>
          <w:rFonts w:ascii="Times New Roman" w:hAnsi="Times New Roman" w:cs="Times New Roman"/>
          <w:sz w:val="28"/>
          <w:szCs w:val="28"/>
        </w:rPr>
        <w:t xml:space="preserve">Михайловский В. П. Резервы экономии цемента /                                      В. П. Михайловский, И. Н. Коверт // Звезда Прииртышья. – 1988. – </w:t>
      </w:r>
      <w:r w:rsidR="00B86C91">
        <w:rPr>
          <w:rFonts w:ascii="Times New Roman" w:hAnsi="Times New Roman" w:cs="Times New Roman"/>
          <w:sz w:val="28"/>
          <w:szCs w:val="28"/>
          <w:lang w:val="kk-KZ"/>
        </w:rPr>
        <w:t xml:space="preserve">         </w:t>
      </w:r>
      <w:r w:rsidR="00B86C91" w:rsidRPr="00AA5A01">
        <w:rPr>
          <w:rFonts w:ascii="Times New Roman" w:hAnsi="Times New Roman" w:cs="Times New Roman"/>
          <w:sz w:val="28"/>
          <w:szCs w:val="28"/>
        </w:rPr>
        <w:t>25 мая.</w:t>
      </w:r>
    </w:p>
    <w:p w:rsidR="00B86C91" w:rsidRPr="00365C60"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365C60">
        <w:rPr>
          <w:rFonts w:ascii="Times New Roman" w:hAnsi="Times New Roman" w:cs="Times New Roman"/>
          <w:bCs/>
          <w:sz w:val="28"/>
          <w:szCs w:val="28"/>
        </w:rPr>
        <w:t xml:space="preserve">Нурбатуров К. А. </w:t>
      </w:r>
      <w:r w:rsidRPr="00365C60">
        <w:rPr>
          <w:rFonts w:ascii="Times New Roman" w:hAnsi="Times New Roman" w:cs="Times New Roman"/>
          <w:sz w:val="28"/>
          <w:szCs w:val="28"/>
        </w:rPr>
        <w:t>Опытные испытания технологии керамического гранита на основе местного сырья / К. А. Нурбатуров, И. М. Де,</w:t>
      </w:r>
      <w:r w:rsidRPr="00365C60">
        <w:rPr>
          <w:rFonts w:ascii="Times New Roman" w:hAnsi="Times New Roman" w:cs="Times New Roman"/>
          <w:sz w:val="28"/>
          <w:szCs w:val="28"/>
          <w:lang w:val="kk-KZ"/>
        </w:rPr>
        <w:t xml:space="preserve"> </w:t>
      </w:r>
      <w:r w:rsidRPr="00365C60">
        <w:rPr>
          <w:rFonts w:ascii="Times New Roman" w:hAnsi="Times New Roman" w:cs="Times New Roman"/>
          <w:sz w:val="28"/>
          <w:szCs w:val="28"/>
        </w:rPr>
        <w:t>М. К. Кудерин // Новости науки Казахстана. – 2007. – № 3. – С. 83</w:t>
      </w:r>
      <w:r>
        <w:rPr>
          <w:rFonts w:ascii="Times New Roman" w:hAnsi="Times New Roman" w:cs="Times New Roman"/>
          <w:sz w:val="28"/>
          <w:szCs w:val="28"/>
        </w:rPr>
        <w:t>-86.</w:t>
      </w:r>
    </w:p>
    <w:p w:rsidR="00B86C91" w:rsidRPr="00365C60" w:rsidRDefault="00B86C91" w:rsidP="004B236A">
      <w:pPr>
        <w:pStyle w:val="ac"/>
        <w:widowControl w:val="0"/>
        <w:numPr>
          <w:ilvl w:val="0"/>
          <w:numId w:val="3"/>
        </w:numPr>
        <w:tabs>
          <w:tab w:val="left" w:pos="1134"/>
        </w:tabs>
        <w:autoSpaceDE w:val="0"/>
        <w:autoSpaceDN w:val="0"/>
        <w:adjustRightInd w:val="0"/>
        <w:spacing w:after="0" w:line="240" w:lineRule="auto"/>
        <w:ind w:left="0" w:firstLine="567"/>
        <w:jc w:val="both"/>
        <w:rPr>
          <w:rFonts w:ascii="Times New Roman" w:hAnsi="Times New Roman" w:cs="Times New Roman"/>
          <w:b/>
          <w:sz w:val="28"/>
          <w:szCs w:val="28"/>
        </w:rPr>
      </w:pPr>
      <w:r w:rsidRPr="00365C60">
        <w:rPr>
          <w:rFonts w:ascii="Times New Roman" w:hAnsi="Times New Roman" w:cs="Times New Roman"/>
          <w:bCs/>
          <w:sz w:val="28"/>
          <w:szCs w:val="28"/>
        </w:rPr>
        <w:t>Оценка прочности глинистых</w:t>
      </w:r>
      <w:r w:rsidRPr="00365C60">
        <w:rPr>
          <w:rFonts w:ascii="Times New Roman" w:hAnsi="Times New Roman" w:cs="Times New Roman"/>
          <w:sz w:val="28"/>
          <w:szCs w:val="28"/>
        </w:rPr>
        <w:t xml:space="preserve"> грунтов с включениями дресвы и щебня / В. А. Козионов [и др.] // Қазақстан ғылымы мен техникасы = Наука и техника Казахстана. – 2007. – № 2. – С. 18</w:t>
      </w:r>
      <w:r w:rsidRPr="00723D02">
        <w:rPr>
          <w:rFonts w:ascii="Times New Roman" w:hAnsi="Times New Roman" w:cs="Times New Roman"/>
          <w:sz w:val="28"/>
          <w:szCs w:val="28"/>
        </w:rPr>
        <w:t>-</w:t>
      </w:r>
      <w:r w:rsidRPr="00365C60">
        <w:rPr>
          <w:rFonts w:ascii="Times New Roman" w:hAnsi="Times New Roman" w:cs="Times New Roman"/>
          <w:sz w:val="28"/>
          <w:szCs w:val="28"/>
        </w:rPr>
        <w:t>26.</w:t>
      </w:r>
    </w:p>
    <w:p w:rsidR="00B86C91" w:rsidRPr="00101090" w:rsidRDefault="00B86C91" w:rsidP="00B86C91">
      <w:pPr>
        <w:pStyle w:val="ac"/>
        <w:numPr>
          <w:ilvl w:val="0"/>
          <w:numId w:val="3"/>
        </w:numPr>
        <w:tabs>
          <w:tab w:val="left" w:pos="0"/>
          <w:tab w:val="left" w:pos="142"/>
          <w:tab w:val="left" w:pos="1134"/>
        </w:tabs>
        <w:spacing w:after="0" w:line="240" w:lineRule="auto"/>
        <w:ind w:left="0" w:firstLine="567"/>
        <w:jc w:val="both"/>
        <w:rPr>
          <w:rFonts w:ascii="Times New Roman" w:eastAsia="Times New Roman" w:hAnsi="Times New Roman" w:cs="Times New Roman"/>
          <w:sz w:val="28"/>
          <w:szCs w:val="28"/>
          <w:lang w:val="kk-KZ"/>
        </w:rPr>
      </w:pPr>
      <w:r w:rsidRPr="00101090">
        <w:rPr>
          <w:rFonts w:ascii="Times New Roman" w:eastAsia="Times New Roman" w:hAnsi="Times New Roman" w:cs="Times New Roman"/>
          <w:bCs/>
          <w:sz w:val="28"/>
          <w:szCs w:val="28"/>
        </w:rPr>
        <w:t>Потапенко А. О.</w:t>
      </w:r>
      <w:r w:rsidRPr="00101090">
        <w:rPr>
          <w:rFonts w:ascii="Times New Roman" w:eastAsia="Times New Roman" w:hAnsi="Times New Roman" w:cs="Times New Roman"/>
          <w:sz w:val="28"/>
          <w:szCs w:val="28"/>
        </w:rPr>
        <w:t xml:space="preserve"> Существующие автоматизированные системы мониторинга состояния окружающей среды и типовая концепция их построения / А. О. Потапенко, Г. М. Абильдинова // ПМУ хабаршысы</w:t>
      </w:r>
      <w:r w:rsidRPr="00101090">
        <w:rPr>
          <w:rFonts w:ascii="Times New Roman" w:eastAsia="Times New Roman" w:hAnsi="Times New Roman" w:cs="Times New Roman"/>
          <w:sz w:val="28"/>
          <w:szCs w:val="28"/>
          <w:lang w:val="kk-KZ"/>
        </w:rPr>
        <w:t xml:space="preserve"> </w:t>
      </w:r>
      <w:r w:rsidRPr="00101090">
        <w:rPr>
          <w:rFonts w:ascii="Times New Roman" w:eastAsia="Times New Roman" w:hAnsi="Times New Roman" w:cs="Times New Roman"/>
          <w:sz w:val="28"/>
          <w:szCs w:val="28"/>
        </w:rPr>
        <w:t>=</w:t>
      </w:r>
      <w:r w:rsidRPr="00101090">
        <w:rPr>
          <w:rFonts w:ascii="Times New Roman" w:eastAsia="Times New Roman" w:hAnsi="Times New Roman" w:cs="Times New Roman"/>
          <w:sz w:val="28"/>
          <w:szCs w:val="28"/>
          <w:lang w:val="kk-KZ"/>
        </w:rPr>
        <w:t xml:space="preserve"> </w:t>
      </w:r>
      <w:r w:rsidRPr="00101090">
        <w:rPr>
          <w:rFonts w:ascii="Times New Roman" w:eastAsia="Times New Roman" w:hAnsi="Times New Roman" w:cs="Times New Roman"/>
          <w:sz w:val="28"/>
          <w:szCs w:val="28"/>
        </w:rPr>
        <w:t xml:space="preserve">Вестник ПГУ. Сер. </w:t>
      </w:r>
      <w:r w:rsidRPr="00101090">
        <w:rPr>
          <w:rFonts w:ascii="Times New Roman" w:eastAsia="Times New Roman" w:hAnsi="Times New Roman" w:cs="Times New Roman"/>
          <w:sz w:val="28"/>
          <w:szCs w:val="28"/>
          <w:lang w:val="kk-KZ"/>
        </w:rPr>
        <w:t>Ф</w:t>
      </w:r>
      <w:r w:rsidRPr="00101090">
        <w:rPr>
          <w:rFonts w:ascii="Times New Roman" w:eastAsia="Times New Roman" w:hAnsi="Times New Roman" w:cs="Times New Roman"/>
          <w:sz w:val="28"/>
          <w:szCs w:val="28"/>
        </w:rPr>
        <w:t>изико</w:t>
      </w:r>
      <w:r>
        <w:rPr>
          <w:rFonts w:ascii="Times New Roman" w:eastAsia="Times New Roman" w:hAnsi="Times New Roman" w:cs="Times New Roman"/>
          <w:sz w:val="28"/>
          <w:szCs w:val="28"/>
        </w:rPr>
        <w:t>-</w:t>
      </w:r>
      <w:r w:rsidRPr="00101090">
        <w:rPr>
          <w:rFonts w:ascii="Times New Roman" w:eastAsia="Times New Roman" w:hAnsi="Times New Roman" w:cs="Times New Roman"/>
          <w:sz w:val="28"/>
          <w:szCs w:val="28"/>
        </w:rPr>
        <w:t>математическая. – 2012. – № 3–4. – С. 158</w:t>
      </w:r>
      <w:r>
        <w:rPr>
          <w:rFonts w:ascii="Times New Roman" w:hAnsi="Times New Roman" w:cs="Times New Roman"/>
          <w:sz w:val="28"/>
          <w:szCs w:val="28"/>
        </w:rPr>
        <w:t>-</w:t>
      </w:r>
      <w:r w:rsidRPr="00101090">
        <w:rPr>
          <w:rFonts w:ascii="Times New Roman" w:eastAsia="Times New Roman" w:hAnsi="Times New Roman" w:cs="Times New Roman"/>
          <w:sz w:val="28"/>
          <w:szCs w:val="28"/>
        </w:rPr>
        <w:t>164.</w:t>
      </w:r>
    </w:p>
    <w:p w:rsidR="00B86C91" w:rsidRPr="00365C60"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8B0B93">
        <w:rPr>
          <w:rFonts w:ascii="Times New Roman" w:hAnsi="Times New Roman" w:cs="Times New Roman"/>
          <w:bCs/>
          <w:sz w:val="28"/>
          <w:szCs w:val="28"/>
        </w:rPr>
        <w:t>Прогноз сжимаемости глинистых</w:t>
      </w:r>
      <w:r w:rsidRPr="008B0B93">
        <w:rPr>
          <w:rFonts w:ascii="Times New Roman" w:hAnsi="Times New Roman" w:cs="Times New Roman"/>
          <w:sz w:val="28"/>
          <w:szCs w:val="28"/>
        </w:rPr>
        <w:t xml:space="preserve"> грунтов с древесно-щебнистыми включениями / В. А. Козионов [и др.] // Қазақстан </w:t>
      </w:r>
      <w:r w:rsidRPr="008B0B93">
        <w:rPr>
          <w:rFonts w:ascii="Times New Roman" w:hAnsi="Times New Roman" w:cs="Times New Roman"/>
          <w:sz w:val="28"/>
          <w:szCs w:val="28"/>
        </w:rPr>
        <w:lastRenderedPageBreak/>
        <w:t>ғылымы мен техникасы</w:t>
      </w:r>
      <w:r>
        <w:rPr>
          <w:rFonts w:ascii="Times New Roman" w:hAnsi="Times New Roman" w:cs="Times New Roman"/>
          <w:sz w:val="28"/>
          <w:szCs w:val="28"/>
        </w:rPr>
        <w:t xml:space="preserve"> </w:t>
      </w:r>
      <w:r w:rsidRPr="008B0B93">
        <w:rPr>
          <w:rFonts w:ascii="Times New Roman" w:hAnsi="Times New Roman" w:cs="Times New Roman"/>
          <w:sz w:val="28"/>
          <w:szCs w:val="28"/>
        </w:rPr>
        <w:t>=</w:t>
      </w:r>
      <w:r>
        <w:rPr>
          <w:rFonts w:ascii="Times New Roman" w:hAnsi="Times New Roman" w:cs="Times New Roman"/>
          <w:sz w:val="28"/>
          <w:szCs w:val="28"/>
        </w:rPr>
        <w:t xml:space="preserve"> </w:t>
      </w:r>
      <w:r w:rsidRPr="008B0B93">
        <w:rPr>
          <w:rFonts w:ascii="Times New Roman" w:hAnsi="Times New Roman" w:cs="Times New Roman"/>
          <w:sz w:val="28"/>
          <w:szCs w:val="28"/>
        </w:rPr>
        <w:t xml:space="preserve">Наука и техника Казахстана. </w:t>
      </w:r>
      <w:r>
        <w:rPr>
          <w:rFonts w:ascii="Times New Roman" w:hAnsi="Times New Roman" w:cs="Times New Roman"/>
          <w:sz w:val="28"/>
          <w:szCs w:val="28"/>
        </w:rPr>
        <w:t>–</w:t>
      </w:r>
      <w:r w:rsidRPr="008B0B93">
        <w:rPr>
          <w:rFonts w:ascii="Times New Roman" w:hAnsi="Times New Roman" w:cs="Times New Roman"/>
          <w:sz w:val="28"/>
          <w:szCs w:val="28"/>
        </w:rPr>
        <w:t xml:space="preserve"> 2007. </w:t>
      </w:r>
      <w:r>
        <w:rPr>
          <w:rFonts w:ascii="Times New Roman" w:hAnsi="Times New Roman" w:cs="Times New Roman"/>
          <w:sz w:val="28"/>
          <w:szCs w:val="28"/>
        </w:rPr>
        <w:t>–</w:t>
      </w:r>
      <w:r w:rsidRPr="008B0B93">
        <w:rPr>
          <w:rFonts w:ascii="Times New Roman" w:hAnsi="Times New Roman" w:cs="Times New Roman"/>
          <w:sz w:val="28"/>
          <w:szCs w:val="28"/>
        </w:rPr>
        <w:t xml:space="preserve"> № 2. </w:t>
      </w:r>
      <w:r>
        <w:rPr>
          <w:rFonts w:ascii="Times New Roman" w:hAnsi="Times New Roman" w:cs="Times New Roman"/>
          <w:sz w:val="28"/>
          <w:szCs w:val="28"/>
        </w:rPr>
        <w:t>–</w:t>
      </w:r>
      <w:r w:rsidRPr="008B0B93">
        <w:rPr>
          <w:rFonts w:ascii="Times New Roman" w:hAnsi="Times New Roman" w:cs="Times New Roman"/>
          <w:sz w:val="28"/>
          <w:szCs w:val="28"/>
        </w:rPr>
        <w:t xml:space="preserve"> С. 46</w:t>
      </w:r>
      <w:r>
        <w:rPr>
          <w:rFonts w:ascii="Times New Roman" w:hAnsi="Times New Roman" w:cs="Times New Roman"/>
          <w:sz w:val="28"/>
          <w:szCs w:val="28"/>
        </w:rPr>
        <w:t>-59.</w:t>
      </w:r>
    </w:p>
    <w:p w:rsidR="00B86C91" w:rsidRDefault="00B86C91" w:rsidP="00B86C91">
      <w:pPr>
        <w:pStyle w:val="ac"/>
        <w:widowControl w:val="0"/>
        <w:numPr>
          <w:ilvl w:val="0"/>
          <w:numId w:val="3"/>
        </w:numPr>
        <w:tabs>
          <w:tab w:val="left" w:pos="392"/>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170BF8">
        <w:rPr>
          <w:rFonts w:ascii="Times New Roman" w:hAnsi="Times New Roman" w:cs="Times New Roman"/>
          <w:sz w:val="28"/>
          <w:szCs w:val="28"/>
          <w:lang w:val="ru-MO"/>
        </w:rPr>
        <w:t xml:space="preserve">Разработка оптимальных технологических параметров подготовки пресс-порошка и прессования плит / </w:t>
      </w:r>
      <w:r w:rsidRPr="00170BF8">
        <w:rPr>
          <w:rFonts w:ascii="Times New Roman" w:hAnsi="Times New Roman" w:cs="Times New Roman"/>
          <w:sz w:val="28"/>
          <w:szCs w:val="28"/>
        </w:rPr>
        <w:t>К. А. Нурбатуров     [и др.]</w:t>
      </w:r>
      <w:r w:rsidRPr="00170BF8">
        <w:rPr>
          <w:rFonts w:ascii="Times New Roman" w:hAnsi="Times New Roman" w:cs="Times New Roman"/>
          <w:sz w:val="28"/>
          <w:szCs w:val="28"/>
          <w:lang w:val="ru-MO"/>
        </w:rPr>
        <w:t xml:space="preserve"> // </w:t>
      </w:r>
      <w:r w:rsidRPr="00170BF8">
        <w:rPr>
          <w:rFonts w:ascii="Times New Roman" w:hAnsi="Times New Roman" w:cs="Times New Roman"/>
          <w:sz w:val="28"/>
          <w:szCs w:val="28"/>
        </w:rPr>
        <w:t>Сборник научных трудов Академии оценки и строительства. – Алматы, 2005. – С. 164</w:t>
      </w:r>
      <w:r>
        <w:rPr>
          <w:rFonts w:ascii="Times New Roman" w:hAnsi="Times New Roman" w:cs="Times New Roman"/>
          <w:sz w:val="28"/>
          <w:szCs w:val="28"/>
        </w:rPr>
        <w:t>-</w:t>
      </w:r>
      <w:r w:rsidRPr="00170BF8">
        <w:rPr>
          <w:rFonts w:ascii="Times New Roman" w:hAnsi="Times New Roman" w:cs="Times New Roman"/>
          <w:sz w:val="28"/>
          <w:szCs w:val="28"/>
        </w:rPr>
        <w:t>166.</w:t>
      </w:r>
    </w:p>
    <w:p w:rsidR="00B86C91" w:rsidRPr="0050219D" w:rsidRDefault="00B86C91" w:rsidP="00B86C91">
      <w:pPr>
        <w:pStyle w:val="ac"/>
        <w:widowControl w:val="0"/>
        <w:numPr>
          <w:ilvl w:val="0"/>
          <w:numId w:val="3"/>
        </w:numPr>
        <w:tabs>
          <w:tab w:val="left" w:pos="392"/>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170BF8">
        <w:rPr>
          <w:rFonts w:ascii="Times New Roman" w:hAnsi="Times New Roman" w:cs="Times New Roman"/>
          <w:bCs/>
          <w:sz w:val="28"/>
          <w:szCs w:val="28"/>
        </w:rPr>
        <w:t xml:space="preserve">Садимова Р. М. </w:t>
      </w:r>
      <w:r w:rsidRPr="00170BF8">
        <w:rPr>
          <w:rFonts w:ascii="Times New Roman" w:hAnsi="Times New Roman" w:cs="Times New Roman"/>
          <w:sz w:val="28"/>
          <w:szCs w:val="28"/>
        </w:rPr>
        <w:t xml:space="preserve">Компрессионная сжимаемость песчаных грунтов с крупнообломочными включениями / Р. М. Садимова, </w:t>
      </w:r>
      <w:r>
        <w:rPr>
          <w:rFonts w:ascii="Times New Roman" w:hAnsi="Times New Roman" w:cs="Times New Roman"/>
          <w:sz w:val="28"/>
          <w:szCs w:val="28"/>
        </w:rPr>
        <w:t xml:space="preserve">          </w:t>
      </w:r>
      <w:r w:rsidRPr="00170BF8">
        <w:rPr>
          <w:rFonts w:ascii="Times New Roman" w:hAnsi="Times New Roman" w:cs="Times New Roman"/>
          <w:sz w:val="28"/>
          <w:szCs w:val="28"/>
        </w:rPr>
        <w:t>А. С. Безуглов, В. А. Козионов // Қазақстан ғылымы мен техникасы = Наука и техника Казахстана. – 2013. – № 1–2. – С. 51</w:t>
      </w:r>
      <w:r>
        <w:rPr>
          <w:rFonts w:ascii="Times New Roman" w:hAnsi="Times New Roman" w:cs="Times New Roman"/>
          <w:sz w:val="28"/>
          <w:szCs w:val="28"/>
        </w:rPr>
        <w:t>-56.</w:t>
      </w:r>
    </w:p>
    <w:p w:rsidR="00B86C91" w:rsidRPr="00170BF8" w:rsidRDefault="00B86C91" w:rsidP="00B86C91">
      <w:pPr>
        <w:pStyle w:val="ac"/>
        <w:widowControl w:val="0"/>
        <w:numPr>
          <w:ilvl w:val="0"/>
          <w:numId w:val="3"/>
        </w:numPr>
        <w:tabs>
          <w:tab w:val="left" w:pos="392"/>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170BF8">
        <w:rPr>
          <w:rFonts w:ascii="Times New Roman" w:hAnsi="Times New Roman" w:cs="Times New Roman"/>
          <w:bCs/>
          <w:sz w:val="28"/>
          <w:szCs w:val="28"/>
        </w:rPr>
        <w:t xml:space="preserve">Саканов К. Т. </w:t>
      </w:r>
      <w:r w:rsidRPr="00170BF8">
        <w:rPr>
          <w:rFonts w:ascii="Times New Roman" w:hAnsi="Times New Roman" w:cs="Times New Roman"/>
          <w:sz w:val="28"/>
          <w:szCs w:val="28"/>
        </w:rPr>
        <w:t>Предельные деформации бетона в элементах с непрямоугольной формой сжатой зоны // Қазақстан ғылымы мен техникасы = Наука и техника Казахстана. – 2010. – № 1. – С. 93</w:t>
      </w:r>
      <w:r>
        <w:rPr>
          <w:rFonts w:ascii="Times New Roman" w:hAnsi="Times New Roman" w:cs="Times New Roman"/>
          <w:sz w:val="28"/>
          <w:szCs w:val="28"/>
        </w:rPr>
        <w:t>-96.</w:t>
      </w:r>
    </w:p>
    <w:p w:rsidR="00B86C91" w:rsidRPr="00170BF8"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B86C91" w:rsidRPr="008B0B93">
        <w:rPr>
          <w:rFonts w:ascii="Times New Roman" w:hAnsi="Times New Roman" w:cs="Times New Roman"/>
          <w:bCs/>
          <w:sz w:val="28"/>
          <w:szCs w:val="28"/>
        </w:rPr>
        <w:t xml:space="preserve">Саканов К. Т. </w:t>
      </w:r>
      <w:r w:rsidR="00B86C91" w:rsidRPr="008B0B93">
        <w:rPr>
          <w:rFonts w:ascii="Times New Roman" w:hAnsi="Times New Roman" w:cs="Times New Roman"/>
          <w:sz w:val="28"/>
          <w:szCs w:val="28"/>
        </w:rPr>
        <w:t>Сопротивления, возникающие при резании и копании грунта роторными экскаваторами с различными рабочими органами</w:t>
      </w:r>
      <w:r w:rsidR="00B86C91">
        <w:rPr>
          <w:rFonts w:ascii="Times New Roman" w:hAnsi="Times New Roman" w:cs="Times New Roman"/>
          <w:sz w:val="28"/>
          <w:szCs w:val="28"/>
          <w:lang w:val="kk-KZ"/>
        </w:rPr>
        <w:t xml:space="preserve"> </w:t>
      </w:r>
      <w:r w:rsidR="00B86C91" w:rsidRPr="008B0B93">
        <w:rPr>
          <w:rFonts w:ascii="Times New Roman" w:hAnsi="Times New Roman" w:cs="Times New Roman"/>
          <w:sz w:val="28"/>
          <w:szCs w:val="28"/>
        </w:rPr>
        <w:t>// ПМУ хабаршысы</w:t>
      </w:r>
      <w:r w:rsidR="00B86C91">
        <w:rPr>
          <w:rFonts w:ascii="Times New Roman" w:hAnsi="Times New Roman" w:cs="Times New Roman"/>
          <w:sz w:val="28"/>
          <w:szCs w:val="28"/>
        </w:rPr>
        <w:t xml:space="preserve"> </w:t>
      </w:r>
      <w:r w:rsidR="00B86C91" w:rsidRPr="008B0B93">
        <w:rPr>
          <w:rFonts w:ascii="Times New Roman" w:hAnsi="Times New Roman" w:cs="Times New Roman"/>
          <w:sz w:val="28"/>
          <w:szCs w:val="28"/>
        </w:rPr>
        <w:t>=</w:t>
      </w:r>
      <w:r w:rsidR="00B86C91">
        <w:rPr>
          <w:rFonts w:ascii="Times New Roman" w:hAnsi="Times New Roman" w:cs="Times New Roman"/>
          <w:sz w:val="28"/>
          <w:szCs w:val="28"/>
        </w:rPr>
        <w:t xml:space="preserve"> </w:t>
      </w:r>
      <w:r w:rsidR="00B86C91" w:rsidRPr="008B0B93">
        <w:rPr>
          <w:rFonts w:ascii="Times New Roman" w:hAnsi="Times New Roman" w:cs="Times New Roman"/>
          <w:sz w:val="28"/>
          <w:szCs w:val="28"/>
        </w:rPr>
        <w:t xml:space="preserve">Вестник ПГУ. Сер. </w:t>
      </w:r>
      <w:r w:rsidR="00B86C91">
        <w:rPr>
          <w:rFonts w:ascii="Times New Roman" w:hAnsi="Times New Roman" w:cs="Times New Roman"/>
          <w:sz w:val="28"/>
          <w:szCs w:val="28"/>
        </w:rPr>
        <w:t>Э</w:t>
      </w:r>
      <w:r w:rsidR="00B86C91" w:rsidRPr="008B0B93">
        <w:rPr>
          <w:rFonts w:ascii="Times New Roman" w:hAnsi="Times New Roman" w:cs="Times New Roman"/>
          <w:sz w:val="28"/>
          <w:szCs w:val="28"/>
        </w:rPr>
        <w:t xml:space="preserve">нергетическая. </w:t>
      </w:r>
      <w:r w:rsidR="00B86C91">
        <w:rPr>
          <w:rFonts w:ascii="Times New Roman" w:hAnsi="Times New Roman" w:cs="Times New Roman"/>
          <w:sz w:val="28"/>
          <w:szCs w:val="28"/>
        </w:rPr>
        <w:t>–</w:t>
      </w:r>
      <w:r w:rsidR="00B86C91" w:rsidRPr="008B0B93">
        <w:rPr>
          <w:rFonts w:ascii="Times New Roman" w:hAnsi="Times New Roman" w:cs="Times New Roman"/>
          <w:sz w:val="28"/>
          <w:szCs w:val="28"/>
        </w:rPr>
        <w:t xml:space="preserve"> 2010. </w:t>
      </w:r>
      <w:r w:rsidR="00B86C91">
        <w:rPr>
          <w:rFonts w:ascii="Times New Roman" w:hAnsi="Times New Roman" w:cs="Times New Roman"/>
          <w:sz w:val="28"/>
          <w:szCs w:val="28"/>
        </w:rPr>
        <w:t xml:space="preserve">– </w:t>
      </w:r>
      <w:r w:rsidR="00B86C91" w:rsidRPr="008B0B93">
        <w:rPr>
          <w:rFonts w:ascii="Times New Roman" w:hAnsi="Times New Roman" w:cs="Times New Roman"/>
          <w:sz w:val="28"/>
          <w:szCs w:val="28"/>
        </w:rPr>
        <w:t xml:space="preserve">№ 3. </w:t>
      </w:r>
      <w:r w:rsidR="00B86C91">
        <w:rPr>
          <w:rFonts w:ascii="Times New Roman" w:hAnsi="Times New Roman" w:cs="Times New Roman"/>
          <w:sz w:val="28"/>
          <w:szCs w:val="28"/>
        </w:rPr>
        <w:t>–</w:t>
      </w:r>
      <w:r w:rsidR="00B86C91" w:rsidRPr="008B0B93">
        <w:rPr>
          <w:rFonts w:ascii="Times New Roman" w:hAnsi="Times New Roman" w:cs="Times New Roman"/>
          <w:sz w:val="28"/>
          <w:szCs w:val="28"/>
        </w:rPr>
        <w:t xml:space="preserve"> С. 46</w:t>
      </w:r>
      <w:r w:rsidR="00B86C91">
        <w:rPr>
          <w:rFonts w:ascii="Times New Roman" w:hAnsi="Times New Roman" w:cs="Times New Roman"/>
          <w:sz w:val="28"/>
          <w:szCs w:val="28"/>
        </w:rPr>
        <w:t>-50.</w:t>
      </w:r>
    </w:p>
    <w:p w:rsidR="00B86C91" w:rsidRPr="004F0A58"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AA5A01">
        <w:rPr>
          <w:rFonts w:ascii="Times New Roman" w:eastAsia="Times New Roman" w:hAnsi="Times New Roman" w:cs="Times New Roman"/>
          <w:bCs/>
          <w:sz w:val="28"/>
          <w:szCs w:val="28"/>
        </w:rPr>
        <w:t>Сарлыбаева Л. М.</w:t>
      </w:r>
      <w:r w:rsidR="00B86C91" w:rsidRPr="00AA5A01">
        <w:rPr>
          <w:rFonts w:ascii="Times New Roman" w:eastAsia="Times New Roman" w:hAnsi="Times New Roman" w:cs="Times New Roman"/>
          <w:sz w:val="28"/>
          <w:szCs w:val="28"/>
        </w:rPr>
        <w:t xml:space="preserve"> Формирование технологической схемы элеватора в рамках САПР-ПХПЗ / Л. М. Сарлыбаева, </w:t>
      </w:r>
      <w:r w:rsidR="00B86C91">
        <w:rPr>
          <w:rFonts w:ascii="Times New Roman" w:eastAsia="Times New Roman" w:hAnsi="Times New Roman" w:cs="Times New Roman"/>
          <w:sz w:val="28"/>
          <w:szCs w:val="28"/>
          <w:lang w:val="kk-KZ"/>
        </w:rPr>
        <w:t xml:space="preserve">                           </w:t>
      </w:r>
      <w:r w:rsidR="00B86C91" w:rsidRPr="00AA5A01">
        <w:rPr>
          <w:rFonts w:ascii="Times New Roman" w:eastAsia="Times New Roman" w:hAnsi="Times New Roman" w:cs="Times New Roman"/>
          <w:sz w:val="28"/>
          <w:szCs w:val="28"/>
        </w:rPr>
        <w:t xml:space="preserve">К. Ш. </w:t>
      </w:r>
      <w:r w:rsidR="00B86C91" w:rsidRPr="00AA5A01">
        <w:rPr>
          <w:rFonts w:ascii="Times New Roman" w:eastAsia="Times New Roman" w:hAnsi="Times New Roman" w:cs="Times New Roman"/>
          <w:bCs/>
          <w:sz w:val="28"/>
          <w:szCs w:val="28"/>
        </w:rPr>
        <w:t>Арынгазин</w:t>
      </w:r>
      <w:r w:rsidR="00B86C91" w:rsidRPr="00AA5A01">
        <w:rPr>
          <w:rFonts w:ascii="Times New Roman" w:eastAsia="Times New Roman" w:hAnsi="Times New Roman" w:cs="Times New Roman"/>
          <w:sz w:val="28"/>
          <w:szCs w:val="28"/>
        </w:rPr>
        <w:t xml:space="preserve"> // Қазақстан ғылымы мен техникасы</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Наука</w:t>
      </w:r>
      <w:r w:rsidR="00B86C91">
        <w:rPr>
          <w:rFonts w:ascii="Times New Roman" w:eastAsia="Times New Roman" w:hAnsi="Times New Roman" w:cs="Times New Roman"/>
          <w:sz w:val="28"/>
          <w:szCs w:val="28"/>
          <w:lang w:val="kk-KZ"/>
        </w:rPr>
        <w:t xml:space="preserve"> </w:t>
      </w:r>
      <w:r w:rsidR="00B86C91" w:rsidRPr="00AA5A01">
        <w:rPr>
          <w:rFonts w:ascii="Times New Roman" w:eastAsia="Times New Roman" w:hAnsi="Times New Roman" w:cs="Times New Roman"/>
          <w:sz w:val="28"/>
          <w:szCs w:val="28"/>
        </w:rPr>
        <w:t>и техника Казахстана. – 2008. – № 2. – С. 32</w:t>
      </w:r>
      <w:r w:rsidR="00B86C91">
        <w:rPr>
          <w:rFonts w:ascii="Times New Roman" w:hAnsi="Times New Roman" w:cs="Times New Roman"/>
          <w:sz w:val="28"/>
          <w:szCs w:val="28"/>
        </w:rPr>
        <w:t>-</w:t>
      </w:r>
      <w:r w:rsidR="00B86C91" w:rsidRPr="00AA5A01">
        <w:rPr>
          <w:rFonts w:ascii="Times New Roman" w:eastAsia="Times New Roman" w:hAnsi="Times New Roman" w:cs="Times New Roman"/>
          <w:sz w:val="28"/>
          <w:szCs w:val="28"/>
        </w:rPr>
        <w:t>34.</w:t>
      </w:r>
    </w:p>
    <w:p w:rsidR="00B86C91" w:rsidRPr="00101090" w:rsidRDefault="004B236A"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101090">
        <w:rPr>
          <w:rFonts w:ascii="Times New Roman" w:hAnsi="Times New Roman" w:cs="Times New Roman"/>
          <w:bCs/>
          <w:sz w:val="28"/>
          <w:szCs w:val="28"/>
        </w:rPr>
        <w:t>Соболев Г. М. Использование зол Павлодар-Экибастузских топливных электростанций в качестве мелкого заполнителя керамзитобетона / Г. М. Соболев, А. П. Капустин, В. Г. Никифорова // Сборник трудов МИСИ им. В. В. Куйбышева. – М., 1982.</w:t>
      </w:r>
    </w:p>
    <w:p w:rsidR="00B86C91" w:rsidRPr="00170BF8"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B86C91" w:rsidRPr="00773007">
        <w:rPr>
          <w:rFonts w:ascii="Times New Roman" w:hAnsi="Times New Roman" w:cs="Times New Roman"/>
          <w:bCs/>
          <w:sz w:val="28"/>
          <w:szCs w:val="28"/>
        </w:rPr>
        <w:t xml:space="preserve">Станевич В. Т. </w:t>
      </w:r>
      <w:r w:rsidR="00B86C91" w:rsidRPr="00773007">
        <w:rPr>
          <w:rFonts w:ascii="Times New Roman" w:hAnsi="Times New Roman" w:cs="Times New Roman"/>
          <w:sz w:val="28"/>
          <w:szCs w:val="28"/>
        </w:rPr>
        <w:t>Исследование</w:t>
      </w:r>
      <w:r w:rsidR="00B86C91" w:rsidRPr="009243D8">
        <w:rPr>
          <w:rFonts w:ascii="Times New Roman" w:hAnsi="Times New Roman" w:cs="Times New Roman"/>
          <w:sz w:val="28"/>
          <w:szCs w:val="28"/>
        </w:rPr>
        <w:t xml:space="preserve"> процессов, протекающих при обжиге керамических образцов из отходов угледобычи / </w:t>
      </w:r>
      <w:r w:rsidR="00B86C91">
        <w:rPr>
          <w:rFonts w:ascii="Times New Roman" w:hAnsi="Times New Roman" w:cs="Times New Roman"/>
          <w:sz w:val="28"/>
          <w:szCs w:val="28"/>
        </w:rPr>
        <w:t xml:space="preserve">                     </w:t>
      </w:r>
      <w:r w:rsidR="00B86C91" w:rsidRPr="009243D8">
        <w:rPr>
          <w:rFonts w:ascii="Times New Roman" w:hAnsi="Times New Roman" w:cs="Times New Roman"/>
          <w:sz w:val="28"/>
          <w:szCs w:val="28"/>
        </w:rPr>
        <w:t>В. Т. Станевич, Б. Ч. Кудрышова, К. Ибрагимов // Қазақстан ғылымы мен техникасы</w:t>
      </w:r>
      <w:r w:rsidR="00B86C91">
        <w:rPr>
          <w:rFonts w:ascii="Times New Roman" w:hAnsi="Times New Roman" w:cs="Times New Roman"/>
          <w:sz w:val="28"/>
          <w:szCs w:val="28"/>
        </w:rPr>
        <w:t xml:space="preserve"> </w:t>
      </w:r>
      <w:r w:rsidR="00B86C91" w:rsidRPr="009243D8">
        <w:rPr>
          <w:rFonts w:ascii="Times New Roman" w:hAnsi="Times New Roman" w:cs="Times New Roman"/>
          <w:sz w:val="28"/>
          <w:szCs w:val="28"/>
        </w:rPr>
        <w:t>=</w:t>
      </w:r>
      <w:r w:rsidR="00B86C91">
        <w:rPr>
          <w:rFonts w:ascii="Times New Roman" w:hAnsi="Times New Roman" w:cs="Times New Roman"/>
          <w:sz w:val="28"/>
          <w:szCs w:val="28"/>
        </w:rPr>
        <w:t xml:space="preserve"> </w:t>
      </w:r>
      <w:r w:rsidR="00B86C91" w:rsidRPr="009243D8">
        <w:rPr>
          <w:rFonts w:ascii="Times New Roman" w:hAnsi="Times New Roman" w:cs="Times New Roman"/>
          <w:sz w:val="28"/>
          <w:szCs w:val="28"/>
        </w:rPr>
        <w:t xml:space="preserve">Наука </w:t>
      </w:r>
      <w:r w:rsidR="00B86C91">
        <w:rPr>
          <w:rFonts w:ascii="Times New Roman" w:hAnsi="Times New Roman" w:cs="Times New Roman"/>
          <w:sz w:val="28"/>
          <w:szCs w:val="28"/>
        </w:rPr>
        <w:t xml:space="preserve"> </w:t>
      </w:r>
      <w:r w:rsidR="00B86C91" w:rsidRPr="009243D8">
        <w:rPr>
          <w:rFonts w:ascii="Times New Roman" w:hAnsi="Times New Roman" w:cs="Times New Roman"/>
          <w:sz w:val="28"/>
          <w:szCs w:val="28"/>
        </w:rPr>
        <w:t xml:space="preserve">и техника Казахстана. </w:t>
      </w:r>
      <w:r w:rsidR="00B86C91">
        <w:rPr>
          <w:rFonts w:ascii="Times New Roman" w:hAnsi="Times New Roman" w:cs="Times New Roman"/>
          <w:sz w:val="28"/>
          <w:szCs w:val="28"/>
        </w:rPr>
        <w:t>–</w:t>
      </w:r>
      <w:r w:rsidR="00B86C91" w:rsidRPr="009243D8">
        <w:rPr>
          <w:rFonts w:ascii="Times New Roman" w:hAnsi="Times New Roman" w:cs="Times New Roman"/>
          <w:sz w:val="28"/>
          <w:szCs w:val="28"/>
        </w:rPr>
        <w:t xml:space="preserve"> 2005. </w:t>
      </w:r>
      <w:r w:rsidR="00B86C91">
        <w:rPr>
          <w:rFonts w:ascii="Times New Roman" w:hAnsi="Times New Roman" w:cs="Times New Roman"/>
          <w:sz w:val="28"/>
          <w:szCs w:val="28"/>
        </w:rPr>
        <w:t>–</w:t>
      </w:r>
      <w:r w:rsidR="00B86C91" w:rsidRPr="009243D8">
        <w:rPr>
          <w:rFonts w:ascii="Times New Roman" w:hAnsi="Times New Roman" w:cs="Times New Roman"/>
          <w:sz w:val="28"/>
          <w:szCs w:val="28"/>
        </w:rPr>
        <w:t xml:space="preserve"> № 4. </w:t>
      </w:r>
      <w:r w:rsidR="00B86C91">
        <w:rPr>
          <w:rFonts w:ascii="Times New Roman" w:hAnsi="Times New Roman" w:cs="Times New Roman"/>
          <w:sz w:val="28"/>
          <w:szCs w:val="28"/>
        </w:rPr>
        <w:t>–</w:t>
      </w:r>
      <w:r w:rsidR="00B86C91" w:rsidRPr="009243D8">
        <w:rPr>
          <w:rFonts w:ascii="Times New Roman" w:hAnsi="Times New Roman" w:cs="Times New Roman"/>
          <w:sz w:val="28"/>
          <w:szCs w:val="28"/>
        </w:rPr>
        <w:t xml:space="preserve"> </w:t>
      </w:r>
      <w:r w:rsidR="00B86C91">
        <w:rPr>
          <w:rFonts w:ascii="Times New Roman" w:hAnsi="Times New Roman" w:cs="Times New Roman"/>
          <w:sz w:val="28"/>
          <w:szCs w:val="28"/>
          <w:lang w:val="kk-KZ"/>
        </w:rPr>
        <w:t xml:space="preserve">               </w:t>
      </w:r>
      <w:r w:rsidR="00B86C91" w:rsidRPr="009243D8">
        <w:rPr>
          <w:rFonts w:ascii="Times New Roman" w:hAnsi="Times New Roman" w:cs="Times New Roman"/>
          <w:sz w:val="28"/>
          <w:szCs w:val="28"/>
        </w:rPr>
        <w:t>С. 150</w:t>
      </w:r>
      <w:r w:rsidR="00B86C91">
        <w:rPr>
          <w:rFonts w:ascii="Times New Roman" w:hAnsi="Times New Roman" w:cs="Times New Roman"/>
          <w:sz w:val="28"/>
          <w:szCs w:val="28"/>
        </w:rPr>
        <w:t>-</w:t>
      </w:r>
      <w:r w:rsidR="00B86C91" w:rsidRPr="009243D8">
        <w:rPr>
          <w:rFonts w:ascii="Times New Roman" w:hAnsi="Times New Roman" w:cs="Times New Roman"/>
          <w:sz w:val="28"/>
          <w:szCs w:val="28"/>
        </w:rPr>
        <w:t>153.</w:t>
      </w:r>
    </w:p>
    <w:p w:rsidR="00B86C91"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170BF8">
        <w:rPr>
          <w:rFonts w:ascii="Times New Roman" w:hAnsi="Times New Roman" w:cs="Times New Roman"/>
          <w:sz w:val="28"/>
          <w:szCs w:val="28"/>
        </w:rPr>
        <w:t>Станевич В. Т. Исследование процессов термической обработки черепицы из отходов угледобычи // Экономия</w:t>
      </w:r>
      <w:r w:rsidR="00B86C91">
        <w:rPr>
          <w:rFonts w:ascii="Times New Roman" w:hAnsi="Times New Roman" w:cs="Times New Roman"/>
          <w:sz w:val="28"/>
          <w:szCs w:val="28"/>
          <w:lang w:val="kk-KZ"/>
        </w:rPr>
        <w:t xml:space="preserve"> </w:t>
      </w:r>
      <w:r w:rsidR="00B86C91" w:rsidRPr="00170BF8">
        <w:rPr>
          <w:rFonts w:ascii="Times New Roman" w:hAnsi="Times New Roman" w:cs="Times New Roman"/>
          <w:sz w:val="28"/>
          <w:szCs w:val="28"/>
        </w:rPr>
        <w:t>топливно-энергетических ресурсов в технологии строительных материалов, изделий, конструкций : межвузов. сб. науч. трудов / КазГАСА. – Алматы, 1996.</w:t>
      </w:r>
    </w:p>
    <w:p w:rsidR="00B86C91" w:rsidRDefault="00B86C91"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170BF8">
        <w:rPr>
          <w:rFonts w:ascii="Times New Roman" w:hAnsi="Times New Roman" w:cs="Times New Roman"/>
          <w:bCs/>
          <w:sz w:val="28"/>
          <w:szCs w:val="28"/>
        </w:rPr>
        <w:t xml:space="preserve">Торпищев Ш. </w:t>
      </w:r>
      <w:r w:rsidRPr="00170BF8">
        <w:rPr>
          <w:rFonts w:ascii="Times New Roman" w:hAnsi="Times New Roman" w:cs="Times New Roman"/>
          <w:sz w:val="28"/>
          <w:szCs w:val="28"/>
        </w:rPr>
        <w:t>Высокочастотная электротермия в технологии бетонных и железобетонных изделий // Қазақстан ғылымы мен техникасы = Наука и техника Казахстана. – 2004. – № 4. – С. 78</w:t>
      </w:r>
      <w:r>
        <w:rPr>
          <w:rFonts w:ascii="Times New Roman" w:hAnsi="Times New Roman" w:cs="Times New Roman"/>
          <w:sz w:val="28"/>
          <w:szCs w:val="28"/>
        </w:rPr>
        <w:t>-</w:t>
      </w:r>
      <w:r w:rsidRPr="00170BF8">
        <w:rPr>
          <w:rFonts w:ascii="Times New Roman" w:hAnsi="Times New Roman" w:cs="Times New Roman"/>
          <w:sz w:val="28"/>
          <w:szCs w:val="28"/>
        </w:rPr>
        <w:t>83.</w:t>
      </w:r>
    </w:p>
    <w:p w:rsidR="00B86C91"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170BF8">
        <w:rPr>
          <w:rFonts w:ascii="Times New Roman" w:hAnsi="Times New Roman" w:cs="Times New Roman"/>
          <w:bCs/>
          <w:sz w:val="28"/>
          <w:szCs w:val="28"/>
        </w:rPr>
        <w:t xml:space="preserve">Торпищев Ш. К. </w:t>
      </w:r>
      <w:r w:rsidR="00B86C91" w:rsidRPr="00170BF8">
        <w:rPr>
          <w:rFonts w:ascii="Times New Roman" w:hAnsi="Times New Roman" w:cs="Times New Roman"/>
          <w:sz w:val="28"/>
          <w:szCs w:val="28"/>
        </w:rPr>
        <w:t>Перспективный способ обеспечения необходимого уровня пассивации стальной арматуры в бетоне /        Ш. К. Торпищев,</w:t>
      </w:r>
      <w:r w:rsidR="00B86C91" w:rsidRPr="00170BF8">
        <w:rPr>
          <w:rFonts w:ascii="Times New Roman" w:hAnsi="Times New Roman" w:cs="Times New Roman"/>
          <w:sz w:val="28"/>
          <w:szCs w:val="28"/>
          <w:lang w:val="kk-KZ"/>
        </w:rPr>
        <w:t xml:space="preserve"> </w:t>
      </w:r>
      <w:r w:rsidR="00B86C91" w:rsidRPr="00170BF8">
        <w:rPr>
          <w:rFonts w:ascii="Times New Roman" w:hAnsi="Times New Roman" w:cs="Times New Roman"/>
          <w:sz w:val="28"/>
          <w:szCs w:val="28"/>
        </w:rPr>
        <w:t xml:space="preserve">Ф. Ш. Торпищев // Қазақстан ғылымы мен </w:t>
      </w:r>
      <w:r w:rsidR="00B86C91" w:rsidRPr="00170BF8">
        <w:rPr>
          <w:rFonts w:ascii="Times New Roman" w:hAnsi="Times New Roman" w:cs="Times New Roman"/>
          <w:sz w:val="28"/>
          <w:szCs w:val="28"/>
        </w:rPr>
        <w:lastRenderedPageBreak/>
        <w:t>техникасы = Наука и техника Казахстана. – 2005. – № 1. – С. 77</w:t>
      </w:r>
      <w:r w:rsidR="00B86C91">
        <w:rPr>
          <w:rFonts w:ascii="Times New Roman" w:hAnsi="Times New Roman" w:cs="Times New Roman"/>
          <w:sz w:val="28"/>
          <w:szCs w:val="28"/>
        </w:rPr>
        <w:t>-</w:t>
      </w:r>
      <w:r w:rsidR="00B86C91" w:rsidRPr="00170BF8">
        <w:rPr>
          <w:rFonts w:ascii="Times New Roman" w:hAnsi="Times New Roman" w:cs="Times New Roman"/>
          <w:sz w:val="28"/>
          <w:szCs w:val="28"/>
        </w:rPr>
        <w:t>81.</w:t>
      </w:r>
    </w:p>
    <w:p w:rsidR="00B86C91" w:rsidRPr="00170BF8"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170BF8">
        <w:rPr>
          <w:rFonts w:ascii="Times New Roman" w:hAnsi="Times New Roman" w:cs="Times New Roman"/>
          <w:bCs/>
          <w:sz w:val="28"/>
          <w:szCs w:val="28"/>
        </w:rPr>
        <w:t xml:space="preserve">Торпищев Ш. К. </w:t>
      </w:r>
      <w:r w:rsidR="00B86C91" w:rsidRPr="00170BF8">
        <w:rPr>
          <w:rFonts w:ascii="Times New Roman" w:hAnsi="Times New Roman" w:cs="Times New Roman"/>
          <w:sz w:val="28"/>
          <w:szCs w:val="28"/>
        </w:rPr>
        <w:t>Перспективный способ повышения эффективности сталефибробетона / Ш. К. Торпищев, Ф. Ш. Торпищев // Қазақстан ғылымы мен техникасы = Наука и техника Казахстана. – 2005. – № 1. – С. 82</w:t>
      </w:r>
      <w:r w:rsidR="00B86C91">
        <w:rPr>
          <w:rFonts w:ascii="Times New Roman" w:hAnsi="Times New Roman" w:cs="Times New Roman"/>
          <w:sz w:val="28"/>
          <w:szCs w:val="28"/>
        </w:rPr>
        <w:t>-85.</w:t>
      </w:r>
    </w:p>
    <w:p w:rsidR="00B86C91" w:rsidRPr="004C4B2B"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B86C91" w:rsidRPr="008B0B93">
        <w:rPr>
          <w:rFonts w:ascii="Times New Roman" w:hAnsi="Times New Roman" w:cs="Times New Roman"/>
          <w:bCs/>
          <w:sz w:val="28"/>
          <w:szCs w:val="28"/>
        </w:rPr>
        <w:t xml:space="preserve">Тусупова А. З. </w:t>
      </w:r>
      <w:r w:rsidR="00B86C91" w:rsidRPr="008B0B93">
        <w:rPr>
          <w:rFonts w:ascii="Times New Roman" w:hAnsi="Times New Roman" w:cs="Times New Roman"/>
          <w:sz w:val="28"/>
          <w:szCs w:val="28"/>
        </w:rPr>
        <w:t>Пористость цементного камня в ячеистом бетоне / А. З. Тусупова, Г. И. Люсова, П. В. Корниенко // ПМУ хабаршысы</w:t>
      </w:r>
      <w:r w:rsidR="00B86C91">
        <w:rPr>
          <w:rFonts w:ascii="Times New Roman" w:hAnsi="Times New Roman" w:cs="Times New Roman"/>
          <w:sz w:val="28"/>
          <w:szCs w:val="28"/>
        </w:rPr>
        <w:t xml:space="preserve"> </w:t>
      </w:r>
      <w:r w:rsidR="00B86C91" w:rsidRPr="008B0B93">
        <w:rPr>
          <w:rFonts w:ascii="Times New Roman" w:hAnsi="Times New Roman" w:cs="Times New Roman"/>
          <w:sz w:val="28"/>
          <w:szCs w:val="28"/>
        </w:rPr>
        <w:t>=</w:t>
      </w:r>
      <w:r w:rsidR="00B86C91">
        <w:rPr>
          <w:rFonts w:ascii="Times New Roman" w:hAnsi="Times New Roman" w:cs="Times New Roman"/>
          <w:sz w:val="28"/>
          <w:szCs w:val="28"/>
        </w:rPr>
        <w:t xml:space="preserve"> </w:t>
      </w:r>
      <w:r w:rsidR="00B86C91" w:rsidRPr="008B0B93">
        <w:rPr>
          <w:rFonts w:ascii="Times New Roman" w:hAnsi="Times New Roman" w:cs="Times New Roman"/>
          <w:sz w:val="28"/>
          <w:szCs w:val="28"/>
        </w:rPr>
        <w:t xml:space="preserve">Вестник ПГУ. Сер. </w:t>
      </w:r>
      <w:r w:rsidR="00B86C91">
        <w:rPr>
          <w:rFonts w:ascii="Times New Roman" w:hAnsi="Times New Roman" w:cs="Times New Roman"/>
          <w:sz w:val="28"/>
          <w:szCs w:val="28"/>
        </w:rPr>
        <w:t>Ф</w:t>
      </w:r>
      <w:r w:rsidR="00B86C91" w:rsidRPr="008B0B93">
        <w:rPr>
          <w:rFonts w:ascii="Times New Roman" w:hAnsi="Times New Roman" w:cs="Times New Roman"/>
          <w:sz w:val="28"/>
          <w:szCs w:val="28"/>
        </w:rPr>
        <w:t xml:space="preserve">изико-математическая. </w:t>
      </w:r>
      <w:r w:rsidR="00B86C91">
        <w:rPr>
          <w:rFonts w:ascii="Times New Roman" w:hAnsi="Times New Roman" w:cs="Times New Roman"/>
          <w:sz w:val="28"/>
          <w:szCs w:val="28"/>
        </w:rPr>
        <w:t>–</w:t>
      </w:r>
      <w:r w:rsidR="00B86C91" w:rsidRPr="008B0B93">
        <w:rPr>
          <w:rFonts w:ascii="Times New Roman" w:hAnsi="Times New Roman" w:cs="Times New Roman"/>
          <w:sz w:val="28"/>
          <w:szCs w:val="28"/>
        </w:rPr>
        <w:t xml:space="preserve"> 2007. </w:t>
      </w:r>
      <w:r w:rsidR="00B86C91">
        <w:rPr>
          <w:rFonts w:ascii="Times New Roman" w:hAnsi="Times New Roman" w:cs="Times New Roman"/>
          <w:sz w:val="28"/>
          <w:szCs w:val="28"/>
        </w:rPr>
        <w:t xml:space="preserve">– </w:t>
      </w:r>
      <w:r w:rsidR="00B86C91" w:rsidRPr="008B0B93">
        <w:rPr>
          <w:rFonts w:ascii="Times New Roman" w:hAnsi="Times New Roman" w:cs="Times New Roman"/>
          <w:sz w:val="28"/>
          <w:szCs w:val="28"/>
        </w:rPr>
        <w:t xml:space="preserve"> № 1. </w:t>
      </w:r>
      <w:r w:rsidR="00B86C91">
        <w:rPr>
          <w:rFonts w:ascii="Times New Roman" w:hAnsi="Times New Roman" w:cs="Times New Roman"/>
          <w:sz w:val="28"/>
          <w:szCs w:val="28"/>
        </w:rPr>
        <w:t>–</w:t>
      </w:r>
      <w:r w:rsidR="00B86C91" w:rsidRPr="008B0B93">
        <w:rPr>
          <w:rFonts w:ascii="Times New Roman" w:hAnsi="Times New Roman" w:cs="Times New Roman"/>
          <w:sz w:val="28"/>
          <w:szCs w:val="28"/>
        </w:rPr>
        <w:t xml:space="preserve"> С. 111</w:t>
      </w:r>
      <w:r w:rsidR="00B86C91">
        <w:rPr>
          <w:rFonts w:ascii="Times New Roman" w:hAnsi="Times New Roman" w:cs="Times New Roman"/>
          <w:sz w:val="28"/>
          <w:szCs w:val="28"/>
        </w:rPr>
        <w:t>-</w:t>
      </w:r>
      <w:r w:rsidR="00B86C91" w:rsidRPr="008B0B93">
        <w:rPr>
          <w:rFonts w:ascii="Times New Roman" w:hAnsi="Times New Roman" w:cs="Times New Roman"/>
          <w:sz w:val="28"/>
          <w:szCs w:val="28"/>
        </w:rPr>
        <w:t>121.</w:t>
      </w:r>
    </w:p>
    <w:p w:rsidR="00B86C91" w:rsidRPr="00AA5A01"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AA5A01">
        <w:rPr>
          <w:rFonts w:ascii="Times New Roman" w:eastAsia="Times New Roman" w:hAnsi="Times New Roman" w:cs="Times New Roman"/>
          <w:bCs/>
          <w:sz w:val="28"/>
          <w:szCs w:val="28"/>
        </w:rPr>
        <w:t>Украинец В. Н.</w:t>
      </w:r>
      <w:r w:rsidR="00B86C91" w:rsidRPr="00AA5A01">
        <w:rPr>
          <w:rFonts w:ascii="Times New Roman" w:eastAsia="Times New Roman" w:hAnsi="Times New Roman" w:cs="Times New Roman"/>
          <w:sz w:val="28"/>
          <w:szCs w:val="28"/>
        </w:rPr>
        <w:t xml:space="preserve"> Воздействие на земную поверхность движущейся в тоннеле скручивающей нагрузки / В. Н. Украинец, </w:t>
      </w:r>
      <w:r w:rsidR="00B86C91">
        <w:rPr>
          <w:rFonts w:ascii="Times New Roman" w:eastAsia="Times New Roman" w:hAnsi="Times New Roman" w:cs="Times New Roman"/>
          <w:sz w:val="28"/>
          <w:szCs w:val="28"/>
        </w:rPr>
        <w:t xml:space="preserve">  </w:t>
      </w:r>
      <w:r w:rsidR="00B86C91">
        <w:rPr>
          <w:rFonts w:ascii="Times New Roman" w:eastAsia="Times New Roman" w:hAnsi="Times New Roman" w:cs="Times New Roman"/>
          <w:sz w:val="28"/>
          <w:szCs w:val="28"/>
          <w:lang w:val="kk-KZ"/>
        </w:rPr>
        <w:t xml:space="preserve">   </w:t>
      </w:r>
      <w:r w:rsidR="00B86C91" w:rsidRPr="00AA5A01">
        <w:rPr>
          <w:rFonts w:ascii="Times New Roman" w:eastAsia="Times New Roman" w:hAnsi="Times New Roman" w:cs="Times New Roman"/>
          <w:sz w:val="28"/>
          <w:szCs w:val="28"/>
        </w:rPr>
        <w:t xml:space="preserve">С. Р. </w:t>
      </w:r>
      <w:r w:rsidR="00B86C91" w:rsidRPr="00AA5A01">
        <w:rPr>
          <w:rFonts w:ascii="Times New Roman" w:eastAsia="Times New Roman" w:hAnsi="Times New Roman" w:cs="Times New Roman"/>
          <w:bCs/>
          <w:sz w:val="28"/>
          <w:szCs w:val="28"/>
        </w:rPr>
        <w:t>Гирнис</w:t>
      </w:r>
      <w:r w:rsidR="00B86C91" w:rsidRPr="00AA5A01">
        <w:rPr>
          <w:rFonts w:ascii="Times New Roman" w:eastAsia="Times New Roman" w:hAnsi="Times New Roman" w:cs="Times New Roman"/>
          <w:sz w:val="28"/>
          <w:szCs w:val="28"/>
        </w:rPr>
        <w:t>, М. М. Ахметжанова // ҚР ҰҒА хабарлары = Изв. НАН РК. Сер. Физико-математическая. – 2013. – № 6. – С. 66</w:t>
      </w:r>
      <w:r w:rsidR="00B86C91">
        <w:rPr>
          <w:rFonts w:ascii="Times New Roman" w:hAnsi="Times New Roman" w:cs="Times New Roman"/>
          <w:sz w:val="28"/>
          <w:szCs w:val="28"/>
        </w:rPr>
        <w:t>-</w:t>
      </w:r>
      <w:r w:rsidR="00B86C91" w:rsidRPr="00AA5A01">
        <w:rPr>
          <w:rFonts w:ascii="Times New Roman" w:eastAsia="Times New Roman" w:hAnsi="Times New Roman" w:cs="Times New Roman"/>
          <w:sz w:val="28"/>
          <w:szCs w:val="28"/>
        </w:rPr>
        <w:t>70.</w:t>
      </w:r>
    </w:p>
    <w:p w:rsidR="00B86C91" w:rsidRPr="00FB47DD"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AA5A01">
        <w:rPr>
          <w:rFonts w:ascii="Times New Roman" w:eastAsia="Times New Roman" w:hAnsi="Times New Roman" w:cs="Times New Roman"/>
          <w:bCs/>
          <w:sz w:val="28"/>
          <w:szCs w:val="28"/>
        </w:rPr>
        <w:t>Украинец В. Н.</w:t>
      </w:r>
      <w:r w:rsidR="00B86C91" w:rsidRPr="00AA5A01">
        <w:rPr>
          <w:rFonts w:ascii="Times New Roman" w:eastAsia="Times New Roman" w:hAnsi="Times New Roman" w:cs="Times New Roman"/>
          <w:sz w:val="28"/>
          <w:szCs w:val="28"/>
        </w:rPr>
        <w:t xml:space="preserve"> Влияние обделки на толщину динамически активного слоя массива при действии движущейся по заглубленному тоннелю неосесимметричной нагрузки / В. Н. Украинец, С. Р. </w:t>
      </w:r>
      <w:r w:rsidR="00B86C91" w:rsidRPr="00AA5A01">
        <w:rPr>
          <w:rFonts w:ascii="Times New Roman" w:eastAsia="Times New Roman" w:hAnsi="Times New Roman" w:cs="Times New Roman"/>
          <w:bCs/>
          <w:sz w:val="28"/>
          <w:szCs w:val="28"/>
        </w:rPr>
        <w:t>Гирнис</w:t>
      </w:r>
      <w:r w:rsidR="00B86C91" w:rsidRPr="00AA5A01">
        <w:rPr>
          <w:rFonts w:ascii="Times New Roman" w:eastAsia="Times New Roman" w:hAnsi="Times New Roman" w:cs="Times New Roman"/>
          <w:sz w:val="28"/>
          <w:szCs w:val="28"/>
        </w:rPr>
        <w:t xml:space="preserve"> // ПМУ хабаршысы</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Вестник ПГУ. Сер</w:t>
      </w:r>
      <w:r w:rsidR="00B86C91">
        <w:rPr>
          <w:rFonts w:ascii="Times New Roman" w:eastAsia="Times New Roman" w:hAnsi="Times New Roman" w:cs="Times New Roman"/>
          <w:sz w:val="28"/>
          <w:szCs w:val="28"/>
          <w:lang w:val="kk-KZ"/>
        </w:rPr>
        <w:t>.</w:t>
      </w:r>
      <w:r w:rsidR="00B86C91" w:rsidRPr="00AA5A01">
        <w:rPr>
          <w:rFonts w:ascii="Times New Roman" w:eastAsia="Times New Roman" w:hAnsi="Times New Roman" w:cs="Times New Roman"/>
          <w:sz w:val="28"/>
          <w:szCs w:val="28"/>
        </w:rPr>
        <w:t xml:space="preserve"> Физико-математическая. – 2006. – № 1. – </w:t>
      </w:r>
      <w:r w:rsidR="00B86C91" w:rsidRPr="00AA5A01">
        <w:rPr>
          <w:rFonts w:ascii="Times New Roman" w:eastAsia="Times New Roman" w:hAnsi="Times New Roman" w:cs="Times New Roman"/>
          <w:bCs/>
          <w:sz w:val="28"/>
          <w:szCs w:val="28"/>
        </w:rPr>
        <w:t>С. 95</w:t>
      </w:r>
      <w:r w:rsidR="00B86C91">
        <w:rPr>
          <w:rFonts w:ascii="Times New Roman" w:hAnsi="Times New Roman" w:cs="Times New Roman"/>
          <w:sz w:val="28"/>
          <w:szCs w:val="28"/>
        </w:rPr>
        <w:t>-</w:t>
      </w:r>
      <w:r w:rsidR="00B86C91" w:rsidRPr="00AA5A01">
        <w:rPr>
          <w:rFonts w:ascii="Times New Roman" w:eastAsia="Times New Roman" w:hAnsi="Times New Roman" w:cs="Times New Roman"/>
          <w:bCs/>
          <w:sz w:val="28"/>
          <w:szCs w:val="28"/>
        </w:rPr>
        <w:t>103</w:t>
      </w:r>
      <w:r w:rsidR="00B86C91">
        <w:rPr>
          <w:rFonts w:ascii="Times New Roman" w:eastAsia="Times New Roman" w:hAnsi="Times New Roman" w:cs="Times New Roman"/>
          <w:sz w:val="28"/>
          <w:szCs w:val="28"/>
        </w:rPr>
        <w:t>.</w:t>
      </w:r>
    </w:p>
    <w:p w:rsidR="00B86C91" w:rsidRPr="00AA5A01"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AA5A01">
        <w:rPr>
          <w:rFonts w:ascii="Times New Roman" w:eastAsia="Times New Roman" w:hAnsi="Times New Roman" w:cs="Times New Roman"/>
          <w:bCs/>
          <w:sz w:val="28"/>
          <w:szCs w:val="28"/>
        </w:rPr>
        <w:t>Украинец В. Н.</w:t>
      </w:r>
      <w:r w:rsidR="00B86C91" w:rsidRPr="00AA5A01">
        <w:rPr>
          <w:rFonts w:ascii="Times New Roman" w:eastAsia="Times New Roman" w:hAnsi="Times New Roman" w:cs="Times New Roman"/>
          <w:sz w:val="28"/>
          <w:szCs w:val="28"/>
        </w:rPr>
        <w:t xml:space="preserve"> Влияние параметров и контактных условий двухслойной обделки тоннеля мелкого заложения на критические скорости транспортной нагрузки / В. Н. Украинец, Ж. О. Отарбаев, </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 xml:space="preserve">С. Р. </w:t>
      </w:r>
      <w:r w:rsidR="00B86C91" w:rsidRPr="00AA5A01">
        <w:rPr>
          <w:rFonts w:ascii="Times New Roman" w:eastAsia="Times New Roman" w:hAnsi="Times New Roman" w:cs="Times New Roman"/>
          <w:bCs/>
          <w:sz w:val="28"/>
          <w:szCs w:val="28"/>
        </w:rPr>
        <w:t>Гирнис</w:t>
      </w:r>
      <w:r w:rsidR="00B86C91" w:rsidRPr="00AA5A01">
        <w:rPr>
          <w:rFonts w:ascii="Times New Roman" w:eastAsia="Times New Roman" w:hAnsi="Times New Roman" w:cs="Times New Roman"/>
          <w:sz w:val="28"/>
          <w:szCs w:val="28"/>
        </w:rPr>
        <w:t xml:space="preserve"> // ҚР ҰҒА хабаршысы</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 xml:space="preserve">Вестник НАН РК. – 2015. – </w:t>
      </w:r>
      <w:r w:rsidR="00B86C91">
        <w:rPr>
          <w:rFonts w:ascii="Times New Roman" w:eastAsia="Times New Roman" w:hAnsi="Times New Roman" w:cs="Times New Roman"/>
          <w:sz w:val="28"/>
          <w:szCs w:val="28"/>
          <w:lang w:val="kk-KZ"/>
        </w:rPr>
        <w:t xml:space="preserve">             </w:t>
      </w:r>
      <w:r w:rsidR="00B86C91" w:rsidRPr="00AA5A01">
        <w:rPr>
          <w:rFonts w:ascii="Times New Roman" w:eastAsia="Times New Roman" w:hAnsi="Times New Roman" w:cs="Times New Roman"/>
          <w:sz w:val="28"/>
          <w:szCs w:val="28"/>
        </w:rPr>
        <w:t>№ 4. – С. 123</w:t>
      </w:r>
      <w:r w:rsidR="00B86C91">
        <w:rPr>
          <w:rFonts w:ascii="Times New Roman" w:hAnsi="Times New Roman" w:cs="Times New Roman"/>
          <w:sz w:val="28"/>
          <w:szCs w:val="28"/>
        </w:rPr>
        <w:t>-</w:t>
      </w:r>
      <w:r w:rsidR="00B86C91" w:rsidRPr="00AA5A01">
        <w:rPr>
          <w:rFonts w:ascii="Times New Roman" w:eastAsia="Times New Roman" w:hAnsi="Times New Roman" w:cs="Times New Roman"/>
          <w:sz w:val="28"/>
          <w:szCs w:val="28"/>
        </w:rPr>
        <w:t>130.</w:t>
      </w:r>
    </w:p>
    <w:p w:rsidR="00B86C91" w:rsidRPr="00AA5A01"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AA5A01">
        <w:rPr>
          <w:rFonts w:ascii="Times New Roman" w:eastAsia="Times New Roman" w:hAnsi="Times New Roman" w:cs="Times New Roman"/>
          <w:bCs/>
          <w:sz w:val="28"/>
          <w:szCs w:val="28"/>
        </w:rPr>
        <w:t>Украинец В. Н.</w:t>
      </w:r>
      <w:r w:rsidR="00B86C91" w:rsidRPr="00AA5A01">
        <w:rPr>
          <w:rFonts w:ascii="Times New Roman" w:eastAsia="Times New Roman" w:hAnsi="Times New Roman" w:cs="Times New Roman"/>
          <w:sz w:val="28"/>
          <w:szCs w:val="28"/>
        </w:rPr>
        <w:t xml:space="preserve"> Влияние условий сопряжения двухслойной обделки тоннеля с породным массивом, на его напряженно-деформированное состояние при воздействии транспортной нагрузки / В. Н. Украинец, Ж. О. Отарбаев, С. Р. </w:t>
      </w:r>
      <w:r w:rsidR="00B86C91" w:rsidRPr="00AA5A01">
        <w:rPr>
          <w:rFonts w:ascii="Times New Roman" w:eastAsia="Times New Roman" w:hAnsi="Times New Roman" w:cs="Times New Roman"/>
          <w:bCs/>
          <w:sz w:val="28"/>
          <w:szCs w:val="28"/>
        </w:rPr>
        <w:t>Гирнис</w:t>
      </w:r>
      <w:r w:rsidR="00B86C91" w:rsidRPr="00AA5A01">
        <w:rPr>
          <w:rFonts w:ascii="Times New Roman" w:eastAsia="Times New Roman" w:hAnsi="Times New Roman" w:cs="Times New Roman"/>
          <w:sz w:val="28"/>
          <w:szCs w:val="28"/>
        </w:rPr>
        <w:t xml:space="preserve"> // ҚР ҰҒА хабарлары = Изв. НАН РК. Сер. Физико-математическая. – 2015. – № 3. – С. 73</w:t>
      </w:r>
      <w:r w:rsidR="00B86C91">
        <w:rPr>
          <w:rFonts w:ascii="Times New Roman" w:hAnsi="Times New Roman" w:cs="Times New Roman"/>
          <w:sz w:val="28"/>
          <w:szCs w:val="28"/>
        </w:rPr>
        <w:t>-</w:t>
      </w:r>
      <w:r w:rsidR="00B86C91" w:rsidRPr="00AA5A01">
        <w:rPr>
          <w:rFonts w:ascii="Times New Roman" w:eastAsia="Times New Roman" w:hAnsi="Times New Roman" w:cs="Times New Roman"/>
          <w:sz w:val="28"/>
          <w:szCs w:val="28"/>
        </w:rPr>
        <w:t>79.</w:t>
      </w:r>
    </w:p>
    <w:p w:rsidR="00B86C91" w:rsidRPr="002C2BC3"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86C91" w:rsidRPr="002C2BC3">
        <w:rPr>
          <w:rFonts w:ascii="Times New Roman" w:eastAsia="Times New Roman" w:hAnsi="Times New Roman" w:cs="Times New Roman"/>
          <w:bCs/>
          <w:sz w:val="28"/>
          <w:szCs w:val="28"/>
        </w:rPr>
        <w:t>Украинец В. Н. Исследование НДС окружающего двухслойную оболочку массива при различных скоростях бегущей по её внутренней поверхности периодической нагрузки / В. Н. Украинец, С.</w:t>
      </w:r>
      <w:r w:rsidR="00B86C91">
        <w:rPr>
          <w:rFonts w:ascii="Times New Roman" w:eastAsia="Times New Roman" w:hAnsi="Times New Roman" w:cs="Times New Roman"/>
          <w:bCs/>
          <w:sz w:val="28"/>
          <w:szCs w:val="28"/>
        </w:rPr>
        <w:t xml:space="preserve"> </w:t>
      </w:r>
      <w:r w:rsidR="00B86C91" w:rsidRPr="002C2BC3">
        <w:rPr>
          <w:rFonts w:ascii="Times New Roman" w:eastAsia="Times New Roman" w:hAnsi="Times New Roman" w:cs="Times New Roman"/>
          <w:bCs/>
          <w:sz w:val="28"/>
          <w:szCs w:val="28"/>
        </w:rPr>
        <w:t>Р. Гирнис</w:t>
      </w:r>
      <w:r w:rsidR="00B86C91">
        <w:rPr>
          <w:rFonts w:ascii="Times New Roman" w:eastAsia="Times New Roman" w:hAnsi="Times New Roman" w:cs="Times New Roman"/>
          <w:bCs/>
          <w:sz w:val="28"/>
          <w:szCs w:val="28"/>
        </w:rPr>
        <w:t xml:space="preserve"> </w:t>
      </w:r>
      <w:r w:rsidR="00B86C91" w:rsidRPr="00AA5A01">
        <w:rPr>
          <w:rFonts w:ascii="Times New Roman" w:eastAsia="Times New Roman" w:hAnsi="Times New Roman" w:cs="Times New Roman"/>
          <w:sz w:val="28"/>
          <w:szCs w:val="28"/>
        </w:rPr>
        <w:t>// Қазақстан ғылымы мен техникасы</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Наука и техника Казахстана. – 20</w:t>
      </w:r>
      <w:r w:rsidR="00B86C91">
        <w:rPr>
          <w:rFonts w:ascii="Times New Roman" w:eastAsia="Times New Roman" w:hAnsi="Times New Roman" w:cs="Times New Roman"/>
          <w:sz w:val="28"/>
          <w:szCs w:val="28"/>
        </w:rPr>
        <w:t>10</w:t>
      </w:r>
      <w:r w:rsidR="00B86C91" w:rsidRPr="00AA5A01">
        <w:rPr>
          <w:rFonts w:ascii="Times New Roman" w:eastAsia="Times New Roman" w:hAnsi="Times New Roman" w:cs="Times New Roman"/>
          <w:sz w:val="28"/>
          <w:szCs w:val="28"/>
        </w:rPr>
        <w:t xml:space="preserve">. – № </w:t>
      </w:r>
      <w:r w:rsidR="00B86C91">
        <w:rPr>
          <w:rFonts w:ascii="Times New Roman" w:eastAsia="Times New Roman" w:hAnsi="Times New Roman" w:cs="Times New Roman"/>
          <w:sz w:val="28"/>
          <w:szCs w:val="28"/>
        </w:rPr>
        <w:t>4</w:t>
      </w:r>
      <w:r w:rsidR="00B86C91" w:rsidRPr="00AA5A01">
        <w:rPr>
          <w:rFonts w:ascii="Times New Roman" w:eastAsia="Times New Roman" w:hAnsi="Times New Roman" w:cs="Times New Roman"/>
          <w:sz w:val="28"/>
          <w:szCs w:val="28"/>
        </w:rPr>
        <w:t xml:space="preserve">. – С. </w:t>
      </w:r>
      <w:r w:rsidR="00B86C91" w:rsidRPr="002C2BC3">
        <w:rPr>
          <w:rFonts w:ascii="Times New Roman" w:eastAsia="Times New Roman" w:hAnsi="Times New Roman" w:cs="Times New Roman"/>
          <w:bCs/>
          <w:sz w:val="28"/>
          <w:szCs w:val="28"/>
        </w:rPr>
        <w:t>89</w:t>
      </w:r>
      <w:r w:rsidR="00B86C91">
        <w:rPr>
          <w:rFonts w:ascii="Times New Roman" w:eastAsia="Times New Roman" w:hAnsi="Times New Roman" w:cs="Times New Roman"/>
          <w:bCs/>
          <w:sz w:val="28"/>
          <w:szCs w:val="28"/>
        </w:rPr>
        <w:t>-96.</w:t>
      </w:r>
    </w:p>
    <w:p w:rsidR="00B86C91" w:rsidRPr="00AA5A01"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AA5A01">
        <w:rPr>
          <w:rFonts w:ascii="Times New Roman" w:eastAsia="Times New Roman" w:hAnsi="Times New Roman" w:cs="Times New Roman"/>
          <w:bCs/>
          <w:sz w:val="28"/>
          <w:szCs w:val="28"/>
        </w:rPr>
        <w:t>Украинец В. Н.</w:t>
      </w:r>
      <w:r w:rsidR="00B86C91" w:rsidRPr="00AA5A01">
        <w:rPr>
          <w:rFonts w:ascii="Times New Roman" w:eastAsia="Times New Roman" w:hAnsi="Times New Roman" w:cs="Times New Roman"/>
          <w:sz w:val="28"/>
          <w:szCs w:val="28"/>
        </w:rPr>
        <w:t xml:space="preserve"> О расчете заглубленного тоннеля при действии стационарной подвижной нагрузки / В. Н. Украинец, </w:t>
      </w:r>
      <w:r w:rsidR="00B86C91">
        <w:rPr>
          <w:rFonts w:ascii="Times New Roman" w:eastAsia="Times New Roman" w:hAnsi="Times New Roman" w:cs="Times New Roman"/>
          <w:sz w:val="28"/>
          <w:szCs w:val="28"/>
          <w:lang w:val="kk-KZ"/>
        </w:rPr>
        <w:t xml:space="preserve">              </w:t>
      </w:r>
      <w:r w:rsidR="00B86C91" w:rsidRPr="00AA5A01">
        <w:rPr>
          <w:rFonts w:ascii="Times New Roman" w:eastAsia="Times New Roman" w:hAnsi="Times New Roman" w:cs="Times New Roman"/>
          <w:sz w:val="28"/>
          <w:szCs w:val="28"/>
        </w:rPr>
        <w:t xml:space="preserve">С. Р. </w:t>
      </w:r>
      <w:r w:rsidR="00B86C91" w:rsidRPr="00AA5A01">
        <w:rPr>
          <w:rFonts w:ascii="Times New Roman" w:eastAsia="Times New Roman" w:hAnsi="Times New Roman" w:cs="Times New Roman"/>
          <w:bCs/>
          <w:sz w:val="28"/>
          <w:szCs w:val="28"/>
        </w:rPr>
        <w:t>Гирнис</w:t>
      </w:r>
      <w:r w:rsidR="00B86C91" w:rsidRPr="00AA5A01">
        <w:rPr>
          <w:rFonts w:ascii="Times New Roman" w:eastAsia="Times New Roman" w:hAnsi="Times New Roman" w:cs="Times New Roman"/>
          <w:sz w:val="28"/>
          <w:szCs w:val="28"/>
        </w:rPr>
        <w:t xml:space="preserve"> // Қазақстан ғылымы мен техникасы</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Наука и техника Казахстана. – 2006. – № 1. – С. 82</w:t>
      </w:r>
      <w:r w:rsidR="00B86C91">
        <w:rPr>
          <w:rFonts w:ascii="Times New Roman" w:hAnsi="Times New Roman" w:cs="Times New Roman"/>
          <w:sz w:val="28"/>
          <w:szCs w:val="28"/>
        </w:rPr>
        <w:t>-</w:t>
      </w:r>
      <w:r w:rsidR="00B86C91" w:rsidRPr="00AA5A01">
        <w:rPr>
          <w:rFonts w:ascii="Times New Roman" w:eastAsia="Times New Roman" w:hAnsi="Times New Roman" w:cs="Times New Roman"/>
          <w:sz w:val="28"/>
          <w:szCs w:val="28"/>
        </w:rPr>
        <w:t>86.</w:t>
      </w:r>
    </w:p>
    <w:p w:rsidR="00B86C91" w:rsidRPr="00AA5A01"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AA5A01">
        <w:rPr>
          <w:rFonts w:ascii="Times New Roman" w:eastAsia="Times New Roman" w:hAnsi="Times New Roman" w:cs="Times New Roman"/>
          <w:bCs/>
          <w:sz w:val="28"/>
          <w:szCs w:val="28"/>
        </w:rPr>
        <w:t>Украинец В. Н.</w:t>
      </w:r>
      <w:r w:rsidR="00B86C91" w:rsidRPr="00AA5A01">
        <w:rPr>
          <w:rFonts w:ascii="Times New Roman" w:eastAsia="Times New Roman" w:hAnsi="Times New Roman" w:cs="Times New Roman"/>
          <w:sz w:val="28"/>
          <w:szCs w:val="28"/>
        </w:rPr>
        <w:t xml:space="preserve"> О расчете заглубленного тоннеля</w:t>
      </w:r>
      <w:r w:rsidR="00B86C91">
        <w:rPr>
          <w:rFonts w:ascii="Times New Roman" w:eastAsia="Times New Roman" w:hAnsi="Times New Roman" w:cs="Times New Roman"/>
          <w:sz w:val="28"/>
          <w:szCs w:val="28"/>
          <w:lang w:val="kk-KZ"/>
        </w:rPr>
        <w:t xml:space="preserve"> </w:t>
      </w:r>
      <w:r w:rsidR="00B86C91" w:rsidRPr="00AA5A01">
        <w:rPr>
          <w:rFonts w:ascii="Times New Roman" w:eastAsia="Times New Roman" w:hAnsi="Times New Roman" w:cs="Times New Roman"/>
          <w:sz w:val="28"/>
          <w:szCs w:val="28"/>
        </w:rPr>
        <w:t xml:space="preserve">с тонкостенной обделкой при действии стационарной подвижной нагрузки / В. Н. Украинец С. Р. </w:t>
      </w:r>
      <w:r w:rsidR="00B86C91" w:rsidRPr="00AA5A01">
        <w:rPr>
          <w:rFonts w:ascii="Times New Roman" w:eastAsia="Times New Roman" w:hAnsi="Times New Roman" w:cs="Times New Roman"/>
          <w:bCs/>
          <w:sz w:val="28"/>
          <w:szCs w:val="28"/>
        </w:rPr>
        <w:t>Гирнис</w:t>
      </w:r>
      <w:r w:rsidR="00B86C91" w:rsidRPr="00AA5A01">
        <w:rPr>
          <w:rFonts w:ascii="Times New Roman" w:eastAsia="Times New Roman" w:hAnsi="Times New Roman" w:cs="Times New Roman"/>
          <w:sz w:val="28"/>
          <w:szCs w:val="28"/>
        </w:rPr>
        <w:t xml:space="preserve"> // Қазақстан ғылымы мен техникасы</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AA5A01">
        <w:rPr>
          <w:rFonts w:ascii="Times New Roman" w:eastAsia="Times New Roman" w:hAnsi="Times New Roman" w:cs="Times New Roman"/>
          <w:sz w:val="28"/>
          <w:szCs w:val="28"/>
        </w:rPr>
        <w:t xml:space="preserve">Наука и техника Казахстана. – 2006. – № 3. – </w:t>
      </w:r>
      <w:r w:rsidR="00B86C91" w:rsidRPr="00AA5A01">
        <w:rPr>
          <w:rFonts w:ascii="Times New Roman" w:eastAsia="Times New Roman" w:hAnsi="Times New Roman" w:cs="Times New Roman"/>
          <w:bCs/>
          <w:sz w:val="28"/>
          <w:szCs w:val="28"/>
        </w:rPr>
        <w:t>С. 78</w:t>
      </w:r>
      <w:r w:rsidR="00B86C91">
        <w:rPr>
          <w:rFonts w:ascii="Times New Roman" w:hAnsi="Times New Roman" w:cs="Times New Roman"/>
          <w:sz w:val="28"/>
          <w:szCs w:val="28"/>
        </w:rPr>
        <w:t>-</w:t>
      </w:r>
      <w:r w:rsidR="00B86C91" w:rsidRPr="00AA5A01">
        <w:rPr>
          <w:rFonts w:ascii="Times New Roman" w:eastAsia="Times New Roman" w:hAnsi="Times New Roman" w:cs="Times New Roman"/>
          <w:bCs/>
          <w:sz w:val="28"/>
          <w:szCs w:val="28"/>
        </w:rPr>
        <w:t>85</w:t>
      </w:r>
      <w:r w:rsidR="00B86C91" w:rsidRPr="00AA5A01">
        <w:rPr>
          <w:rFonts w:ascii="Times New Roman" w:eastAsia="Times New Roman" w:hAnsi="Times New Roman" w:cs="Times New Roman"/>
          <w:sz w:val="28"/>
          <w:szCs w:val="28"/>
        </w:rPr>
        <w:t>.</w:t>
      </w:r>
    </w:p>
    <w:p w:rsidR="00B86C91" w:rsidRPr="004F0A58" w:rsidRDefault="00B86C91"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AA5A01">
        <w:rPr>
          <w:rFonts w:ascii="Times New Roman" w:eastAsia="Times New Roman" w:hAnsi="Times New Roman" w:cs="Times New Roman"/>
          <w:bCs/>
          <w:sz w:val="28"/>
          <w:szCs w:val="28"/>
        </w:rPr>
        <w:lastRenderedPageBreak/>
        <w:t>Украинец В. Н.</w:t>
      </w:r>
      <w:r w:rsidRPr="00AA5A01">
        <w:rPr>
          <w:rFonts w:ascii="Times New Roman" w:eastAsia="Times New Roman" w:hAnsi="Times New Roman" w:cs="Times New Roman"/>
          <w:sz w:val="28"/>
          <w:szCs w:val="28"/>
        </w:rPr>
        <w:t xml:space="preserve"> Реакция подземного трубопровода на движущуюся периодическую нагрузку / В. Н. Украинец, </w:t>
      </w:r>
      <w:r>
        <w:rPr>
          <w:rFonts w:ascii="Times New Roman" w:eastAsia="Times New Roman" w:hAnsi="Times New Roman" w:cs="Times New Roman"/>
          <w:sz w:val="28"/>
          <w:szCs w:val="28"/>
          <w:lang w:val="kk-KZ"/>
        </w:rPr>
        <w:t xml:space="preserve">                         </w:t>
      </w:r>
      <w:r w:rsidRPr="00AA5A01">
        <w:rPr>
          <w:rFonts w:ascii="Times New Roman" w:eastAsia="Times New Roman" w:hAnsi="Times New Roman" w:cs="Times New Roman"/>
          <w:sz w:val="28"/>
          <w:szCs w:val="28"/>
        </w:rPr>
        <w:t xml:space="preserve">С. Р. </w:t>
      </w:r>
      <w:r w:rsidRPr="00AA5A01">
        <w:rPr>
          <w:rFonts w:ascii="Times New Roman" w:eastAsia="Times New Roman" w:hAnsi="Times New Roman" w:cs="Times New Roman"/>
          <w:bCs/>
          <w:sz w:val="28"/>
          <w:szCs w:val="28"/>
        </w:rPr>
        <w:t>Гирнис</w:t>
      </w:r>
      <w:r w:rsidRPr="00AA5A01">
        <w:rPr>
          <w:rFonts w:ascii="Times New Roman" w:eastAsia="Times New Roman" w:hAnsi="Times New Roman" w:cs="Times New Roman"/>
          <w:sz w:val="28"/>
          <w:szCs w:val="28"/>
        </w:rPr>
        <w:t>, Д. А. Алигожина // ПМУ хабаршысы</w:t>
      </w:r>
      <w:r>
        <w:rPr>
          <w:rFonts w:ascii="Times New Roman" w:eastAsia="Times New Roman" w:hAnsi="Times New Roman" w:cs="Times New Roman"/>
          <w:sz w:val="28"/>
          <w:szCs w:val="28"/>
        </w:rPr>
        <w:t xml:space="preserve"> </w:t>
      </w:r>
      <w:r w:rsidRPr="00AA5A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A5A01">
        <w:rPr>
          <w:rFonts w:ascii="Times New Roman" w:eastAsia="Times New Roman" w:hAnsi="Times New Roman" w:cs="Times New Roman"/>
          <w:sz w:val="28"/>
          <w:szCs w:val="28"/>
        </w:rPr>
        <w:t>Вестник ПГУ. Сер. Физико-математическая. – 2012. – № 3–4. – С. 192</w:t>
      </w:r>
      <w:r>
        <w:rPr>
          <w:rFonts w:ascii="Times New Roman" w:hAnsi="Times New Roman" w:cs="Times New Roman"/>
          <w:sz w:val="28"/>
          <w:szCs w:val="28"/>
        </w:rPr>
        <w:t>-</w:t>
      </w:r>
      <w:r w:rsidRPr="00AA5A01">
        <w:rPr>
          <w:rFonts w:ascii="Times New Roman" w:eastAsia="Times New Roman" w:hAnsi="Times New Roman" w:cs="Times New Roman"/>
          <w:sz w:val="28"/>
          <w:szCs w:val="28"/>
        </w:rPr>
        <w:t>199.</w:t>
      </w:r>
    </w:p>
    <w:p w:rsidR="00B86C91" w:rsidRPr="004C4B2B" w:rsidRDefault="004B236A"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AC7056">
        <w:rPr>
          <w:rFonts w:ascii="Times New Roman" w:hAnsi="Times New Roman" w:cs="Times New Roman"/>
          <w:sz w:val="28"/>
          <w:szCs w:val="28"/>
        </w:rPr>
        <w:t>Характеристика сырьевой базы Казахстана для производства керамогранита / М. К. Кудерин [и др.] // Сборник научных трудов Академии оценки и строительства. – Алматы, 2005. – С. 124</w:t>
      </w:r>
      <w:r w:rsidR="00B86C91">
        <w:rPr>
          <w:rFonts w:ascii="Times New Roman" w:hAnsi="Times New Roman" w:cs="Times New Roman"/>
          <w:sz w:val="28"/>
          <w:szCs w:val="28"/>
        </w:rPr>
        <w:t>-131.</w:t>
      </w:r>
    </w:p>
    <w:p w:rsidR="00B86C91" w:rsidRPr="006C2F45"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6C2F45">
        <w:rPr>
          <w:rFonts w:ascii="Times New Roman" w:hAnsi="Times New Roman" w:cs="Times New Roman"/>
          <w:sz w:val="28"/>
          <w:szCs w:val="28"/>
        </w:rPr>
        <w:t xml:space="preserve">Шапиро Е. И. О подходе к информационному обеспечению управленческих решений / Е. И. Шапиро, В. П. Шеломенцева, </w:t>
      </w:r>
      <w:r w:rsidRPr="006C2F45">
        <w:rPr>
          <w:rFonts w:ascii="Times New Roman" w:hAnsi="Times New Roman" w:cs="Times New Roman"/>
          <w:sz w:val="28"/>
          <w:szCs w:val="28"/>
          <w:lang w:val="kk-KZ"/>
        </w:rPr>
        <w:t xml:space="preserve">                          </w:t>
      </w:r>
      <w:r w:rsidRPr="006C2F45">
        <w:rPr>
          <w:rFonts w:ascii="Times New Roman" w:hAnsi="Times New Roman" w:cs="Times New Roman"/>
          <w:sz w:val="28"/>
          <w:szCs w:val="28"/>
        </w:rPr>
        <w:t>В. Г. Воронин // Межвузовский сборник научных трудов «Процедуры принятия решений в управлении производством». – Алматы, 1982.</w:t>
      </w:r>
    </w:p>
    <w:p w:rsidR="00B86C91" w:rsidRPr="00000AA0" w:rsidRDefault="004B236A"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000AA0">
        <w:rPr>
          <w:rFonts w:ascii="Times New Roman" w:hAnsi="Times New Roman" w:cs="Times New Roman"/>
          <w:bCs/>
          <w:sz w:val="28"/>
          <w:szCs w:val="28"/>
        </w:rPr>
        <w:t>Шеломенцева В. П. Уровень развития и обоснования отраслевой структуры ТПК // Исследование уровня структуры и экономической эффективности территориальной организации производства</w:t>
      </w:r>
      <w:r w:rsidR="00B86C91" w:rsidRPr="00000AA0">
        <w:rPr>
          <w:rFonts w:ascii="Times New Roman" w:hAnsi="Times New Roman" w:cs="Times New Roman"/>
          <w:bCs/>
          <w:sz w:val="28"/>
          <w:szCs w:val="28"/>
          <w:lang w:val="kk-KZ"/>
        </w:rPr>
        <w:t xml:space="preserve"> </w:t>
      </w:r>
      <w:r w:rsidR="00B86C91" w:rsidRPr="00000AA0">
        <w:rPr>
          <w:rFonts w:ascii="Times New Roman" w:hAnsi="Times New Roman" w:cs="Times New Roman"/>
          <w:bCs/>
          <w:sz w:val="28"/>
          <w:szCs w:val="28"/>
        </w:rPr>
        <w:t>: на примере ТПК. – М., 1987.</w:t>
      </w:r>
    </w:p>
    <w:p w:rsidR="00B86C91" w:rsidRPr="00000AA0" w:rsidRDefault="004B236A"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000AA0">
        <w:rPr>
          <w:rFonts w:ascii="Times New Roman" w:hAnsi="Times New Roman" w:cs="Times New Roman"/>
          <w:bCs/>
          <w:sz w:val="28"/>
          <w:szCs w:val="28"/>
        </w:rPr>
        <w:t>Шеломенцева В. П. Уровень развития и структура строительного комплекса ТПК и диспропорции в нем // Уровень развития и отраслевая структура территориально-производственных комплексов</w:t>
      </w:r>
      <w:r w:rsidR="00B86C91">
        <w:rPr>
          <w:rFonts w:ascii="Times New Roman" w:hAnsi="Times New Roman" w:cs="Times New Roman"/>
          <w:bCs/>
          <w:sz w:val="28"/>
          <w:szCs w:val="28"/>
          <w:lang w:val="kk-KZ"/>
        </w:rPr>
        <w:t xml:space="preserve"> </w:t>
      </w:r>
      <w:r w:rsidR="00B86C91" w:rsidRPr="00000AA0">
        <w:rPr>
          <w:rFonts w:ascii="Times New Roman" w:hAnsi="Times New Roman" w:cs="Times New Roman"/>
          <w:bCs/>
          <w:sz w:val="28"/>
          <w:szCs w:val="28"/>
        </w:rPr>
        <w:t xml:space="preserve">: </w:t>
      </w:r>
      <w:r w:rsidR="00B86C91">
        <w:rPr>
          <w:rFonts w:ascii="Times New Roman" w:hAnsi="Times New Roman" w:cs="Times New Roman"/>
          <w:bCs/>
          <w:sz w:val="28"/>
          <w:szCs w:val="28"/>
        </w:rPr>
        <w:t>в</w:t>
      </w:r>
      <w:r w:rsidR="00B86C91" w:rsidRPr="00000AA0">
        <w:rPr>
          <w:rFonts w:ascii="Times New Roman" w:hAnsi="Times New Roman" w:cs="Times New Roman"/>
          <w:bCs/>
          <w:sz w:val="28"/>
          <w:szCs w:val="28"/>
        </w:rPr>
        <w:t>опросы теории и практики. – Алма-Ата, 1987. – 239 с.</w:t>
      </w:r>
    </w:p>
    <w:p w:rsidR="00B86C91" w:rsidRPr="00000AA0" w:rsidRDefault="004B236A"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000AA0">
        <w:rPr>
          <w:rFonts w:ascii="Times New Roman" w:hAnsi="Times New Roman" w:cs="Times New Roman"/>
          <w:bCs/>
          <w:sz w:val="28"/>
          <w:szCs w:val="28"/>
        </w:rPr>
        <w:t>Шеломенцева В. П. Экономическая эффективность</w:t>
      </w:r>
      <w:r w:rsidR="00B86C91" w:rsidRPr="00E97B1C">
        <w:rPr>
          <w:rFonts w:ascii="Times New Roman" w:hAnsi="Times New Roman" w:cs="Times New Roman"/>
          <w:bCs/>
          <w:color w:val="C0504D" w:themeColor="accent2"/>
          <w:sz w:val="28"/>
          <w:szCs w:val="28"/>
        </w:rPr>
        <w:t xml:space="preserve"> </w:t>
      </w:r>
      <w:r w:rsidR="00B86C91" w:rsidRPr="00000AA0">
        <w:rPr>
          <w:rFonts w:ascii="Times New Roman" w:hAnsi="Times New Roman" w:cs="Times New Roman"/>
          <w:bCs/>
          <w:sz w:val="28"/>
          <w:szCs w:val="28"/>
        </w:rPr>
        <w:t>строительного комплекса // Социально-экономическая эффективность ТПК. – Алма-Ата, 1988.</w:t>
      </w:r>
    </w:p>
    <w:p w:rsidR="00B86C91" w:rsidRPr="00D76B50" w:rsidRDefault="004B236A" w:rsidP="00B86C91">
      <w:pPr>
        <w:pStyle w:val="ac"/>
        <w:widowControl w:val="0"/>
        <w:numPr>
          <w:ilvl w:val="0"/>
          <w:numId w:val="3"/>
        </w:numPr>
        <w:tabs>
          <w:tab w:val="left" w:pos="392"/>
          <w:tab w:val="left" w:pos="1080"/>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D76B50">
        <w:rPr>
          <w:rFonts w:ascii="Times New Roman" w:hAnsi="Times New Roman" w:cs="Times New Roman"/>
          <w:bCs/>
          <w:sz w:val="28"/>
          <w:szCs w:val="28"/>
        </w:rPr>
        <w:t>Энергетическое обследование АО</w:t>
      </w:r>
      <w:r w:rsidR="00B86C91" w:rsidRPr="00D76B50">
        <w:rPr>
          <w:rFonts w:ascii="Times New Roman" w:hAnsi="Times New Roman" w:cs="Times New Roman"/>
          <w:sz w:val="28"/>
          <w:szCs w:val="28"/>
        </w:rPr>
        <w:t xml:space="preserve"> «Станция Экибастузская ГРЭС-2» / Л. Л. </w:t>
      </w:r>
      <w:r w:rsidR="00B86C91" w:rsidRPr="00D76B50">
        <w:rPr>
          <w:rStyle w:val="a8"/>
          <w:rFonts w:ascii="Times New Roman" w:hAnsi="Times New Roman" w:cs="Times New Roman"/>
          <w:b w:val="0"/>
          <w:sz w:val="28"/>
          <w:szCs w:val="28"/>
        </w:rPr>
        <w:t>Булыга</w:t>
      </w:r>
      <w:r w:rsidR="00B86C91" w:rsidRPr="00D76B50">
        <w:rPr>
          <w:rFonts w:ascii="Times New Roman" w:hAnsi="Times New Roman" w:cs="Times New Roman"/>
          <w:sz w:val="28"/>
          <w:szCs w:val="28"/>
        </w:rPr>
        <w:t xml:space="preserve"> [и др.] // ПМУ хабаршысы</w:t>
      </w:r>
      <w:r w:rsidR="00B86C91">
        <w:rPr>
          <w:rFonts w:ascii="Times New Roman" w:hAnsi="Times New Roman" w:cs="Times New Roman"/>
          <w:sz w:val="28"/>
          <w:szCs w:val="28"/>
        </w:rPr>
        <w:t xml:space="preserve"> </w:t>
      </w:r>
      <w:r w:rsidR="00B86C91" w:rsidRPr="00D76B50">
        <w:rPr>
          <w:rFonts w:ascii="Times New Roman" w:hAnsi="Times New Roman" w:cs="Times New Roman"/>
          <w:sz w:val="28"/>
          <w:szCs w:val="28"/>
        </w:rPr>
        <w:t>=</w:t>
      </w:r>
      <w:r w:rsidR="00B86C91">
        <w:rPr>
          <w:rFonts w:ascii="Times New Roman" w:hAnsi="Times New Roman" w:cs="Times New Roman"/>
          <w:sz w:val="28"/>
          <w:szCs w:val="28"/>
        </w:rPr>
        <w:t xml:space="preserve"> </w:t>
      </w:r>
      <w:r w:rsidR="00B86C91" w:rsidRPr="00D76B50">
        <w:rPr>
          <w:rFonts w:ascii="Times New Roman" w:hAnsi="Times New Roman" w:cs="Times New Roman"/>
          <w:sz w:val="28"/>
          <w:szCs w:val="28"/>
        </w:rPr>
        <w:t>Вестник ПГУ.</w:t>
      </w:r>
      <w:r w:rsidR="00A57C10">
        <w:rPr>
          <w:rFonts w:ascii="Times New Roman" w:hAnsi="Times New Roman" w:cs="Times New Roman"/>
          <w:sz w:val="28"/>
          <w:szCs w:val="28"/>
        </w:rPr>
        <w:t xml:space="preserve"> </w:t>
      </w:r>
      <w:r w:rsidR="00B86C91" w:rsidRPr="00D76B50">
        <w:rPr>
          <w:rFonts w:ascii="Times New Roman" w:hAnsi="Times New Roman" w:cs="Times New Roman"/>
          <w:sz w:val="28"/>
          <w:szCs w:val="28"/>
        </w:rPr>
        <w:t xml:space="preserve">Сер. Энергетическая. </w:t>
      </w:r>
      <w:r w:rsidR="00B86C91" w:rsidRPr="00D76B50">
        <w:rPr>
          <w:rFonts w:ascii="Times New Roman" w:eastAsia="Times New Roman" w:hAnsi="Times New Roman" w:cs="Times New Roman"/>
          <w:sz w:val="28"/>
          <w:szCs w:val="28"/>
        </w:rPr>
        <w:t>–</w:t>
      </w:r>
      <w:r w:rsidR="00B86C91" w:rsidRPr="00D76B50">
        <w:rPr>
          <w:rFonts w:ascii="Times New Roman" w:hAnsi="Times New Roman" w:cs="Times New Roman"/>
          <w:sz w:val="28"/>
          <w:szCs w:val="28"/>
        </w:rPr>
        <w:t xml:space="preserve"> 2014. </w:t>
      </w:r>
      <w:r w:rsidR="00B86C91" w:rsidRPr="00D76B50">
        <w:rPr>
          <w:rFonts w:ascii="Times New Roman" w:eastAsia="Times New Roman" w:hAnsi="Times New Roman" w:cs="Times New Roman"/>
          <w:sz w:val="28"/>
          <w:szCs w:val="28"/>
        </w:rPr>
        <w:t>–</w:t>
      </w:r>
      <w:r w:rsidR="00B86C91" w:rsidRPr="00D76B50">
        <w:rPr>
          <w:rFonts w:ascii="Times New Roman" w:hAnsi="Times New Roman" w:cs="Times New Roman"/>
          <w:sz w:val="28"/>
          <w:szCs w:val="28"/>
        </w:rPr>
        <w:t xml:space="preserve"> № 2. </w:t>
      </w:r>
      <w:r w:rsidR="00B86C91" w:rsidRPr="00D76B50">
        <w:rPr>
          <w:rFonts w:ascii="Times New Roman" w:eastAsia="Times New Roman" w:hAnsi="Times New Roman" w:cs="Times New Roman"/>
          <w:sz w:val="28"/>
          <w:szCs w:val="28"/>
        </w:rPr>
        <w:t>–</w:t>
      </w:r>
      <w:r w:rsidR="00B86C91" w:rsidRPr="00D76B50">
        <w:rPr>
          <w:rFonts w:ascii="Times New Roman" w:hAnsi="Times New Roman" w:cs="Times New Roman"/>
          <w:sz w:val="28"/>
          <w:szCs w:val="28"/>
        </w:rPr>
        <w:t xml:space="preserve"> С. 54</w:t>
      </w:r>
      <w:r w:rsidR="00B86C91">
        <w:rPr>
          <w:rFonts w:ascii="Times New Roman" w:hAnsi="Times New Roman" w:cs="Times New Roman"/>
          <w:sz w:val="28"/>
          <w:szCs w:val="28"/>
        </w:rPr>
        <w:t>-</w:t>
      </w:r>
      <w:r w:rsidR="00B86C91" w:rsidRPr="00D76B50">
        <w:rPr>
          <w:rFonts w:ascii="Times New Roman" w:hAnsi="Times New Roman" w:cs="Times New Roman"/>
          <w:sz w:val="28"/>
          <w:szCs w:val="28"/>
        </w:rPr>
        <w:t>68.</w:t>
      </w:r>
    </w:p>
    <w:p w:rsidR="00B86C91" w:rsidRPr="00170BF8" w:rsidRDefault="004B236A" w:rsidP="00B86C91">
      <w:pPr>
        <w:pStyle w:val="ac"/>
        <w:widowControl w:val="0"/>
        <w:numPr>
          <w:ilvl w:val="0"/>
          <w:numId w:val="3"/>
        </w:numPr>
        <w:shd w:val="clear" w:color="auto" w:fill="FFFFFF"/>
        <w:tabs>
          <w:tab w:val="left" w:pos="284"/>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
          <w:i/>
          <w:sz w:val="28"/>
          <w:szCs w:val="28"/>
        </w:rPr>
      </w:pPr>
      <w:r>
        <w:rPr>
          <w:rFonts w:ascii="Times New Roman" w:hAnsi="Times New Roman" w:cs="Times New Roman"/>
          <w:bCs/>
          <w:sz w:val="28"/>
          <w:szCs w:val="28"/>
        </w:rPr>
        <w:t xml:space="preserve"> </w:t>
      </w:r>
      <w:r w:rsidR="00B86C91" w:rsidRPr="00530A97">
        <w:rPr>
          <w:rFonts w:ascii="Times New Roman" w:hAnsi="Times New Roman" w:cs="Times New Roman"/>
          <w:bCs/>
          <w:sz w:val="28"/>
          <w:szCs w:val="28"/>
        </w:rPr>
        <w:t>Энергетическое обследование системы</w:t>
      </w:r>
      <w:r w:rsidR="00B86C91" w:rsidRPr="00530A97">
        <w:rPr>
          <w:rFonts w:ascii="Times New Roman" w:hAnsi="Times New Roman" w:cs="Times New Roman"/>
          <w:sz w:val="28"/>
          <w:szCs w:val="28"/>
        </w:rPr>
        <w:t xml:space="preserve"> водоснабжения и водоотведения ОАО «Омскводоканал» / Л. Л. </w:t>
      </w:r>
      <w:r w:rsidR="00B86C91" w:rsidRPr="00530A97">
        <w:rPr>
          <w:rStyle w:val="a8"/>
          <w:rFonts w:ascii="Times New Roman" w:hAnsi="Times New Roman" w:cs="Times New Roman"/>
          <w:b w:val="0"/>
          <w:sz w:val="28"/>
          <w:szCs w:val="28"/>
        </w:rPr>
        <w:t>Булыга</w:t>
      </w:r>
      <w:r w:rsidR="00B86C91" w:rsidRPr="00530A97">
        <w:rPr>
          <w:rFonts w:ascii="Times New Roman" w:hAnsi="Times New Roman" w:cs="Times New Roman"/>
          <w:b/>
          <w:sz w:val="28"/>
          <w:szCs w:val="28"/>
        </w:rPr>
        <w:t xml:space="preserve"> </w:t>
      </w:r>
      <w:r w:rsidR="00B86C91" w:rsidRPr="00530A97">
        <w:rPr>
          <w:rFonts w:ascii="Times New Roman" w:hAnsi="Times New Roman" w:cs="Times New Roman"/>
          <w:sz w:val="28"/>
          <w:szCs w:val="28"/>
        </w:rPr>
        <w:t>[и др.] // ПМУ хабаршысы</w:t>
      </w:r>
      <w:r w:rsidR="00B86C91" w:rsidRPr="00462FC6">
        <w:rPr>
          <w:rFonts w:ascii="Times New Roman" w:hAnsi="Times New Roman" w:cs="Times New Roman"/>
          <w:sz w:val="28"/>
          <w:szCs w:val="28"/>
        </w:rPr>
        <w:t xml:space="preserve"> </w:t>
      </w:r>
      <w:r w:rsidR="00B86C91" w:rsidRPr="00530A97">
        <w:rPr>
          <w:rFonts w:ascii="Times New Roman" w:hAnsi="Times New Roman" w:cs="Times New Roman"/>
          <w:sz w:val="28"/>
          <w:szCs w:val="28"/>
        </w:rPr>
        <w:t xml:space="preserve">= Вестник ПГУ. Сер. Энергетическая. </w:t>
      </w:r>
      <w:r w:rsidR="00B86C91" w:rsidRPr="00530A97">
        <w:rPr>
          <w:rFonts w:ascii="Times New Roman" w:eastAsia="Times New Roman" w:hAnsi="Times New Roman" w:cs="Times New Roman"/>
          <w:sz w:val="28"/>
          <w:szCs w:val="28"/>
        </w:rPr>
        <w:t>–</w:t>
      </w:r>
      <w:r w:rsidR="00B86C91" w:rsidRPr="00530A97">
        <w:rPr>
          <w:rFonts w:ascii="Times New Roman" w:hAnsi="Times New Roman" w:cs="Times New Roman"/>
          <w:sz w:val="28"/>
          <w:szCs w:val="28"/>
        </w:rPr>
        <w:t xml:space="preserve"> 2014. </w:t>
      </w:r>
      <w:r w:rsidR="00B86C91" w:rsidRPr="00530A97">
        <w:rPr>
          <w:rFonts w:ascii="Times New Roman" w:eastAsia="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530A97">
        <w:rPr>
          <w:rFonts w:ascii="Times New Roman" w:hAnsi="Times New Roman" w:cs="Times New Roman"/>
          <w:sz w:val="28"/>
          <w:szCs w:val="28"/>
        </w:rPr>
        <w:t xml:space="preserve">№ 2. </w:t>
      </w:r>
      <w:r w:rsidR="00B86C91" w:rsidRPr="00530A97">
        <w:rPr>
          <w:rFonts w:ascii="Times New Roman" w:eastAsia="Times New Roman" w:hAnsi="Times New Roman" w:cs="Times New Roman"/>
          <w:sz w:val="28"/>
          <w:szCs w:val="28"/>
        </w:rPr>
        <w:t>–</w:t>
      </w:r>
      <w:r w:rsidR="00B86C91" w:rsidRPr="00530A97">
        <w:rPr>
          <w:rFonts w:ascii="Times New Roman" w:hAnsi="Times New Roman" w:cs="Times New Roman"/>
          <w:sz w:val="28"/>
          <w:szCs w:val="28"/>
        </w:rPr>
        <w:t xml:space="preserve"> </w:t>
      </w:r>
      <w:r w:rsidR="00A57C10">
        <w:rPr>
          <w:rFonts w:ascii="Times New Roman" w:hAnsi="Times New Roman" w:cs="Times New Roman"/>
          <w:sz w:val="28"/>
          <w:szCs w:val="28"/>
        </w:rPr>
        <w:t xml:space="preserve">    </w:t>
      </w:r>
      <w:r w:rsidR="00B86C91" w:rsidRPr="00530A97">
        <w:rPr>
          <w:rFonts w:ascii="Times New Roman" w:hAnsi="Times New Roman" w:cs="Times New Roman"/>
          <w:sz w:val="28"/>
          <w:szCs w:val="28"/>
        </w:rPr>
        <w:t>С. 68</w:t>
      </w:r>
      <w:r w:rsidR="00B86C91">
        <w:rPr>
          <w:rFonts w:ascii="Times New Roman" w:hAnsi="Times New Roman" w:cs="Times New Roman"/>
          <w:sz w:val="28"/>
          <w:szCs w:val="28"/>
        </w:rPr>
        <w:t>-</w:t>
      </w:r>
      <w:r w:rsidR="00B86C91" w:rsidRPr="00530A97">
        <w:rPr>
          <w:rFonts w:ascii="Times New Roman" w:hAnsi="Times New Roman" w:cs="Times New Roman"/>
          <w:sz w:val="28"/>
          <w:szCs w:val="28"/>
        </w:rPr>
        <w:t>76.</w:t>
      </w:r>
    </w:p>
    <w:p w:rsidR="00B86C91" w:rsidRPr="00530A97" w:rsidRDefault="004B236A" w:rsidP="00B86C91">
      <w:pPr>
        <w:pStyle w:val="ac"/>
        <w:widowControl w:val="0"/>
        <w:numPr>
          <w:ilvl w:val="0"/>
          <w:numId w:val="3"/>
        </w:numPr>
        <w:shd w:val="clear" w:color="auto" w:fill="FFFFFF"/>
        <w:tabs>
          <w:tab w:val="left" w:pos="284"/>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
          <w:i/>
          <w:sz w:val="28"/>
          <w:szCs w:val="28"/>
        </w:rPr>
      </w:pPr>
      <w:r>
        <w:rPr>
          <w:rFonts w:ascii="Times New Roman" w:hAnsi="Times New Roman" w:cs="Times New Roman"/>
          <w:bCs/>
          <w:sz w:val="28"/>
          <w:szCs w:val="28"/>
        </w:rPr>
        <w:t xml:space="preserve"> </w:t>
      </w:r>
      <w:r w:rsidR="00B86C91" w:rsidRPr="008B0B93">
        <w:rPr>
          <w:rFonts w:ascii="Times New Roman" w:hAnsi="Times New Roman" w:cs="Times New Roman"/>
          <w:bCs/>
          <w:sz w:val="28"/>
          <w:szCs w:val="28"/>
        </w:rPr>
        <w:t>Эффективное использование шлаков</w:t>
      </w:r>
      <w:r w:rsidR="00B86C91" w:rsidRPr="008B0B93">
        <w:rPr>
          <w:rFonts w:ascii="Times New Roman" w:hAnsi="Times New Roman" w:cs="Times New Roman"/>
          <w:sz w:val="28"/>
          <w:szCs w:val="28"/>
        </w:rPr>
        <w:t xml:space="preserve"> в цементных бетонах / </w:t>
      </w:r>
      <w:r w:rsidR="00B86C91">
        <w:rPr>
          <w:rFonts w:ascii="Times New Roman" w:hAnsi="Times New Roman" w:cs="Times New Roman"/>
          <w:sz w:val="28"/>
          <w:szCs w:val="28"/>
        </w:rPr>
        <w:t xml:space="preserve">               </w:t>
      </w:r>
      <w:r w:rsidR="00B86C91">
        <w:rPr>
          <w:rFonts w:ascii="Times New Roman" w:hAnsi="Times New Roman" w:cs="Times New Roman"/>
          <w:sz w:val="28"/>
          <w:szCs w:val="28"/>
          <w:lang w:val="kk-KZ"/>
        </w:rPr>
        <w:t xml:space="preserve">         </w:t>
      </w:r>
      <w:r w:rsidR="00B86C91" w:rsidRPr="008B0B93">
        <w:rPr>
          <w:rFonts w:ascii="Times New Roman" w:hAnsi="Times New Roman" w:cs="Times New Roman"/>
          <w:sz w:val="28"/>
          <w:szCs w:val="28"/>
        </w:rPr>
        <w:t>В. Г. Никифорова [и др.] // Қазақстан ғылымы мен техникасы</w:t>
      </w:r>
      <w:r w:rsidR="00B86C91">
        <w:rPr>
          <w:rFonts w:ascii="Times New Roman" w:hAnsi="Times New Roman" w:cs="Times New Roman"/>
          <w:sz w:val="28"/>
          <w:szCs w:val="28"/>
        </w:rPr>
        <w:t xml:space="preserve"> </w:t>
      </w:r>
      <w:r w:rsidR="00B86C91" w:rsidRPr="008B0B93">
        <w:rPr>
          <w:rFonts w:ascii="Times New Roman" w:hAnsi="Times New Roman" w:cs="Times New Roman"/>
          <w:sz w:val="28"/>
          <w:szCs w:val="28"/>
        </w:rPr>
        <w:t>=</w:t>
      </w:r>
      <w:r w:rsidR="00B86C91">
        <w:rPr>
          <w:rFonts w:ascii="Times New Roman" w:hAnsi="Times New Roman" w:cs="Times New Roman"/>
          <w:sz w:val="28"/>
          <w:szCs w:val="28"/>
        </w:rPr>
        <w:t xml:space="preserve"> </w:t>
      </w:r>
      <w:r w:rsidR="00B86C91" w:rsidRPr="008B0B93">
        <w:rPr>
          <w:rFonts w:ascii="Times New Roman" w:hAnsi="Times New Roman" w:cs="Times New Roman"/>
          <w:sz w:val="28"/>
          <w:szCs w:val="28"/>
        </w:rPr>
        <w:t xml:space="preserve">Наука и техника Казахстана. </w:t>
      </w:r>
      <w:r w:rsidR="00B86C91">
        <w:rPr>
          <w:rFonts w:ascii="Times New Roman" w:hAnsi="Times New Roman" w:cs="Times New Roman"/>
          <w:sz w:val="28"/>
          <w:szCs w:val="28"/>
        </w:rPr>
        <w:t>–</w:t>
      </w:r>
      <w:r w:rsidR="00B86C91" w:rsidRPr="008B0B93">
        <w:rPr>
          <w:rFonts w:ascii="Times New Roman" w:hAnsi="Times New Roman" w:cs="Times New Roman"/>
          <w:sz w:val="28"/>
          <w:szCs w:val="28"/>
        </w:rPr>
        <w:t xml:space="preserve"> 2007. </w:t>
      </w:r>
      <w:r w:rsidR="00B86C91">
        <w:rPr>
          <w:rFonts w:ascii="Times New Roman" w:hAnsi="Times New Roman" w:cs="Times New Roman"/>
          <w:sz w:val="28"/>
          <w:szCs w:val="28"/>
        </w:rPr>
        <w:t>–</w:t>
      </w:r>
      <w:r w:rsidR="00B86C91" w:rsidRPr="008B0B93">
        <w:rPr>
          <w:rFonts w:ascii="Times New Roman" w:hAnsi="Times New Roman" w:cs="Times New Roman"/>
          <w:sz w:val="28"/>
          <w:szCs w:val="28"/>
        </w:rPr>
        <w:t xml:space="preserve"> № 2. </w:t>
      </w:r>
      <w:r w:rsidR="00B86C91">
        <w:rPr>
          <w:rFonts w:ascii="Times New Roman" w:hAnsi="Times New Roman" w:cs="Times New Roman"/>
          <w:sz w:val="28"/>
          <w:szCs w:val="28"/>
        </w:rPr>
        <w:t>–</w:t>
      </w:r>
      <w:r w:rsidR="00B86C91" w:rsidRPr="008B0B93">
        <w:rPr>
          <w:rFonts w:ascii="Times New Roman" w:hAnsi="Times New Roman" w:cs="Times New Roman"/>
          <w:sz w:val="28"/>
          <w:szCs w:val="28"/>
        </w:rPr>
        <w:t xml:space="preserve"> С. 30</w:t>
      </w:r>
      <w:r w:rsidR="00B86C91" w:rsidRPr="00723D02">
        <w:rPr>
          <w:rFonts w:ascii="Times New Roman" w:hAnsi="Times New Roman" w:cs="Times New Roman"/>
          <w:sz w:val="28"/>
          <w:szCs w:val="28"/>
        </w:rPr>
        <w:t>-</w:t>
      </w:r>
      <w:r w:rsidR="00B86C91" w:rsidRPr="008B0B93">
        <w:rPr>
          <w:rFonts w:ascii="Times New Roman" w:hAnsi="Times New Roman" w:cs="Times New Roman"/>
          <w:sz w:val="28"/>
          <w:szCs w:val="28"/>
        </w:rPr>
        <w:t>32.</w:t>
      </w:r>
    </w:p>
    <w:p w:rsidR="00B86C91" w:rsidRDefault="00B86C91"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jc w:val="center"/>
        <w:outlineLvl w:val="0"/>
        <w:rPr>
          <w:rFonts w:ascii="Times New Roman" w:hAnsi="Times New Roman" w:cs="Times New Roman"/>
          <w:b/>
          <w:i/>
          <w:sz w:val="28"/>
          <w:szCs w:val="28"/>
          <w:lang w:val="kk-KZ"/>
        </w:rPr>
      </w:pPr>
    </w:p>
    <w:p w:rsidR="00B86C91" w:rsidRPr="00AB0F02" w:rsidRDefault="00B86C91" w:rsidP="00B86C91">
      <w:pPr>
        <w:pStyle w:val="ac"/>
        <w:spacing w:after="0" w:line="240" w:lineRule="auto"/>
        <w:ind w:left="786"/>
        <w:jc w:val="center"/>
        <w:rPr>
          <w:rFonts w:ascii="Times New Roman" w:hAnsi="Times New Roman" w:cs="Times New Roman"/>
          <w:b/>
          <w:i/>
          <w:sz w:val="28"/>
          <w:szCs w:val="28"/>
        </w:rPr>
      </w:pPr>
      <w:r w:rsidRPr="00AB0F02">
        <w:rPr>
          <w:rFonts w:ascii="Times New Roman" w:hAnsi="Times New Roman" w:cs="Times New Roman"/>
          <w:b/>
          <w:i/>
          <w:sz w:val="28"/>
          <w:szCs w:val="28"/>
        </w:rPr>
        <w:t>Өнертабыстары</w:t>
      </w:r>
    </w:p>
    <w:p w:rsidR="00B86C91" w:rsidRPr="00AB0F02" w:rsidRDefault="00B86C91" w:rsidP="00B86C91">
      <w:pPr>
        <w:pStyle w:val="ac"/>
        <w:spacing w:after="0" w:line="240" w:lineRule="auto"/>
        <w:ind w:left="786"/>
        <w:jc w:val="center"/>
        <w:rPr>
          <w:rFonts w:ascii="Times New Roman" w:hAnsi="Times New Roman" w:cs="Times New Roman"/>
          <w:b/>
          <w:i/>
          <w:sz w:val="28"/>
          <w:szCs w:val="28"/>
        </w:rPr>
      </w:pPr>
      <w:r w:rsidRPr="00AB0F02">
        <w:rPr>
          <w:rFonts w:ascii="Times New Roman" w:hAnsi="Times New Roman" w:cs="Times New Roman"/>
          <w:b/>
          <w:i/>
          <w:sz w:val="28"/>
          <w:szCs w:val="28"/>
        </w:rPr>
        <w:t>Изобретения</w:t>
      </w:r>
    </w:p>
    <w:p w:rsidR="00B86C91" w:rsidRDefault="00B86C91"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jc w:val="center"/>
        <w:outlineLvl w:val="0"/>
        <w:rPr>
          <w:rFonts w:ascii="Times New Roman" w:hAnsi="Times New Roman" w:cs="Times New Roman"/>
          <w:b/>
          <w:i/>
          <w:sz w:val="28"/>
          <w:szCs w:val="28"/>
          <w:lang w:val="kk-KZ"/>
        </w:rPr>
      </w:pPr>
    </w:p>
    <w:p w:rsidR="00B86C91" w:rsidRPr="00EF1B49" w:rsidRDefault="00AD47C6"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530A97">
        <w:rPr>
          <w:rFonts w:ascii="Times New Roman" w:hAnsi="Times New Roman" w:cs="Times New Roman"/>
          <w:sz w:val="28"/>
          <w:szCs w:val="28"/>
        </w:rPr>
        <w:t xml:space="preserve">А. с. 1763418 СССР, С 04 В 33/00. Керамическая масса для изготовления стеновых изделий / С. Ж. Сайбулатов, А. П. Капустин, </w:t>
      </w:r>
      <w:r w:rsidR="00B86C91">
        <w:rPr>
          <w:rFonts w:ascii="Times New Roman" w:hAnsi="Times New Roman" w:cs="Times New Roman"/>
          <w:sz w:val="28"/>
          <w:szCs w:val="28"/>
          <w:lang w:val="kk-KZ"/>
        </w:rPr>
        <w:t xml:space="preserve">         </w:t>
      </w:r>
      <w:r w:rsidR="00B86C91" w:rsidRPr="00530A97">
        <w:rPr>
          <w:rFonts w:ascii="Times New Roman" w:hAnsi="Times New Roman" w:cs="Times New Roman"/>
          <w:sz w:val="28"/>
          <w:szCs w:val="28"/>
        </w:rPr>
        <w:t>Л. Ф. Калмыкова, Т. В. Щетинина, В. Т. Станевич; ПИИ; заявл. 22.12.1989; опубл. 23.09.92, бюл. № 35.</w:t>
      </w:r>
    </w:p>
    <w:p w:rsidR="00B86C91" w:rsidRDefault="00AD47C6"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EF1B49">
        <w:rPr>
          <w:rFonts w:ascii="Times New Roman" w:hAnsi="Times New Roman" w:cs="Times New Roman"/>
          <w:sz w:val="28"/>
          <w:szCs w:val="28"/>
          <w:lang w:val="kk-KZ"/>
        </w:rPr>
        <w:t xml:space="preserve">А. с. 391439 Способ испытания бетонов и других пористых </w:t>
      </w:r>
      <w:r w:rsidR="00B86C91" w:rsidRPr="00EF1B49">
        <w:rPr>
          <w:rFonts w:ascii="Times New Roman" w:hAnsi="Times New Roman" w:cs="Times New Roman"/>
          <w:sz w:val="28"/>
          <w:szCs w:val="28"/>
          <w:lang w:val="kk-KZ"/>
        </w:rPr>
        <w:lastRenderedPageBreak/>
        <w:t>материалов на растяжение</w:t>
      </w:r>
      <w:r w:rsidR="00B86C91">
        <w:rPr>
          <w:rFonts w:ascii="Times New Roman" w:hAnsi="Times New Roman" w:cs="Times New Roman"/>
          <w:sz w:val="28"/>
          <w:szCs w:val="28"/>
          <w:lang w:val="kk-KZ"/>
        </w:rPr>
        <w:t xml:space="preserve"> </w:t>
      </w:r>
      <w:r w:rsidR="00B86C91" w:rsidRPr="00EF1B49">
        <w:rPr>
          <w:rFonts w:ascii="Times New Roman" w:hAnsi="Times New Roman" w:cs="Times New Roman"/>
          <w:sz w:val="28"/>
          <w:szCs w:val="28"/>
          <w:lang w:val="kk-KZ"/>
        </w:rPr>
        <w:t xml:space="preserve">: Авт. изобрет. Р. А. Щеканенко, </w:t>
      </w:r>
      <w:r w:rsidR="00B86C91">
        <w:rPr>
          <w:rFonts w:ascii="Times New Roman" w:hAnsi="Times New Roman" w:cs="Times New Roman"/>
          <w:sz w:val="28"/>
          <w:szCs w:val="28"/>
          <w:lang w:val="kk-KZ"/>
        </w:rPr>
        <w:t xml:space="preserve">                 </w:t>
      </w:r>
      <w:r w:rsidR="00B86C91" w:rsidRPr="00EF1B49">
        <w:rPr>
          <w:rFonts w:ascii="Times New Roman" w:hAnsi="Times New Roman" w:cs="Times New Roman"/>
          <w:sz w:val="28"/>
          <w:szCs w:val="28"/>
          <w:lang w:val="kk-KZ"/>
        </w:rPr>
        <w:t>В. И. Данилов . – Заявл. 14.10.74 (21), 2066950/29-33</w:t>
      </w:r>
      <w:r w:rsidR="00B86C91" w:rsidRPr="00EF1B49">
        <w:rPr>
          <w:rFonts w:ascii="Times New Roman" w:hAnsi="Times New Roman" w:cs="Times New Roman"/>
          <w:sz w:val="28"/>
          <w:szCs w:val="28"/>
        </w:rPr>
        <w:t xml:space="preserve">; опубл. в БИ. – 1976. </w:t>
      </w:r>
      <w:r w:rsidR="00B86C91" w:rsidRPr="00EF1B49">
        <w:rPr>
          <w:rFonts w:ascii="Times New Roman" w:eastAsia="Times New Roman" w:hAnsi="Times New Roman" w:cs="Times New Roman"/>
          <w:sz w:val="28"/>
          <w:szCs w:val="28"/>
        </w:rPr>
        <w:t>–</w:t>
      </w:r>
      <w:r w:rsidR="00B86C91" w:rsidRPr="00EF1B49">
        <w:rPr>
          <w:rFonts w:ascii="Times New Roman" w:hAnsi="Times New Roman" w:cs="Times New Roman"/>
          <w:sz w:val="28"/>
          <w:szCs w:val="28"/>
        </w:rPr>
        <w:t xml:space="preserve"> № 6.</w:t>
      </w:r>
    </w:p>
    <w:p w:rsidR="00B86C91" w:rsidRPr="00EF1B49" w:rsidRDefault="00AD47C6"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EF1B49">
        <w:rPr>
          <w:rFonts w:ascii="Times New Roman" w:hAnsi="Times New Roman" w:cs="Times New Roman"/>
          <w:sz w:val="28"/>
          <w:szCs w:val="28"/>
          <w:lang w:val="kk-KZ"/>
        </w:rPr>
        <w:t xml:space="preserve">А. с. 1301813 СССР, МКИЗС 04 В 33/00. Сырьевая смесь для изготовления стеновых керамических изделий / А. П. Капустин,                     Л. Ф. Калмыкова, М. Я. Шпирт, ПИИ. </w:t>
      </w:r>
      <w:r w:rsidR="00B86C91" w:rsidRPr="00EF1B49">
        <w:rPr>
          <w:rFonts w:ascii="Times New Roman" w:eastAsia="Times New Roman" w:hAnsi="Times New Roman" w:cs="Times New Roman"/>
          <w:sz w:val="28"/>
          <w:szCs w:val="28"/>
        </w:rPr>
        <w:t>–</w:t>
      </w:r>
      <w:r w:rsidR="00B86C91" w:rsidRPr="00EF1B49">
        <w:rPr>
          <w:rFonts w:ascii="Times New Roman" w:hAnsi="Times New Roman" w:cs="Times New Roman"/>
          <w:sz w:val="28"/>
          <w:szCs w:val="28"/>
          <w:lang w:val="kk-KZ"/>
        </w:rPr>
        <w:t xml:space="preserve"> № 3952941/29-33</w:t>
      </w:r>
      <w:r w:rsidR="00B86C91" w:rsidRPr="00EF1B49">
        <w:rPr>
          <w:rFonts w:ascii="Times New Roman" w:hAnsi="Times New Roman" w:cs="Times New Roman"/>
          <w:sz w:val="28"/>
          <w:szCs w:val="28"/>
        </w:rPr>
        <w:t>; Заявл. 24.07.85; опубл. 7.04.87, Бюл. № 13.</w:t>
      </w:r>
    </w:p>
    <w:p w:rsidR="00B86C91" w:rsidRPr="00EF1B49"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EF1B49">
        <w:rPr>
          <w:rFonts w:ascii="Times New Roman" w:hAnsi="Times New Roman" w:cs="Times New Roman"/>
          <w:sz w:val="28"/>
          <w:szCs w:val="28"/>
          <w:lang w:val="kk-KZ"/>
        </w:rPr>
        <w:t>А. с. 1153244 Способ испытания на герметичность пленочных материалов Павлодарский индустриальный ин-т</w:t>
      </w:r>
      <w:r w:rsidR="00B86C91" w:rsidRPr="00EF1B49">
        <w:rPr>
          <w:rFonts w:ascii="Times New Roman" w:hAnsi="Times New Roman" w:cs="Times New Roman"/>
          <w:sz w:val="28"/>
          <w:szCs w:val="28"/>
        </w:rPr>
        <w:t>; Авт. изобрет. Ф. Ф. Корсаков, Л. Н. Пархоменко. – Заяв. 23.06.83 3612432/25-28; Опуб. в БИ, 1985, № 16. МКИ G 01 М 3/02.</w:t>
      </w:r>
    </w:p>
    <w:p w:rsidR="00B86C91"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EF1B49">
        <w:rPr>
          <w:rFonts w:ascii="Times New Roman" w:hAnsi="Times New Roman" w:cs="Times New Roman"/>
          <w:sz w:val="28"/>
          <w:szCs w:val="28"/>
          <w:lang w:val="kk-KZ"/>
        </w:rPr>
        <w:t>Дюсебаев О. К. Применение золы-уноса ТЭС и шлама алюминиевого завода при строительстве дорог в Павлодарской области</w:t>
      </w:r>
      <w:r w:rsidR="00B86C91">
        <w:rPr>
          <w:rFonts w:ascii="Times New Roman" w:hAnsi="Times New Roman" w:cs="Times New Roman"/>
          <w:sz w:val="28"/>
          <w:szCs w:val="28"/>
          <w:lang w:val="kk-KZ"/>
        </w:rPr>
        <w:t xml:space="preserve"> </w:t>
      </w:r>
      <w:r w:rsidR="00B86C91" w:rsidRPr="00EF1B49">
        <w:rPr>
          <w:rFonts w:ascii="Times New Roman" w:hAnsi="Times New Roman" w:cs="Times New Roman"/>
          <w:sz w:val="28"/>
          <w:szCs w:val="28"/>
          <w:lang w:val="kk-KZ"/>
        </w:rPr>
        <w:t>: / О. К. Дюсебаев, Б. М. Рамазанов // Информлисток. – Павлодар : ЦНТИ, 1985.</w:t>
      </w:r>
    </w:p>
    <w:p w:rsidR="00B86C91"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Дюсебаев О. К. Стеновые блоки из местного сырья</w:t>
      </w:r>
      <w:r w:rsidR="00B86C91">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 xml:space="preserve">: Информлисток / О. К. Дюсебаев, Г. А. Чистякова, В. Г. Никифорова </w:t>
      </w:r>
      <w:r w:rsidR="00B86C91">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 xml:space="preserve">и </w:t>
      </w:r>
      <w:r w:rsidR="00B86C91" w:rsidRPr="004E22FB">
        <w:rPr>
          <w:rFonts w:ascii="Times New Roman" w:hAnsi="Times New Roman" w:cs="Times New Roman"/>
          <w:sz w:val="28"/>
          <w:szCs w:val="28"/>
        </w:rPr>
        <w:t>[</w:t>
      </w:r>
      <w:r w:rsidR="00B86C91" w:rsidRPr="004E22FB">
        <w:rPr>
          <w:rFonts w:ascii="Times New Roman" w:hAnsi="Times New Roman" w:cs="Times New Roman"/>
          <w:sz w:val="28"/>
          <w:szCs w:val="28"/>
          <w:lang w:val="kk-KZ"/>
        </w:rPr>
        <w:t>др.</w:t>
      </w:r>
      <w:r w:rsidR="00B86C91" w:rsidRPr="004E22FB">
        <w:rPr>
          <w:rFonts w:ascii="Times New Roman" w:hAnsi="Times New Roman" w:cs="Times New Roman"/>
          <w:sz w:val="28"/>
          <w:szCs w:val="28"/>
        </w:rPr>
        <w:t>]. – Павлодар : 1986, ЦНТИС.</w:t>
      </w:r>
    </w:p>
    <w:p w:rsidR="00B86C91"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Дюсебаев О. К. Шламокварцитовый материал для дорожного строительства</w:t>
      </w:r>
      <w:r w:rsidR="00B86C91">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 информлисток. – Павлодар</w:t>
      </w:r>
      <w:r w:rsidR="00B86C91">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 ЦНТИ, 1985.</w:t>
      </w:r>
    </w:p>
    <w:p w:rsidR="00B86C91" w:rsidRPr="004E22FB"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 xml:space="preserve">Ельмуратов С. К. </w:t>
      </w:r>
      <w:r w:rsidR="00B86C91" w:rsidRPr="004E22FB">
        <w:rPr>
          <w:rFonts w:ascii="Times New Roman" w:hAnsi="Times New Roman" w:cs="Times New Roman"/>
          <w:sz w:val="28"/>
          <w:szCs w:val="28"/>
        </w:rPr>
        <w:t>Мониторинг инженерных сооружений. Методы усиления строительных конструкций</w:t>
      </w:r>
      <w:r w:rsidR="00B86C91">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rPr>
        <w:t>: информлисток / Казгос ИНТИ. – Павлодар : ЦНТИ, 2002.</w:t>
      </w:r>
    </w:p>
    <w:p w:rsidR="00B86C91" w:rsidRPr="004E22FB"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 xml:space="preserve">Ельмуратов С. К. </w:t>
      </w:r>
      <w:r w:rsidR="00B86C91" w:rsidRPr="004E22FB">
        <w:rPr>
          <w:rFonts w:ascii="Times New Roman" w:hAnsi="Times New Roman" w:cs="Times New Roman"/>
          <w:sz w:val="28"/>
          <w:szCs w:val="28"/>
        </w:rPr>
        <w:t>О некоторых причинах аварий в зданиях и сооружениях</w:t>
      </w:r>
      <w:r w:rsidR="00B86C91" w:rsidRPr="004E22FB">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rPr>
        <w:t>: информ. листок / Казгос ИНТИ. – Павлодар : ЦНТИ, 2002.</w:t>
      </w:r>
    </w:p>
    <w:p w:rsidR="00B86C91" w:rsidRPr="004E22FB"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 xml:space="preserve">Ельмуратов С. К. </w:t>
      </w:r>
      <w:r w:rsidR="00B86C91" w:rsidRPr="004E22FB">
        <w:rPr>
          <w:rFonts w:ascii="Times New Roman" w:hAnsi="Times New Roman" w:cs="Times New Roman"/>
          <w:sz w:val="28"/>
          <w:szCs w:val="28"/>
        </w:rPr>
        <w:t>Обследование и пересчет конструктивных элементов зданий и сооружений Карагандинского завода РТИ. – Обследование несущих конструкций и уточнение проектных решений. – Караганда : КПТИ, 1983.</w:t>
      </w:r>
    </w:p>
    <w:p w:rsidR="00B86C91" w:rsidRPr="004E22FB"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 xml:space="preserve">Ельмуратов С. К. </w:t>
      </w:r>
      <w:r w:rsidR="00B86C91" w:rsidRPr="004E22FB">
        <w:rPr>
          <w:rFonts w:ascii="Times New Roman" w:hAnsi="Times New Roman" w:cs="Times New Roman"/>
          <w:sz w:val="28"/>
          <w:szCs w:val="28"/>
        </w:rPr>
        <w:t>Основные причины отказов подъемно-транспортных машин : информлисток / Казгос ИНТИ. – Павлодар</w:t>
      </w:r>
      <w:r w:rsidR="00B86C91">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rPr>
        <w:t>: ЦНТИ, 2002.</w:t>
      </w:r>
    </w:p>
    <w:p w:rsidR="00B86C91"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 xml:space="preserve">Ельмуратов С. К. </w:t>
      </w:r>
      <w:r w:rsidR="00B86C91" w:rsidRPr="004E22FB">
        <w:rPr>
          <w:rFonts w:ascii="Times New Roman" w:hAnsi="Times New Roman" w:cs="Times New Roman"/>
          <w:sz w:val="28"/>
          <w:szCs w:val="28"/>
        </w:rPr>
        <w:t>Понижение уровня грунтовых вод методом горизонтального площадного дренажа : информлисток / Каз ЦНТИС; ГОССТРОЙ Каз ССР. – Алма-Ата, 1984.</w:t>
      </w:r>
    </w:p>
    <w:p w:rsidR="00B86C91" w:rsidRPr="004E22FB"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 xml:space="preserve">Ельмуратов С. К. </w:t>
      </w:r>
      <w:r w:rsidR="00B86C91" w:rsidRPr="004E22FB">
        <w:rPr>
          <w:rFonts w:ascii="Times New Roman" w:hAnsi="Times New Roman" w:cs="Times New Roman"/>
          <w:sz w:val="28"/>
          <w:szCs w:val="28"/>
        </w:rPr>
        <w:t>Понижение уровня грунтовых вод на территории действующего предприятия : информлисток / Казгос ИНТИ. – Павлодар : ЦНТИ, 2002.</w:t>
      </w:r>
    </w:p>
    <w:p w:rsidR="00B86C91" w:rsidRPr="00F77B42"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4E22FB">
        <w:rPr>
          <w:rFonts w:ascii="Times New Roman" w:hAnsi="Times New Roman" w:cs="Times New Roman"/>
          <w:sz w:val="28"/>
          <w:szCs w:val="28"/>
        </w:rPr>
        <w:t xml:space="preserve">Инновац. пат. 21930 РК,  МПК: </w:t>
      </w:r>
      <w:hyperlink r:id="rId20" w:tooltip="Использование органических материалов в качестве активных ингредиентов для строительных растворов, бетона, искусственных камней, например пластификаторов" w:history="1">
        <w:r w:rsidR="00B86C91" w:rsidRPr="00F77B42">
          <w:rPr>
            <w:rStyle w:val="a5"/>
            <w:rFonts w:ascii="Times New Roman" w:hAnsi="Times New Roman" w:cs="Times New Roman"/>
            <w:color w:val="auto"/>
            <w:sz w:val="28"/>
            <w:szCs w:val="28"/>
            <w:u w:val="none"/>
          </w:rPr>
          <w:t>C04B 24/00</w:t>
        </w:r>
      </w:hyperlink>
      <w:r w:rsidR="00B86C91" w:rsidRPr="00F77B42">
        <w:rPr>
          <w:rFonts w:ascii="Times New Roman" w:hAnsi="Times New Roman" w:cs="Times New Roman"/>
          <w:sz w:val="28"/>
          <w:szCs w:val="28"/>
        </w:rPr>
        <w:t xml:space="preserve">, </w:t>
      </w:r>
      <w:hyperlink r:id="rId21" w:tooltip="кварц; песок" w:history="1">
        <w:r w:rsidR="00B86C91" w:rsidRPr="00F77B42">
          <w:rPr>
            <w:rStyle w:val="a5"/>
            <w:rFonts w:ascii="Times New Roman" w:hAnsi="Times New Roman" w:cs="Times New Roman"/>
            <w:color w:val="auto"/>
            <w:sz w:val="28"/>
            <w:szCs w:val="28"/>
            <w:u w:val="none"/>
          </w:rPr>
          <w:t>C04B 14/06</w:t>
        </w:r>
      </w:hyperlink>
      <w:r w:rsidR="00B86C91" w:rsidRPr="004E22FB">
        <w:rPr>
          <w:rFonts w:ascii="Times New Roman" w:hAnsi="Times New Roman" w:cs="Times New Roman"/>
          <w:sz w:val="28"/>
          <w:szCs w:val="28"/>
        </w:rPr>
        <w:t xml:space="preserve">. Гидроизоляционный раствор / М. А. Шинтемиров, </w:t>
      </w:r>
      <w:r w:rsidR="00B86C91">
        <w:rPr>
          <w:rFonts w:ascii="Times New Roman" w:hAnsi="Times New Roman" w:cs="Times New Roman"/>
          <w:sz w:val="28"/>
          <w:szCs w:val="28"/>
        </w:rPr>
        <w:t xml:space="preserve">                                </w:t>
      </w:r>
      <w:r w:rsidR="00B86C91" w:rsidRPr="004E22FB">
        <w:rPr>
          <w:rFonts w:ascii="Times New Roman" w:hAnsi="Times New Roman" w:cs="Times New Roman"/>
          <w:sz w:val="28"/>
          <w:szCs w:val="28"/>
        </w:rPr>
        <w:lastRenderedPageBreak/>
        <w:t xml:space="preserve">Б. Ч. Кудрышова, В. Т. Станевич, Ш. К. Торпищев, </w:t>
      </w:r>
      <w:r w:rsidR="00B86C91">
        <w:rPr>
          <w:rFonts w:ascii="Times New Roman" w:hAnsi="Times New Roman" w:cs="Times New Roman"/>
          <w:sz w:val="28"/>
          <w:szCs w:val="28"/>
        </w:rPr>
        <w:t xml:space="preserve">                                 </w:t>
      </w:r>
      <w:r w:rsidR="00B86C91" w:rsidRPr="004E22FB">
        <w:rPr>
          <w:rFonts w:ascii="Times New Roman" w:hAnsi="Times New Roman" w:cs="Times New Roman"/>
          <w:sz w:val="28"/>
          <w:szCs w:val="28"/>
        </w:rPr>
        <w:t>Ф. Ш. Торпищев; заявл. 19.01.2009; опубл</w:t>
      </w:r>
      <w:r w:rsidR="00B86C91" w:rsidRPr="00F77B42">
        <w:rPr>
          <w:rFonts w:ascii="Times New Roman" w:hAnsi="Times New Roman" w:cs="Times New Roman"/>
          <w:sz w:val="28"/>
          <w:szCs w:val="28"/>
        </w:rPr>
        <w:t xml:space="preserve">. </w:t>
      </w:r>
      <w:hyperlink r:id="rId22" w:tooltip="15.12.2009" w:history="1">
        <w:r w:rsidR="00B86C91" w:rsidRPr="00F77B42">
          <w:rPr>
            <w:rStyle w:val="a5"/>
            <w:rFonts w:ascii="Times New Roman" w:hAnsi="Times New Roman" w:cs="Times New Roman"/>
            <w:color w:val="auto"/>
            <w:sz w:val="28"/>
            <w:szCs w:val="28"/>
            <w:u w:val="none"/>
          </w:rPr>
          <w:t>15.12.2009</w:t>
        </w:r>
      </w:hyperlink>
      <w:r w:rsidR="00B86C91" w:rsidRPr="00F77B42">
        <w:rPr>
          <w:rFonts w:ascii="Times New Roman" w:hAnsi="Times New Roman" w:cs="Times New Roman"/>
          <w:sz w:val="28"/>
          <w:szCs w:val="28"/>
        </w:rPr>
        <w:t>, бюл. № 12.</w:t>
      </w:r>
    </w:p>
    <w:p w:rsidR="00B86C91" w:rsidRPr="004C4B2B"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F77B42">
        <w:rPr>
          <w:rFonts w:ascii="Times New Roman" w:hAnsi="Times New Roman" w:cs="Times New Roman"/>
          <w:sz w:val="28"/>
          <w:szCs w:val="28"/>
        </w:rPr>
        <w:t xml:space="preserve">Инновац. пат. 21931 РК, МПК: </w:t>
      </w:r>
      <w:hyperlink r:id="rId23" w:tooltip="Использование неорганических материалов в качестве активных ингредиентов для строительных растворов, бетона или искусственных камней, например ускорителей" w:history="1">
        <w:r w:rsidR="00B86C91" w:rsidRPr="00F77B42">
          <w:rPr>
            <w:rStyle w:val="a5"/>
            <w:rFonts w:ascii="Times New Roman" w:hAnsi="Times New Roman" w:cs="Times New Roman"/>
            <w:color w:val="auto"/>
            <w:sz w:val="28"/>
            <w:szCs w:val="28"/>
            <w:u w:val="none"/>
          </w:rPr>
          <w:t>C04B 22/00</w:t>
        </w:r>
      </w:hyperlink>
      <w:r w:rsidR="00B86C91" w:rsidRPr="00F77B42">
        <w:rPr>
          <w:rFonts w:ascii="Times New Roman" w:hAnsi="Times New Roman" w:cs="Times New Roman"/>
          <w:sz w:val="28"/>
          <w:szCs w:val="28"/>
        </w:rPr>
        <w:t xml:space="preserve">, </w:t>
      </w:r>
      <w:hyperlink r:id="rId24" w:tooltip="Составы строительных растворов, бетона или искусственных камней, содержащие неорганические связующие или реакционный продукт из неорганических и органических связующих, например поликарбоксилатные цементы" w:history="1">
        <w:r w:rsidR="00B86C91" w:rsidRPr="00F77B42">
          <w:rPr>
            <w:rStyle w:val="a5"/>
            <w:rFonts w:ascii="Times New Roman" w:hAnsi="Times New Roman" w:cs="Times New Roman"/>
            <w:color w:val="auto"/>
            <w:sz w:val="28"/>
            <w:szCs w:val="28"/>
            <w:u w:val="none"/>
          </w:rPr>
          <w:t>C04B 28/00</w:t>
        </w:r>
      </w:hyperlink>
      <w:r w:rsidR="00B86C91" w:rsidRPr="00F77B42">
        <w:rPr>
          <w:rFonts w:ascii="Times New Roman" w:hAnsi="Times New Roman" w:cs="Times New Roman"/>
          <w:sz w:val="28"/>
          <w:szCs w:val="28"/>
        </w:rPr>
        <w:t xml:space="preserve">. Строительная смесь / Г. К. Досыбаева, М. А. Шинтемиров, </w:t>
      </w:r>
      <w:r>
        <w:rPr>
          <w:rFonts w:ascii="Times New Roman" w:hAnsi="Times New Roman" w:cs="Times New Roman"/>
          <w:sz w:val="28"/>
          <w:szCs w:val="28"/>
        </w:rPr>
        <w:t xml:space="preserve">               </w:t>
      </w:r>
      <w:r w:rsidR="00B86C91" w:rsidRPr="00F77B42">
        <w:rPr>
          <w:rFonts w:ascii="Times New Roman" w:hAnsi="Times New Roman" w:cs="Times New Roman"/>
          <w:sz w:val="28"/>
          <w:szCs w:val="28"/>
        </w:rPr>
        <w:t xml:space="preserve">Ш. К. Торпищев, Б. Ч. Кудрышова, Р. Ш. Торпищева,                            Ф. Ш. Торпищев; заявл. 19.01.2009; опубл. </w:t>
      </w:r>
      <w:hyperlink r:id="rId25" w:tooltip="15.12.2009" w:history="1">
        <w:r w:rsidR="00B86C91" w:rsidRPr="00F77B42">
          <w:rPr>
            <w:rStyle w:val="a5"/>
            <w:rFonts w:ascii="Times New Roman" w:hAnsi="Times New Roman" w:cs="Times New Roman"/>
            <w:color w:val="auto"/>
            <w:sz w:val="28"/>
            <w:szCs w:val="28"/>
            <w:u w:val="none"/>
          </w:rPr>
          <w:t>15.12.2009</w:t>
        </w:r>
      </w:hyperlink>
      <w:r w:rsidR="00B86C91" w:rsidRPr="00F77B42">
        <w:rPr>
          <w:rFonts w:ascii="Times New Roman" w:hAnsi="Times New Roman" w:cs="Times New Roman"/>
          <w:sz w:val="28"/>
          <w:szCs w:val="28"/>
        </w:rPr>
        <w:t>, бюл. № 12.</w:t>
      </w:r>
    </w:p>
    <w:p w:rsidR="00B86C91" w:rsidRPr="00F77B42"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F77B42">
        <w:rPr>
          <w:rFonts w:ascii="Times New Roman" w:hAnsi="Times New Roman" w:cs="Times New Roman"/>
          <w:sz w:val="28"/>
          <w:szCs w:val="28"/>
          <w:lang w:val="kk-KZ"/>
        </w:rPr>
        <w:t xml:space="preserve">Инновац. пат. </w:t>
      </w:r>
      <w:r w:rsidR="00B86C91" w:rsidRPr="00F77B42">
        <w:rPr>
          <w:rFonts w:ascii="Times New Roman" w:hAnsi="Times New Roman" w:cs="Times New Roman"/>
          <w:sz w:val="28"/>
          <w:szCs w:val="28"/>
        </w:rPr>
        <w:t xml:space="preserve">25329 РК, МПК: </w:t>
      </w:r>
      <w:hyperlink r:id="rId26" w:tooltip="взятие проб грунта механическими средствами" w:history="1">
        <w:r w:rsidR="00B86C91" w:rsidRPr="00F77B42">
          <w:rPr>
            <w:rStyle w:val="a5"/>
            <w:rFonts w:ascii="Times New Roman" w:hAnsi="Times New Roman" w:cs="Times New Roman"/>
            <w:color w:val="auto"/>
            <w:sz w:val="28"/>
            <w:szCs w:val="28"/>
            <w:u w:val="none"/>
          </w:rPr>
          <w:t>E21B 49/02</w:t>
        </w:r>
      </w:hyperlink>
      <w:r w:rsidR="00B86C91" w:rsidRPr="00F77B42">
        <w:rPr>
          <w:rFonts w:ascii="Times New Roman" w:hAnsi="Times New Roman" w:cs="Times New Roman"/>
          <w:sz w:val="28"/>
          <w:szCs w:val="28"/>
        </w:rPr>
        <w:t xml:space="preserve">. Пробоотборник донных отложений / К. К. </w:t>
      </w:r>
      <w:hyperlink r:id="rId27" w:tooltip="Каскирбаев Кабидолла Кыстаубаевич" w:history="1">
        <w:r w:rsidR="00B86C91" w:rsidRPr="00F77B42">
          <w:rPr>
            <w:rStyle w:val="a5"/>
            <w:rFonts w:ascii="Times New Roman" w:hAnsi="Times New Roman" w:cs="Times New Roman"/>
            <w:color w:val="auto"/>
            <w:sz w:val="28"/>
            <w:szCs w:val="28"/>
            <w:u w:val="none"/>
          </w:rPr>
          <w:t>Каскирбаев</w:t>
        </w:r>
      </w:hyperlink>
      <w:r w:rsidR="00B86C91" w:rsidRPr="00F77B42">
        <w:rPr>
          <w:rFonts w:ascii="Times New Roman" w:hAnsi="Times New Roman" w:cs="Times New Roman"/>
          <w:sz w:val="28"/>
          <w:szCs w:val="28"/>
        </w:rPr>
        <w:t>, Н. Е. Алимжанов;</w:t>
      </w:r>
      <w:r w:rsidR="00B86C91" w:rsidRPr="00F77B42">
        <w:rPr>
          <w:rFonts w:ascii="Times New Roman" w:hAnsi="Times New Roman" w:cs="Times New Roman"/>
          <w:sz w:val="28"/>
          <w:szCs w:val="28"/>
          <w:lang w:val="kk-KZ"/>
        </w:rPr>
        <w:t xml:space="preserve"> </w:t>
      </w:r>
      <w:r w:rsidR="00B86C91" w:rsidRPr="00F77B42">
        <w:rPr>
          <w:rFonts w:ascii="Times New Roman" w:hAnsi="Times New Roman" w:cs="Times New Roman"/>
          <w:sz w:val="28"/>
          <w:szCs w:val="28"/>
        </w:rPr>
        <w:t xml:space="preserve">ПГУ им. </w:t>
      </w:r>
      <w:r>
        <w:rPr>
          <w:rFonts w:ascii="Times New Roman" w:hAnsi="Times New Roman" w:cs="Times New Roman"/>
          <w:sz w:val="28"/>
          <w:szCs w:val="28"/>
        </w:rPr>
        <w:t xml:space="preserve">     </w:t>
      </w:r>
      <w:r w:rsidR="00B86C91" w:rsidRPr="00F77B42">
        <w:rPr>
          <w:rFonts w:ascii="Times New Roman" w:hAnsi="Times New Roman" w:cs="Times New Roman"/>
          <w:sz w:val="28"/>
          <w:szCs w:val="28"/>
        </w:rPr>
        <w:t xml:space="preserve">С. Торайгырова; заявл. 08.11. 2010; опубл. </w:t>
      </w:r>
      <w:hyperlink r:id="rId28" w:tooltip="20.12.2011" w:history="1">
        <w:r w:rsidR="00B86C91" w:rsidRPr="00F77B42">
          <w:rPr>
            <w:rStyle w:val="a5"/>
            <w:rFonts w:ascii="Times New Roman" w:hAnsi="Times New Roman" w:cs="Times New Roman"/>
            <w:color w:val="auto"/>
            <w:sz w:val="28"/>
            <w:szCs w:val="28"/>
            <w:u w:val="none"/>
          </w:rPr>
          <w:t>20.12.2011</w:t>
        </w:r>
      </w:hyperlink>
      <w:r w:rsidR="00B86C91" w:rsidRPr="00F77B42">
        <w:rPr>
          <w:rFonts w:ascii="Times New Roman" w:hAnsi="Times New Roman" w:cs="Times New Roman"/>
          <w:sz w:val="28"/>
          <w:szCs w:val="28"/>
        </w:rPr>
        <w:t>, бюл. № 12.</w:t>
      </w:r>
    </w:p>
    <w:p w:rsidR="00B86C91" w:rsidRPr="00F77B42"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F77B42">
        <w:rPr>
          <w:rFonts w:ascii="Times New Roman" w:hAnsi="Times New Roman" w:cs="Times New Roman"/>
          <w:sz w:val="28"/>
          <w:szCs w:val="28"/>
          <w:lang w:val="kk-KZ"/>
        </w:rPr>
        <w:t xml:space="preserve">Инновац. пат. 26923 РК, МПК: </w:t>
      </w:r>
      <w:hyperlink r:id="rId29" w:tooltip="регулирование рек, например удаление подводных камней, очистка русел, воздействие на течение потока" w:history="1">
        <w:r w:rsidR="00B86C91" w:rsidRPr="00F77B42">
          <w:rPr>
            <w:rStyle w:val="a5"/>
            <w:rFonts w:ascii="Times New Roman" w:hAnsi="Times New Roman" w:cs="Times New Roman"/>
            <w:color w:val="auto"/>
            <w:sz w:val="28"/>
            <w:szCs w:val="28"/>
            <w:u w:val="none"/>
            <w:lang w:val="kk-KZ"/>
          </w:rPr>
          <w:t>E02B 3/02</w:t>
        </w:r>
      </w:hyperlink>
      <w:r w:rsidR="00B86C91" w:rsidRPr="00F77B42">
        <w:rPr>
          <w:rFonts w:ascii="Times New Roman" w:hAnsi="Times New Roman" w:cs="Times New Roman"/>
          <w:sz w:val="28"/>
          <w:szCs w:val="28"/>
          <w:lang w:val="kk-KZ"/>
        </w:rPr>
        <w:t xml:space="preserve">, </w:t>
      </w:r>
      <w:hyperlink r:id="rId30" w:tooltip="для очистки водостоков и других водоемов" w:history="1">
        <w:r w:rsidR="00B86C91" w:rsidRPr="00F77B42">
          <w:rPr>
            <w:rStyle w:val="a5"/>
            <w:rFonts w:ascii="Times New Roman" w:hAnsi="Times New Roman" w:cs="Times New Roman"/>
            <w:color w:val="auto"/>
            <w:sz w:val="28"/>
            <w:szCs w:val="28"/>
            <w:u w:val="none"/>
            <w:lang w:val="kk-KZ"/>
          </w:rPr>
          <w:t>E02F 5/28</w:t>
        </w:r>
      </w:hyperlink>
      <w:r w:rsidR="00B86C91" w:rsidRPr="00F77B42">
        <w:rPr>
          <w:rFonts w:ascii="Times New Roman" w:hAnsi="Times New Roman" w:cs="Times New Roman"/>
          <w:sz w:val="28"/>
          <w:szCs w:val="28"/>
          <w:lang w:val="kk-KZ"/>
        </w:rPr>
        <w:t xml:space="preserve">. </w:t>
      </w:r>
      <w:r w:rsidR="00B86C91" w:rsidRPr="00F77B42">
        <w:rPr>
          <w:rFonts w:ascii="Times New Roman" w:hAnsi="Times New Roman" w:cs="Times New Roman"/>
          <w:sz w:val="28"/>
          <w:szCs w:val="28"/>
        </w:rPr>
        <w:t xml:space="preserve">Способ подъема иловых отложений со дна водоема и устройство для его осуществления / Ж. К. </w:t>
      </w:r>
      <w:hyperlink r:id="rId31" w:tooltip="Саменова Жанар Кабидоллаевна" w:history="1">
        <w:r w:rsidR="00B86C91" w:rsidRPr="00F77B42">
          <w:rPr>
            <w:rStyle w:val="a5"/>
            <w:rFonts w:ascii="Times New Roman" w:hAnsi="Times New Roman" w:cs="Times New Roman"/>
            <w:color w:val="auto"/>
            <w:sz w:val="28"/>
            <w:szCs w:val="28"/>
            <w:u w:val="none"/>
          </w:rPr>
          <w:t>Саменова</w:t>
        </w:r>
      </w:hyperlink>
      <w:r w:rsidR="00B86C91" w:rsidRPr="00F77B42">
        <w:rPr>
          <w:rFonts w:ascii="Times New Roman" w:hAnsi="Times New Roman" w:cs="Times New Roman"/>
          <w:sz w:val="28"/>
          <w:szCs w:val="28"/>
        </w:rPr>
        <w:t xml:space="preserve">, К. К. </w:t>
      </w:r>
      <w:hyperlink r:id="rId32" w:tooltip="Каскирбаев Кабидолла Кыстаубаевич" w:history="1">
        <w:r w:rsidR="00B86C91" w:rsidRPr="00F77B42">
          <w:rPr>
            <w:rStyle w:val="a5"/>
            <w:rFonts w:ascii="Times New Roman" w:hAnsi="Times New Roman" w:cs="Times New Roman"/>
            <w:color w:val="auto"/>
            <w:sz w:val="28"/>
            <w:szCs w:val="28"/>
            <w:u w:val="none"/>
          </w:rPr>
          <w:t>Каскирбаев</w:t>
        </w:r>
      </w:hyperlink>
      <w:r w:rsidR="00B86C91" w:rsidRPr="00F77B42">
        <w:rPr>
          <w:rFonts w:ascii="Times New Roman" w:hAnsi="Times New Roman" w:cs="Times New Roman"/>
          <w:sz w:val="28"/>
          <w:szCs w:val="28"/>
        </w:rPr>
        <w:t xml:space="preserve">,                               Ж. С. </w:t>
      </w:r>
      <w:hyperlink r:id="rId33" w:tooltip="Кабидоллаева Жулдыз Сунгатовна" w:history="1">
        <w:r w:rsidR="00B86C91" w:rsidRPr="00F77B42">
          <w:rPr>
            <w:rStyle w:val="a5"/>
            <w:rFonts w:ascii="Times New Roman" w:hAnsi="Times New Roman" w:cs="Times New Roman"/>
            <w:color w:val="auto"/>
            <w:sz w:val="28"/>
            <w:szCs w:val="28"/>
            <w:u w:val="none"/>
          </w:rPr>
          <w:t>Кабидоллаева; ПГУ им.</w:t>
        </w:r>
        <w:r w:rsidR="00B86C91" w:rsidRPr="00F77B42">
          <w:rPr>
            <w:rStyle w:val="a5"/>
            <w:rFonts w:ascii="Times New Roman" w:hAnsi="Times New Roman" w:cs="Times New Roman"/>
            <w:color w:val="auto"/>
            <w:sz w:val="28"/>
            <w:szCs w:val="28"/>
            <w:u w:val="none"/>
            <w:lang w:val="kk-KZ"/>
          </w:rPr>
          <w:t xml:space="preserve"> </w:t>
        </w:r>
        <w:r w:rsidR="00B86C91" w:rsidRPr="00F77B42">
          <w:rPr>
            <w:rStyle w:val="a5"/>
            <w:rFonts w:ascii="Times New Roman" w:hAnsi="Times New Roman" w:cs="Times New Roman"/>
            <w:color w:val="auto"/>
            <w:sz w:val="28"/>
            <w:szCs w:val="28"/>
            <w:u w:val="none"/>
          </w:rPr>
          <w:t>С. Торайгырова</w:t>
        </w:r>
        <w:r w:rsidR="00B86C91" w:rsidRPr="00F77B42">
          <w:rPr>
            <w:rStyle w:val="a5"/>
            <w:rFonts w:ascii="Times New Roman" w:hAnsi="Times New Roman" w:cs="Times New Roman"/>
            <w:color w:val="auto"/>
            <w:sz w:val="28"/>
            <w:szCs w:val="28"/>
            <w:u w:val="none"/>
            <w:lang w:val="kk-KZ"/>
          </w:rPr>
          <w:t xml:space="preserve"> </w:t>
        </w:r>
        <w:r w:rsidR="00B86C91" w:rsidRPr="00F77B42">
          <w:rPr>
            <w:rStyle w:val="a5"/>
            <w:rFonts w:ascii="Times New Roman" w:hAnsi="Times New Roman" w:cs="Times New Roman"/>
            <w:color w:val="auto"/>
            <w:sz w:val="28"/>
            <w:szCs w:val="28"/>
            <w:u w:val="none"/>
          </w:rPr>
          <w:t xml:space="preserve">; заявл. 28.11.2011; </w:t>
        </w:r>
      </w:hyperlink>
      <w:r w:rsidR="00B86C91" w:rsidRPr="00F77B42">
        <w:rPr>
          <w:rFonts w:ascii="Times New Roman" w:hAnsi="Times New Roman" w:cs="Times New Roman"/>
          <w:sz w:val="28"/>
          <w:szCs w:val="28"/>
        </w:rPr>
        <w:t xml:space="preserve">опубл. </w:t>
      </w:r>
      <w:hyperlink r:id="rId34" w:tooltip="15.05.2013" w:history="1">
        <w:r w:rsidR="00B86C91" w:rsidRPr="00F77B42">
          <w:rPr>
            <w:rStyle w:val="a5"/>
            <w:rFonts w:ascii="Times New Roman" w:hAnsi="Times New Roman" w:cs="Times New Roman"/>
            <w:color w:val="auto"/>
            <w:sz w:val="28"/>
            <w:szCs w:val="28"/>
            <w:u w:val="none"/>
          </w:rPr>
          <w:t>15.05.2013</w:t>
        </w:r>
      </w:hyperlink>
      <w:r w:rsidR="00B86C91" w:rsidRPr="00F77B42">
        <w:rPr>
          <w:rFonts w:ascii="Times New Roman" w:hAnsi="Times New Roman" w:cs="Times New Roman"/>
          <w:sz w:val="28"/>
          <w:szCs w:val="28"/>
        </w:rPr>
        <w:t>, бюл. № 5.</w:t>
      </w:r>
    </w:p>
    <w:p w:rsidR="00B86C91" w:rsidRPr="004E22FB"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 xml:space="preserve">Инновац. пат. 27265 РК, </w:t>
      </w:r>
      <w:r w:rsidR="00B86C91" w:rsidRPr="004E22FB">
        <w:rPr>
          <w:rFonts w:ascii="Times New Roman" w:hAnsi="Times New Roman" w:cs="Times New Roman"/>
          <w:sz w:val="28"/>
          <w:szCs w:val="28"/>
        </w:rPr>
        <w:t>МПК: С02 F 1/40, B01D 3/16. Фильтр для очистки воды от нефтепродуктов и способ регенерации его фильтрующей загрузки / С. К. Каскирбаев, К. К. Каскирбаев; ПГУ им. С. Торайгырова; заявл. 12.04.2012; опубл. 15.08.2013, бюл. № 8.</w:t>
      </w:r>
    </w:p>
    <w:p w:rsidR="00B86C91" w:rsidRPr="004E22FB"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 xml:space="preserve">Инновац. пат. </w:t>
      </w:r>
      <w:r w:rsidR="00B86C91" w:rsidRPr="000F2F3C">
        <w:rPr>
          <w:rFonts w:ascii="Times New Roman" w:hAnsi="Times New Roman" w:cs="Times New Roman"/>
          <w:sz w:val="28"/>
          <w:szCs w:val="28"/>
          <w:lang w:val="kk-KZ"/>
        </w:rPr>
        <w:t>27502 РК, МПК</w:t>
      </w:r>
      <w:r w:rsidR="00B86C91">
        <w:rPr>
          <w:rFonts w:ascii="Times New Roman" w:hAnsi="Times New Roman" w:cs="Times New Roman"/>
          <w:sz w:val="28"/>
          <w:szCs w:val="28"/>
          <w:lang w:val="kk-KZ"/>
        </w:rPr>
        <w:t xml:space="preserve"> </w:t>
      </w:r>
      <w:r w:rsidR="00B86C91" w:rsidRPr="000F2F3C">
        <w:rPr>
          <w:rFonts w:ascii="Times New Roman" w:hAnsi="Times New Roman" w:cs="Times New Roman"/>
          <w:sz w:val="28"/>
          <w:szCs w:val="28"/>
          <w:lang w:val="kk-KZ"/>
        </w:rPr>
        <w:t xml:space="preserve">: </w:t>
      </w:r>
      <w:hyperlink r:id="rId35" w:tooltip="регулирование рек, например удаление подводных камней, очистка русел, воздействие на течение потока" w:history="1">
        <w:r w:rsidR="00B86C91" w:rsidRPr="000F2F3C">
          <w:rPr>
            <w:rStyle w:val="a5"/>
            <w:rFonts w:ascii="Times New Roman" w:hAnsi="Times New Roman" w:cs="Times New Roman"/>
            <w:color w:val="auto"/>
            <w:sz w:val="28"/>
            <w:szCs w:val="28"/>
            <w:u w:val="none"/>
            <w:lang w:val="kk-KZ"/>
          </w:rPr>
          <w:t>E02B 3/02</w:t>
        </w:r>
      </w:hyperlink>
      <w:r w:rsidR="00B86C91" w:rsidRPr="000F2F3C">
        <w:rPr>
          <w:rFonts w:ascii="Times New Roman" w:hAnsi="Times New Roman" w:cs="Times New Roman"/>
          <w:sz w:val="28"/>
          <w:szCs w:val="28"/>
          <w:lang w:val="kk-KZ"/>
        </w:rPr>
        <w:t xml:space="preserve">, </w:t>
      </w:r>
      <w:hyperlink r:id="rId36" w:tooltip="для очистки водостоков и других водоемов" w:history="1">
        <w:r w:rsidR="00B86C91" w:rsidRPr="000F2F3C">
          <w:rPr>
            <w:rStyle w:val="a5"/>
            <w:rFonts w:ascii="Times New Roman" w:hAnsi="Times New Roman" w:cs="Times New Roman"/>
            <w:color w:val="auto"/>
            <w:sz w:val="28"/>
            <w:szCs w:val="28"/>
            <w:u w:val="none"/>
            <w:lang w:val="kk-KZ"/>
          </w:rPr>
          <w:t>E02F 5/28</w:t>
        </w:r>
      </w:hyperlink>
      <w:r w:rsidR="00B86C91" w:rsidRPr="000F2F3C">
        <w:rPr>
          <w:rFonts w:ascii="Times New Roman" w:hAnsi="Times New Roman" w:cs="Times New Roman"/>
          <w:sz w:val="28"/>
          <w:szCs w:val="28"/>
          <w:lang w:val="kk-KZ"/>
        </w:rPr>
        <w:t xml:space="preserve">. </w:t>
      </w:r>
      <w:r w:rsidR="00B86C91" w:rsidRPr="008C67B3">
        <w:rPr>
          <w:rFonts w:ascii="Times New Roman" w:hAnsi="Times New Roman" w:cs="Times New Roman"/>
          <w:sz w:val="28"/>
          <w:szCs w:val="28"/>
        </w:rPr>
        <w:t xml:space="preserve">Сооружение для очистки водоема от загрязнений / Ж. К. </w:t>
      </w:r>
      <w:hyperlink r:id="rId37" w:tooltip="Саменова Жанар Кабидоллаевна" w:history="1">
        <w:r w:rsidR="00B86C91" w:rsidRPr="008C67B3">
          <w:rPr>
            <w:rStyle w:val="a5"/>
            <w:rFonts w:ascii="Times New Roman" w:hAnsi="Times New Roman" w:cs="Times New Roman"/>
            <w:color w:val="auto"/>
            <w:sz w:val="28"/>
            <w:szCs w:val="28"/>
            <w:u w:val="none"/>
          </w:rPr>
          <w:t>Саменова</w:t>
        </w:r>
      </w:hyperlink>
      <w:r w:rsidR="00B86C91" w:rsidRPr="008C67B3">
        <w:rPr>
          <w:rFonts w:ascii="Times New Roman" w:hAnsi="Times New Roman" w:cs="Times New Roman"/>
          <w:sz w:val="28"/>
          <w:szCs w:val="28"/>
        </w:rPr>
        <w:t xml:space="preserve">, </w:t>
      </w:r>
      <w:r w:rsidR="00B86C91">
        <w:rPr>
          <w:rFonts w:ascii="Times New Roman" w:hAnsi="Times New Roman" w:cs="Times New Roman"/>
          <w:sz w:val="28"/>
          <w:szCs w:val="28"/>
          <w:lang w:val="kk-KZ"/>
        </w:rPr>
        <w:t xml:space="preserve">       </w:t>
      </w:r>
      <w:r w:rsidR="00B86C91" w:rsidRPr="008C67B3">
        <w:rPr>
          <w:rFonts w:ascii="Times New Roman" w:hAnsi="Times New Roman" w:cs="Times New Roman"/>
          <w:sz w:val="28"/>
          <w:szCs w:val="28"/>
        </w:rPr>
        <w:t xml:space="preserve">К. К. </w:t>
      </w:r>
      <w:hyperlink r:id="rId38" w:tooltip="Каскирбаев Кабидолла Кыстаубаевич" w:history="1">
        <w:r w:rsidR="00B86C91" w:rsidRPr="008C67B3">
          <w:rPr>
            <w:rStyle w:val="a5"/>
            <w:rFonts w:ascii="Times New Roman" w:hAnsi="Times New Roman" w:cs="Times New Roman"/>
            <w:color w:val="auto"/>
            <w:sz w:val="28"/>
            <w:szCs w:val="28"/>
            <w:u w:val="none"/>
          </w:rPr>
          <w:t>Каскирбаев</w:t>
        </w:r>
      </w:hyperlink>
      <w:r w:rsidR="00B86C91" w:rsidRPr="008C67B3">
        <w:rPr>
          <w:rFonts w:ascii="Times New Roman" w:hAnsi="Times New Roman" w:cs="Times New Roman"/>
          <w:sz w:val="28"/>
          <w:szCs w:val="28"/>
        </w:rPr>
        <w:t xml:space="preserve">, Ж. С. </w:t>
      </w:r>
      <w:hyperlink r:id="rId39" w:tooltip="Кабидоллаева Жулдыз Сунгатовна" w:history="1">
        <w:r w:rsidR="00B86C91" w:rsidRPr="008C67B3">
          <w:rPr>
            <w:rStyle w:val="a5"/>
            <w:rFonts w:ascii="Times New Roman" w:hAnsi="Times New Roman" w:cs="Times New Roman"/>
            <w:color w:val="auto"/>
            <w:sz w:val="28"/>
            <w:szCs w:val="28"/>
            <w:u w:val="none"/>
          </w:rPr>
          <w:t xml:space="preserve">Кабидоллаева; ПГУ им. С. Торайгырова; заявл. 12.04.2012; </w:t>
        </w:r>
      </w:hyperlink>
      <w:r w:rsidR="00B86C91" w:rsidRPr="008C67B3">
        <w:rPr>
          <w:rFonts w:ascii="Times New Roman" w:hAnsi="Times New Roman" w:cs="Times New Roman"/>
          <w:sz w:val="28"/>
          <w:szCs w:val="28"/>
        </w:rPr>
        <w:t xml:space="preserve">опубл. </w:t>
      </w:r>
      <w:hyperlink r:id="rId40" w:tooltip="15.10.2013" w:history="1">
        <w:r w:rsidR="00B86C91" w:rsidRPr="008C67B3">
          <w:rPr>
            <w:rStyle w:val="a5"/>
            <w:rFonts w:ascii="Times New Roman" w:hAnsi="Times New Roman" w:cs="Times New Roman"/>
            <w:color w:val="auto"/>
            <w:sz w:val="28"/>
            <w:szCs w:val="28"/>
            <w:u w:val="none"/>
          </w:rPr>
          <w:t>15.10.2013</w:t>
        </w:r>
      </w:hyperlink>
      <w:r w:rsidR="00B86C91" w:rsidRPr="008C67B3">
        <w:rPr>
          <w:rFonts w:ascii="Times New Roman" w:hAnsi="Times New Roman" w:cs="Times New Roman"/>
          <w:sz w:val="28"/>
          <w:szCs w:val="28"/>
        </w:rPr>
        <w:t>, бюл.</w:t>
      </w:r>
      <w:r w:rsidR="00B86C91" w:rsidRPr="004E22FB">
        <w:rPr>
          <w:rFonts w:ascii="Times New Roman" w:hAnsi="Times New Roman" w:cs="Times New Roman"/>
          <w:sz w:val="28"/>
          <w:szCs w:val="28"/>
        </w:rPr>
        <w:t xml:space="preserve"> № 10.</w:t>
      </w:r>
    </w:p>
    <w:p w:rsidR="00B86C91" w:rsidRPr="004E22FB"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lang w:val="kk-KZ"/>
        </w:rPr>
        <w:t xml:space="preserve">Инновац. пат. 29629 РК, </w:t>
      </w:r>
      <w:r w:rsidR="00B86C91" w:rsidRPr="004E22FB">
        <w:rPr>
          <w:rFonts w:ascii="Times New Roman" w:hAnsi="Times New Roman" w:cs="Times New Roman"/>
          <w:sz w:val="28"/>
          <w:szCs w:val="28"/>
        </w:rPr>
        <w:t>МПК</w:t>
      </w:r>
      <w:r w:rsidR="00B86C91">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rPr>
        <w:t>: E04G 13/02. Опалубка для бетонирования строительной конструкции кругл</w:t>
      </w:r>
      <w:r w:rsidR="00B86C91">
        <w:rPr>
          <w:rFonts w:ascii="Times New Roman" w:hAnsi="Times New Roman" w:cs="Times New Roman"/>
          <w:sz w:val="28"/>
          <w:szCs w:val="28"/>
        </w:rPr>
        <w:t xml:space="preserve">ого сечения / </w:t>
      </w:r>
      <w:r w:rsidR="00B86C91">
        <w:rPr>
          <w:rFonts w:ascii="Times New Roman" w:hAnsi="Times New Roman" w:cs="Times New Roman"/>
          <w:sz w:val="28"/>
          <w:szCs w:val="28"/>
          <w:lang w:val="kk-KZ"/>
        </w:rPr>
        <w:t xml:space="preserve">                           </w:t>
      </w:r>
      <w:r w:rsidR="00B86C91">
        <w:rPr>
          <w:rFonts w:ascii="Times New Roman" w:hAnsi="Times New Roman" w:cs="Times New Roman"/>
          <w:sz w:val="28"/>
          <w:szCs w:val="28"/>
        </w:rPr>
        <w:t>К. К. Каскирбаев,</w:t>
      </w:r>
      <w:r w:rsidR="00B86C91">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rPr>
        <w:t>С. К. Каскирбаев; ПГУ им. С. Торайгырова; заявл. 31.12.2013; опубл. 16.03.2015, бюл. № 3.</w:t>
      </w:r>
    </w:p>
    <w:p w:rsidR="00B86C91" w:rsidRDefault="00B86C91"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4E22FB">
        <w:rPr>
          <w:rFonts w:ascii="Times New Roman" w:hAnsi="Times New Roman" w:cs="Times New Roman"/>
          <w:sz w:val="28"/>
          <w:szCs w:val="28"/>
          <w:lang w:val="kk-KZ"/>
        </w:rPr>
        <w:t xml:space="preserve"> Корниенко П. В. Оптимальный состав бетона для специальных сооружений : Информлисток ЦНТИС / П. В. Корниенко, С. Н. Арбузов, Т. Э. Зюма. – Алматы, 1986.</w:t>
      </w:r>
    </w:p>
    <w:p w:rsidR="00B86C91" w:rsidRPr="004E22FB"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4E22FB">
        <w:rPr>
          <w:rFonts w:ascii="Times New Roman" w:hAnsi="Times New Roman" w:cs="Times New Roman"/>
          <w:sz w:val="28"/>
          <w:szCs w:val="28"/>
        </w:rPr>
        <w:t>Кудерин М. К. Активированные минеральные вяжущие и использованием отходов промышленности Павлодар-Экибастузского региона : информлисток № 44-97 / Казгос ИНТИ, Павлодарский ЦНТИ; Ш. К. Торпищев. – Павлодар, 1997.</w:t>
      </w:r>
    </w:p>
    <w:p w:rsidR="00B86C91"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B86C91" w:rsidRPr="004E22FB">
        <w:rPr>
          <w:rFonts w:ascii="Times New Roman" w:hAnsi="Times New Roman" w:cs="Times New Roman"/>
          <w:sz w:val="28"/>
          <w:szCs w:val="28"/>
        </w:rPr>
        <w:t>Кудерин М. К. К вопросу о динамике железобетонных плит при действии ударных нагрузок : информлисток № 44-97 / Павлодарский ЦНТИ; КазгосИНТИ. – Павлодар, 1997. – 2 с.</w:t>
      </w:r>
    </w:p>
    <w:p w:rsidR="00B86C91" w:rsidRPr="004E22FB" w:rsidRDefault="00DF04EA" w:rsidP="00B86C91">
      <w:pPr>
        <w:pStyle w:val="ac"/>
        <w:widowControl w:val="0"/>
        <w:numPr>
          <w:ilvl w:val="0"/>
          <w:numId w:val="3"/>
        </w:numPr>
        <w:shd w:val="clear" w:color="auto" w:fill="FFFFFF"/>
        <w:tabs>
          <w:tab w:val="left" w:pos="0"/>
          <w:tab w:val="left" w:pos="392"/>
          <w:tab w:val="left" w:pos="1080"/>
          <w:tab w:val="left" w:pos="1134"/>
          <w:tab w:val="left" w:pos="2160"/>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B86C91" w:rsidRPr="004E22FB">
        <w:rPr>
          <w:rFonts w:ascii="Times New Roman" w:hAnsi="Times New Roman" w:cs="Times New Roman"/>
          <w:sz w:val="28"/>
          <w:szCs w:val="28"/>
        </w:rPr>
        <w:t>Кудерин М. К. Павлодарский вариан</w:t>
      </w:r>
      <w:r w:rsidR="00B86C91">
        <w:rPr>
          <w:rFonts w:ascii="Times New Roman" w:hAnsi="Times New Roman" w:cs="Times New Roman"/>
          <w:sz w:val="28"/>
          <w:szCs w:val="28"/>
        </w:rPr>
        <w:t>т ИРТ: информ. листок № 44-97 /</w:t>
      </w:r>
      <w:r w:rsidR="00B86C91">
        <w:rPr>
          <w:rFonts w:ascii="Times New Roman" w:hAnsi="Times New Roman" w:cs="Times New Roman"/>
          <w:sz w:val="28"/>
          <w:szCs w:val="28"/>
          <w:lang w:val="kk-KZ"/>
        </w:rPr>
        <w:t xml:space="preserve"> </w:t>
      </w:r>
      <w:r w:rsidR="00B86C91" w:rsidRPr="004E22FB">
        <w:rPr>
          <w:rFonts w:ascii="Times New Roman" w:hAnsi="Times New Roman" w:cs="Times New Roman"/>
          <w:sz w:val="28"/>
          <w:szCs w:val="28"/>
        </w:rPr>
        <w:t>М. К. Кудерин, Г. И. Авдеев, В. Ф. Стрельцов; Павлодарский ЦНТИ; КазгосИНТИ. – Павлодар, 1996. – 17 с.</w:t>
      </w:r>
    </w:p>
    <w:p w:rsidR="00B86C91" w:rsidRPr="001208F6"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1208F6">
        <w:rPr>
          <w:rFonts w:ascii="Times New Roman" w:hAnsi="Times New Roman" w:cs="Times New Roman"/>
          <w:sz w:val="28"/>
          <w:szCs w:val="28"/>
          <w:lang w:val="kk-KZ"/>
        </w:rPr>
        <w:t>Никифорова В. Г. Зола Ермаковкой ГРЭС в керамзитозолобетонах</w:t>
      </w:r>
      <w:r w:rsidR="00B86C91">
        <w:rPr>
          <w:rFonts w:ascii="Times New Roman" w:hAnsi="Times New Roman" w:cs="Times New Roman"/>
          <w:sz w:val="28"/>
          <w:szCs w:val="28"/>
          <w:lang w:val="kk-KZ"/>
        </w:rPr>
        <w:t xml:space="preserve"> </w:t>
      </w:r>
      <w:r w:rsidR="00B86C91" w:rsidRPr="001208F6">
        <w:rPr>
          <w:rFonts w:ascii="Times New Roman" w:hAnsi="Times New Roman" w:cs="Times New Roman"/>
          <w:sz w:val="28"/>
          <w:szCs w:val="28"/>
          <w:lang w:val="kk-KZ"/>
        </w:rPr>
        <w:t xml:space="preserve">: </w:t>
      </w:r>
      <w:r>
        <w:rPr>
          <w:rFonts w:ascii="Times New Roman" w:hAnsi="Times New Roman" w:cs="Times New Roman"/>
          <w:sz w:val="28"/>
          <w:szCs w:val="28"/>
          <w:lang w:val="kk-KZ"/>
        </w:rPr>
        <w:t>э</w:t>
      </w:r>
      <w:r w:rsidR="00B86C91" w:rsidRPr="001208F6">
        <w:rPr>
          <w:rFonts w:ascii="Times New Roman" w:hAnsi="Times New Roman" w:cs="Times New Roman"/>
          <w:sz w:val="28"/>
          <w:szCs w:val="28"/>
          <w:lang w:val="kk-KZ"/>
        </w:rPr>
        <w:t xml:space="preserve">кспресс-информация / В. Г. Никифорова, </w:t>
      </w:r>
      <w:r>
        <w:rPr>
          <w:rFonts w:ascii="Times New Roman" w:hAnsi="Times New Roman" w:cs="Times New Roman"/>
          <w:sz w:val="28"/>
          <w:szCs w:val="28"/>
          <w:lang w:val="kk-KZ"/>
        </w:rPr>
        <w:t xml:space="preserve">   </w:t>
      </w:r>
      <w:r w:rsidR="00B86C91" w:rsidRPr="001208F6">
        <w:rPr>
          <w:rFonts w:ascii="Times New Roman" w:hAnsi="Times New Roman" w:cs="Times New Roman"/>
          <w:sz w:val="28"/>
          <w:szCs w:val="28"/>
          <w:lang w:val="kk-KZ"/>
        </w:rPr>
        <w:lastRenderedPageBreak/>
        <w:t>Н. М. Павышева. – ВНИИЭСМ, 1987. – Вып. 7.</w:t>
      </w:r>
    </w:p>
    <w:p w:rsidR="00B86C91" w:rsidRPr="004C4B2B"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8116F8">
        <w:rPr>
          <w:rFonts w:ascii="Times New Roman" w:hAnsi="Times New Roman" w:cs="Times New Roman"/>
          <w:sz w:val="28"/>
          <w:szCs w:val="28"/>
        </w:rPr>
        <w:t>Пред. пат. 10657 РК, МПК</w:t>
      </w:r>
      <w:r w:rsidR="00B86C91" w:rsidRPr="008116F8">
        <w:rPr>
          <w:rFonts w:ascii="Times New Roman" w:hAnsi="Times New Roman" w:cs="Times New Roman"/>
          <w:sz w:val="28"/>
          <w:szCs w:val="28"/>
          <w:lang w:val="kk-KZ"/>
        </w:rPr>
        <w:t xml:space="preserve"> </w:t>
      </w:r>
      <w:r w:rsidR="00B86C91" w:rsidRPr="008116F8">
        <w:rPr>
          <w:rFonts w:ascii="Times New Roman" w:hAnsi="Times New Roman" w:cs="Times New Roman"/>
          <w:sz w:val="28"/>
          <w:szCs w:val="28"/>
        </w:rPr>
        <w:t xml:space="preserve">: </w:t>
      </w:r>
      <w:hyperlink r:id="rId41" w:tooltip="Использование органических материалов в качестве активных ингредиентов для строительных растворов, бетона, искусственных камней, например пластификаторов" w:history="1">
        <w:r w:rsidR="00B86C91" w:rsidRPr="008116F8">
          <w:rPr>
            <w:rStyle w:val="a5"/>
            <w:rFonts w:ascii="Times New Roman" w:hAnsi="Times New Roman" w:cs="Times New Roman"/>
            <w:color w:val="auto"/>
            <w:sz w:val="28"/>
            <w:szCs w:val="28"/>
            <w:u w:val="none"/>
          </w:rPr>
          <w:t>C04B 24/00</w:t>
        </w:r>
      </w:hyperlink>
      <w:r w:rsidR="00B86C91" w:rsidRPr="008116F8">
        <w:rPr>
          <w:rFonts w:ascii="Times New Roman" w:hAnsi="Times New Roman" w:cs="Times New Roman"/>
          <w:sz w:val="28"/>
          <w:szCs w:val="28"/>
        </w:rPr>
        <w:t xml:space="preserve">. </w:t>
      </w:r>
      <w:hyperlink r:id="rId42" w:tooltip="Бетонная смесь" w:history="1">
        <w:r w:rsidR="00B86C91" w:rsidRPr="008116F8">
          <w:rPr>
            <w:rStyle w:val="a5"/>
            <w:rFonts w:ascii="Times New Roman" w:hAnsi="Times New Roman" w:cs="Times New Roman"/>
            <w:color w:val="auto"/>
            <w:sz w:val="28"/>
            <w:szCs w:val="28"/>
            <w:u w:val="none"/>
          </w:rPr>
          <w:t>Бетонная смесь</w:t>
        </w:r>
      </w:hyperlink>
      <w:r w:rsidR="00B86C91" w:rsidRPr="008116F8">
        <w:rPr>
          <w:rFonts w:ascii="Times New Roman" w:hAnsi="Times New Roman" w:cs="Times New Roman"/>
          <w:sz w:val="28"/>
          <w:szCs w:val="28"/>
        </w:rPr>
        <w:t xml:space="preserve"> / </w:t>
      </w:r>
      <w:r w:rsidR="00B86C91" w:rsidRPr="008116F8">
        <w:rPr>
          <w:rFonts w:ascii="Times New Roman" w:hAnsi="Times New Roman" w:cs="Times New Roman"/>
          <w:sz w:val="28"/>
          <w:szCs w:val="28"/>
          <w:lang w:val="kk-KZ"/>
        </w:rPr>
        <w:t xml:space="preserve">                       </w:t>
      </w:r>
      <w:r w:rsidR="00B86C91" w:rsidRPr="008116F8">
        <w:rPr>
          <w:rFonts w:ascii="Times New Roman" w:hAnsi="Times New Roman" w:cs="Times New Roman"/>
          <w:sz w:val="28"/>
          <w:szCs w:val="28"/>
        </w:rPr>
        <w:t xml:space="preserve">Н. Ж. Акимханов, Ш. К. Торпищев, М. К. Бейсембаев, </w:t>
      </w:r>
      <w:r w:rsidR="00B86C91">
        <w:rPr>
          <w:rFonts w:ascii="Times New Roman" w:hAnsi="Times New Roman" w:cs="Times New Roman"/>
          <w:sz w:val="28"/>
          <w:szCs w:val="28"/>
          <w:lang w:val="kk-KZ"/>
        </w:rPr>
        <w:t xml:space="preserve">                         </w:t>
      </w:r>
      <w:r w:rsidR="00B86C91" w:rsidRPr="008116F8">
        <w:rPr>
          <w:rFonts w:ascii="Times New Roman" w:hAnsi="Times New Roman" w:cs="Times New Roman"/>
          <w:sz w:val="28"/>
          <w:szCs w:val="28"/>
        </w:rPr>
        <w:t xml:space="preserve">В. Т. Станевич; опубл. </w:t>
      </w:r>
      <w:hyperlink r:id="rId43" w:tooltip="14.09.2001" w:history="1">
        <w:r w:rsidR="00B86C91" w:rsidRPr="008116F8">
          <w:rPr>
            <w:rStyle w:val="a5"/>
            <w:rFonts w:ascii="Times New Roman" w:hAnsi="Times New Roman" w:cs="Times New Roman"/>
            <w:color w:val="auto"/>
            <w:sz w:val="28"/>
            <w:szCs w:val="28"/>
            <w:u w:val="none"/>
          </w:rPr>
          <w:t>14.09.2001</w:t>
        </w:r>
      </w:hyperlink>
      <w:r w:rsidR="00B86C91" w:rsidRPr="008116F8">
        <w:rPr>
          <w:rFonts w:ascii="Times New Roman" w:hAnsi="Times New Roman" w:cs="Times New Roman"/>
          <w:sz w:val="28"/>
          <w:szCs w:val="28"/>
        </w:rPr>
        <w:t>.</w:t>
      </w:r>
    </w:p>
    <w:p w:rsidR="00B86C91" w:rsidRPr="008116F8"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8116F8">
        <w:rPr>
          <w:rFonts w:ascii="Times New Roman" w:hAnsi="Times New Roman" w:cs="Times New Roman"/>
          <w:sz w:val="28"/>
          <w:szCs w:val="28"/>
        </w:rPr>
        <w:t>Пред. пат. РК 10657, МПК</w:t>
      </w:r>
      <w:r w:rsidR="00B86C91" w:rsidRPr="008116F8">
        <w:rPr>
          <w:rFonts w:ascii="Times New Roman" w:hAnsi="Times New Roman" w:cs="Times New Roman"/>
          <w:sz w:val="28"/>
          <w:szCs w:val="28"/>
          <w:lang w:val="kk-KZ"/>
        </w:rPr>
        <w:t xml:space="preserve"> </w:t>
      </w:r>
      <w:r w:rsidR="00B86C91" w:rsidRPr="008116F8">
        <w:rPr>
          <w:rFonts w:ascii="Times New Roman" w:hAnsi="Times New Roman" w:cs="Times New Roman"/>
          <w:sz w:val="28"/>
          <w:szCs w:val="28"/>
        </w:rPr>
        <w:t xml:space="preserve">: </w:t>
      </w:r>
      <w:hyperlink r:id="rId44" w:tooltip="Использование органических материалов в качестве активных ингредиентов для строительных растворов, бетона, искусственных камней, например пластификаторов" w:history="1">
        <w:r w:rsidR="00B86C91" w:rsidRPr="008116F8">
          <w:rPr>
            <w:rStyle w:val="a5"/>
            <w:rFonts w:ascii="Times New Roman" w:hAnsi="Times New Roman" w:cs="Times New Roman"/>
            <w:color w:val="auto"/>
            <w:sz w:val="28"/>
            <w:szCs w:val="28"/>
            <w:u w:val="none"/>
          </w:rPr>
          <w:t>C04B 24/00</w:t>
        </w:r>
      </w:hyperlink>
      <w:r w:rsidR="00B86C91" w:rsidRPr="008116F8">
        <w:rPr>
          <w:rFonts w:ascii="Times New Roman" w:hAnsi="Times New Roman" w:cs="Times New Roman"/>
          <w:sz w:val="28"/>
          <w:szCs w:val="28"/>
        </w:rPr>
        <w:t xml:space="preserve">. Бетонная смесь / </w:t>
      </w:r>
      <w:r w:rsidR="00B86C91" w:rsidRPr="008116F8">
        <w:rPr>
          <w:rFonts w:ascii="Times New Roman" w:hAnsi="Times New Roman" w:cs="Times New Roman"/>
          <w:sz w:val="28"/>
          <w:szCs w:val="28"/>
          <w:lang w:val="kk-KZ"/>
        </w:rPr>
        <w:t xml:space="preserve">                   </w:t>
      </w:r>
      <w:r w:rsidR="00B86C91" w:rsidRPr="008116F8">
        <w:rPr>
          <w:rFonts w:ascii="Times New Roman" w:hAnsi="Times New Roman" w:cs="Times New Roman"/>
          <w:sz w:val="28"/>
          <w:szCs w:val="28"/>
        </w:rPr>
        <w:t xml:space="preserve">Ш. К. Торпищев, Н. Ж. Акимханов, В. Т. Станевич, </w:t>
      </w:r>
      <w:r w:rsidR="00B86C91">
        <w:rPr>
          <w:rFonts w:ascii="Times New Roman" w:hAnsi="Times New Roman" w:cs="Times New Roman"/>
          <w:sz w:val="28"/>
          <w:szCs w:val="28"/>
        </w:rPr>
        <w:t xml:space="preserve">                              </w:t>
      </w:r>
      <w:r w:rsidR="00B86C91" w:rsidRPr="008116F8">
        <w:rPr>
          <w:rFonts w:ascii="Times New Roman" w:hAnsi="Times New Roman" w:cs="Times New Roman"/>
          <w:sz w:val="28"/>
          <w:szCs w:val="28"/>
        </w:rPr>
        <w:t xml:space="preserve">М. К. Бейсембаев; опубл. </w:t>
      </w:r>
      <w:hyperlink r:id="rId45" w:tooltip="14.09.2001" w:history="1">
        <w:r w:rsidR="00B86C91" w:rsidRPr="008116F8">
          <w:rPr>
            <w:rStyle w:val="a5"/>
            <w:rFonts w:ascii="Times New Roman" w:hAnsi="Times New Roman" w:cs="Times New Roman"/>
            <w:color w:val="auto"/>
            <w:sz w:val="28"/>
            <w:szCs w:val="28"/>
            <w:u w:val="none"/>
          </w:rPr>
          <w:t>14.09.2001</w:t>
        </w:r>
      </w:hyperlink>
      <w:r w:rsidR="00B86C91" w:rsidRPr="008116F8">
        <w:rPr>
          <w:rFonts w:ascii="Times New Roman" w:hAnsi="Times New Roman" w:cs="Times New Roman"/>
          <w:sz w:val="28"/>
          <w:szCs w:val="28"/>
        </w:rPr>
        <w:t>.</w:t>
      </w:r>
    </w:p>
    <w:p w:rsidR="00B86C91" w:rsidRDefault="00B86C91"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8116F8">
        <w:rPr>
          <w:rFonts w:ascii="Times New Roman" w:hAnsi="Times New Roman" w:cs="Times New Roman"/>
          <w:sz w:val="28"/>
          <w:szCs w:val="28"/>
        </w:rPr>
        <w:t>Пред. пат. 10910 РК, МПК</w:t>
      </w:r>
      <w:r w:rsidRPr="008116F8">
        <w:rPr>
          <w:rFonts w:ascii="Times New Roman" w:hAnsi="Times New Roman" w:cs="Times New Roman"/>
          <w:sz w:val="28"/>
          <w:szCs w:val="28"/>
          <w:lang w:val="kk-KZ"/>
        </w:rPr>
        <w:t xml:space="preserve"> </w:t>
      </w:r>
      <w:r w:rsidRPr="008116F8">
        <w:rPr>
          <w:rFonts w:ascii="Times New Roman" w:hAnsi="Times New Roman" w:cs="Times New Roman"/>
          <w:sz w:val="28"/>
          <w:szCs w:val="28"/>
        </w:rPr>
        <w:t xml:space="preserve">: </w:t>
      </w:r>
      <w:hyperlink r:id="rId46" w:tooltip="Использование неорганических материалов в качестве наполнителей, например пигментов, для строительных растворов, бетона или искусственного камня; обработка неорганических материалов, специально предназначенная для усиления их наполняющих свойств в строительных" w:history="1">
        <w:r w:rsidRPr="008116F8">
          <w:rPr>
            <w:rStyle w:val="a5"/>
            <w:rFonts w:ascii="Times New Roman" w:hAnsi="Times New Roman" w:cs="Times New Roman"/>
            <w:color w:val="auto"/>
            <w:sz w:val="28"/>
            <w:szCs w:val="28"/>
            <w:u w:val="none"/>
          </w:rPr>
          <w:t>C04B 14/00</w:t>
        </w:r>
      </w:hyperlink>
      <w:r w:rsidRPr="008116F8">
        <w:rPr>
          <w:rFonts w:ascii="Times New Roman" w:hAnsi="Times New Roman" w:cs="Times New Roman"/>
          <w:sz w:val="28"/>
          <w:szCs w:val="28"/>
        </w:rPr>
        <w:t xml:space="preserve">. Комплексная добавка для бетонной смеси / В. Т. Станевич, М. К. Бейсембаев, </w:t>
      </w:r>
      <w:r>
        <w:rPr>
          <w:rFonts w:ascii="Times New Roman" w:hAnsi="Times New Roman" w:cs="Times New Roman"/>
          <w:sz w:val="28"/>
          <w:szCs w:val="28"/>
          <w:lang w:val="kk-KZ"/>
        </w:rPr>
        <w:t xml:space="preserve">           </w:t>
      </w:r>
      <w:r w:rsidRPr="008116F8">
        <w:rPr>
          <w:rFonts w:ascii="Times New Roman" w:hAnsi="Times New Roman" w:cs="Times New Roman"/>
          <w:sz w:val="28"/>
          <w:szCs w:val="28"/>
        </w:rPr>
        <w:t xml:space="preserve">Ш. К. Торпищев; опубл. </w:t>
      </w:r>
      <w:hyperlink r:id="rId47" w:tooltip="15.11.2001" w:history="1">
        <w:r w:rsidRPr="008116F8">
          <w:rPr>
            <w:rStyle w:val="a5"/>
            <w:rFonts w:ascii="Times New Roman" w:hAnsi="Times New Roman" w:cs="Times New Roman"/>
            <w:color w:val="auto"/>
            <w:sz w:val="28"/>
            <w:szCs w:val="28"/>
            <w:u w:val="none"/>
          </w:rPr>
          <w:t>15.11.2001</w:t>
        </w:r>
      </w:hyperlink>
      <w:r w:rsidRPr="008116F8">
        <w:rPr>
          <w:rFonts w:ascii="Times New Roman" w:hAnsi="Times New Roman" w:cs="Times New Roman"/>
          <w:sz w:val="28"/>
          <w:szCs w:val="28"/>
        </w:rPr>
        <w:t>.</w:t>
      </w:r>
    </w:p>
    <w:p w:rsidR="00B86C91" w:rsidRPr="008116F8"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8116F8">
        <w:rPr>
          <w:rFonts w:ascii="Times New Roman" w:hAnsi="Times New Roman" w:cs="Times New Roman"/>
          <w:sz w:val="28"/>
          <w:szCs w:val="28"/>
        </w:rPr>
        <w:t>Пред. пат. 10915 РК, МПК</w:t>
      </w:r>
      <w:r w:rsidR="00B86C91" w:rsidRPr="008116F8">
        <w:rPr>
          <w:rFonts w:ascii="Times New Roman" w:hAnsi="Times New Roman" w:cs="Times New Roman"/>
          <w:sz w:val="28"/>
          <w:szCs w:val="28"/>
          <w:lang w:val="kk-KZ"/>
        </w:rPr>
        <w:t xml:space="preserve"> </w:t>
      </w:r>
      <w:r w:rsidR="00B86C91" w:rsidRPr="008116F8">
        <w:rPr>
          <w:rFonts w:ascii="Times New Roman" w:hAnsi="Times New Roman" w:cs="Times New Roman"/>
          <w:sz w:val="28"/>
          <w:szCs w:val="28"/>
        </w:rPr>
        <w:t xml:space="preserve">: </w:t>
      </w:r>
      <w:hyperlink r:id="rId48" w:tooltip="Материалы, улучшающие состояние почвы или стабилизирующие почву" w:history="1">
        <w:r w:rsidR="00B86C91" w:rsidRPr="008116F8">
          <w:rPr>
            <w:rStyle w:val="a5"/>
            <w:rFonts w:ascii="Times New Roman" w:hAnsi="Times New Roman" w:cs="Times New Roman"/>
            <w:color w:val="auto"/>
            <w:sz w:val="28"/>
            <w:szCs w:val="28"/>
            <w:u w:val="none"/>
          </w:rPr>
          <w:t>C09K 17/00</w:t>
        </w:r>
      </w:hyperlink>
      <w:r w:rsidR="00B86C91" w:rsidRPr="008116F8">
        <w:rPr>
          <w:rFonts w:ascii="Times New Roman" w:hAnsi="Times New Roman" w:cs="Times New Roman"/>
          <w:sz w:val="28"/>
          <w:szCs w:val="28"/>
        </w:rPr>
        <w:t xml:space="preserve">. Сырьевая смесь для устройства оснований и конструктивных слоев дорожных одежд / </w:t>
      </w:r>
      <w:r w:rsidR="00B86C91" w:rsidRPr="008116F8">
        <w:rPr>
          <w:rFonts w:ascii="Times New Roman" w:hAnsi="Times New Roman" w:cs="Times New Roman"/>
          <w:sz w:val="28"/>
          <w:szCs w:val="28"/>
          <w:lang w:val="kk-KZ"/>
        </w:rPr>
        <w:t xml:space="preserve">                 </w:t>
      </w:r>
      <w:r w:rsidR="00B86C91" w:rsidRPr="008116F8">
        <w:rPr>
          <w:rFonts w:ascii="Times New Roman" w:hAnsi="Times New Roman" w:cs="Times New Roman"/>
          <w:sz w:val="28"/>
          <w:szCs w:val="28"/>
        </w:rPr>
        <w:t xml:space="preserve">Ш. К. Торпищев, Ф. Ш. Торпищев; опубл. </w:t>
      </w:r>
      <w:hyperlink r:id="rId49" w:tooltip="15.11.2001" w:history="1">
        <w:r w:rsidR="00B86C91" w:rsidRPr="008116F8">
          <w:rPr>
            <w:rStyle w:val="a5"/>
            <w:rFonts w:ascii="Times New Roman" w:hAnsi="Times New Roman" w:cs="Times New Roman"/>
            <w:color w:val="auto"/>
            <w:sz w:val="28"/>
            <w:szCs w:val="28"/>
            <w:u w:val="none"/>
          </w:rPr>
          <w:t>15.11.2001</w:t>
        </w:r>
      </w:hyperlink>
      <w:r w:rsidR="00B86C91" w:rsidRPr="008116F8">
        <w:rPr>
          <w:rFonts w:ascii="Times New Roman" w:hAnsi="Times New Roman" w:cs="Times New Roman"/>
          <w:sz w:val="28"/>
          <w:szCs w:val="28"/>
        </w:rPr>
        <w:t>.</w:t>
      </w:r>
    </w:p>
    <w:p w:rsidR="00B86C91" w:rsidRPr="008116F8"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8116F8">
        <w:rPr>
          <w:rFonts w:ascii="Times New Roman" w:hAnsi="Times New Roman" w:cs="Times New Roman"/>
          <w:sz w:val="28"/>
          <w:szCs w:val="28"/>
        </w:rPr>
        <w:t>Пред. пат. 11015 РК, МПК</w:t>
      </w:r>
      <w:r w:rsidR="00B86C91" w:rsidRPr="008116F8">
        <w:rPr>
          <w:rFonts w:ascii="Times New Roman" w:hAnsi="Times New Roman" w:cs="Times New Roman"/>
          <w:sz w:val="28"/>
          <w:szCs w:val="28"/>
          <w:lang w:val="kk-KZ"/>
        </w:rPr>
        <w:t xml:space="preserve"> </w:t>
      </w:r>
      <w:r w:rsidR="00B86C91" w:rsidRPr="008116F8">
        <w:rPr>
          <w:rFonts w:ascii="Times New Roman" w:hAnsi="Times New Roman" w:cs="Times New Roman"/>
          <w:sz w:val="28"/>
          <w:szCs w:val="28"/>
        </w:rPr>
        <w:t xml:space="preserve">: </w:t>
      </w:r>
      <w:hyperlink r:id="rId50" w:tooltip="Использование органических материалов в качестве активных ингредиентов для строительных растворов, бетона, искусственных камней, например пластификаторов" w:history="1">
        <w:r w:rsidR="00B86C91" w:rsidRPr="008116F8">
          <w:rPr>
            <w:rStyle w:val="a5"/>
            <w:rFonts w:ascii="Times New Roman" w:hAnsi="Times New Roman" w:cs="Times New Roman"/>
            <w:color w:val="auto"/>
            <w:sz w:val="28"/>
            <w:szCs w:val="28"/>
            <w:u w:val="none"/>
          </w:rPr>
          <w:t>C04B 24/00</w:t>
        </w:r>
      </w:hyperlink>
      <w:r w:rsidR="00B86C91" w:rsidRPr="008116F8">
        <w:rPr>
          <w:rFonts w:ascii="Times New Roman" w:hAnsi="Times New Roman" w:cs="Times New Roman"/>
          <w:sz w:val="28"/>
          <w:szCs w:val="28"/>
        </w:rPr>
        <w:t xml:space="preserve">, </w:t>
      </w:r>
      <w:hyperlink r:id="rId51" w:tooltip="Составы строительных растворов, бетона или искусственных камней, содержащие неорганические связующие или реакционный продукт из неорганических и органических связующих, например поликарбоксилатные цементы" w:history="1">
        <w:r w:rsidR="00B86C91" w:rsidRPr="008116F8">
          <w:rPr>
            <w:rStyle w:val="a5"/>
            <w:rFonts w:ascii="Times New Roman" w:hAnsi="Times New Roman" w:cs="Times New Roman"/>
            <w:color w:val="auto"/>
            <w:sz w:val="28"/>
            <w:szCs w:val="28"/>
            <w:u w:val="none"/>
          </w:rPr>
          <w:t>C04B 28/00</w:t>
        </w:r>
      </w:hyperlink>
      <w:r w:rsidR="00B86C91" w:rsidRPr="008116F8">
        <w:rPr>
          <w:rFonts w:ascii="Times New Roman" w:hAnsi="Times New Roman" w:cs="Times New Roman"/>
          <w:sz w:val="28"/>
          <w:szCs w:val="28"/>
        </w:rPr>
        <w:t>. Бетонная смесь /</w:t>
      </w:r>
      <w:r w:rsidR="00B86C91" w:rsidRPr="008116F8">
        <w:rPr>
          <w:rFonts w:ascii="Times New Roman" w:hAnsi="Times New Roman" w:cs="Times New Roman"/>
          <w:sz w:val="28"/>
          <w:szCs w:val="28"/>
          <w:lang w:val="kk-KZ"/>
        </w:rPr>
        <w:t xml:space="preserve"> </w:t>
      </w:r>
      <w:r w:rsidR="00B86C91" w:rsidRPr="008116F8">
        <w:rPr>
          <w:rFonts w:ascii="Times New Roman" w:hAnsi="Times New Roman" w:cs="Times New Roman"/>
          <w:sz w:val="28"/>
          <w:szCs w:val="28"/>
        </w:rPr>
        <w:t xml:space="preserve">М. К. Бейсембаев, Ш. К. Торпищев, </w:t>
      </w:r>
      <w:r w:rsidR="00B86C91">
        <w:rPr>
          <w:rFonts w:ascii="Times New Roman" w:hAnsi="Times New Roman" w:cs="Times New Roman"/>
          <w:sz w:val="28"/>
          <w:szCs w:val="28"/>
        </w:rPr>
        <w:t xml:space="preserve">                          </w:t>
      </w:r>
      <w:r w:rsidR="00B86C91" w:rsidRPr="008116F8">
        <w:rPr>
          <w:rFonts w:ascii="Times New Roman" w:hAnsi="Times New Roman" w:cs="Times New Roman"/>
          <w:sz w:val="28"/>
          <w:szCs w:val="28"/>
        </w:rPr>
        <w:t xml:space="preserve">Ф. Ш. Торпищев; опубл. </w:t>
      </w:r>
      <w:hyperlink r:id="rId52" w:tooltip="14.12.2001" w:history="1">
        <w:r w:rsidR="00B86C91" w:rsidRPr="008116F8">
          <w:rPr>
            <w:rStyle w:val="a5"/>
            <w:rFonts w:ascii="Times New Roman" w:hAnsi="Times New Roman" w:cs="Times New Roman"/>
            <w:color w:val="auto"/>
            <w:sz w:val="28"/>
            <w:szCs w:val="28"/>
            <w:u w:val="none"/>
          </w:rPr>
          <w:t>14.12.2001</w:t>
        </w:r>
      </w:hyperlink>
      <w:r w:rsidR="00B86C91" w:rsidRPr="008116F8">
        <w:rPr>
          <w:rFonts w:ascii="Times New Roman" w:hAnsi="Times New Roman" w:cs="Times New Roman"/>
          <w:sz w:val="28"/>
          <w:szCs w:val="28"/>
        </w:rPr>
        <w:t>.</w:t>
      </w:r>
    </w:p>
    <w:p w:rsidR="00B86C91" w:rsidRPr="008116F8"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8116F8">
        <w:rPr>
          <w:rFonts w:ascii="Times New Roman" w:hAnsi="Times New Roman" w:cs="Times New Roman"/>
          <w:sz w:val="28"/>
          <w:szCs w:val="28"/>
        </w:rPr>
        <w:t>Пред. пат. 11509 РК, МПК</w:t>
      </w:r>
      <w:r w:rsidR="00B86C91" w:rsidRPr="008116F8">
        <w:rPr>
          <w:rFonts w:ascii="Times New Roman" w:hAnsi="Times New Roman" w:cs="Times New Roman"/>
          <w:sz w:val="28"/>
          <w:szCs w:val="28"/>
          <w:lang w:val="kk-KZ"/>
        </w:rPr>
        <w:t xml:space="preserve"> </w:t>
      </w:r>
      <w:r w:rsidR="00B86C91" w:rsidRPr="008116F8">
        <w:rPr>
          <w:rFonts w:ascii="Times New Roman" w:hAnsi="Times New Roman" w:cs="Times New Roman"/>
          <w:sz w:val="28"/>
          <w:szCs w:val="28"/>
        </w:rPr>
        <w:t xml:space="preserve">: </w:t>
      </w:r>
      <w:hyperlink r:id="rId53" w:tooltip="помол" w:history="1">
        <w:r w:rsidR="00B86C91" w:rsidRPr="008116F8">
          <w:rPr>
            <w:rStyle w:val="a5"/>
            <w:rFonts w:ascii="Times New Roman" w:hAnsi="Times New Roman" w:cs="Times New Roman"/>
            <w:color w:val="auto"/>
            <w:sz w:val="28"/>
            <w:szCs w:val="28"/>
            <w:u w:val="none"/>
          </w:rPr>
          <w:t>C04B 7/52</w:t>
        </w:r>
      </w:hyperlink>
      <w:r w:rsidR="00B86C91" w:rsidRPr="008116F8">
        <w:rPr>
          <w:rFonts w:ascii="Times New Roman" w:hAnsi="Times New Roman" w:cs="Times New Roman"/>
          <w:sz w:val="28"/>
          <w:szCs w:val="28"/>
        </w:rPr>
        <w:t xml:space="preserve"> Способ повышения активности цемента / Ш. К. Торпищев, Ф. Ш. Торпищев; опубл. </w:t>
      </w:r>
      <w:hyperlink r:id="rId54" w:tooltip="15.05.2002" w:history="1">
        <w:r w:rsidR="00B86C91" w:rsidRPr="008116F8">
          <w:rPr>
            <w:rStyle w:val="a5"/>
            <w:rFonts w:ascii="Times New Roman" w:hAnsi="Times New Roman" w:cs="Times New Roman"/>
            <w:color w:val="auto"/>
            <w:sz w:val="28"/>
            <w:szCs w:val="28"/>
            <w:u w:val="none"/>
          </w:rPr>
          <w:t>15.05.2002</w:t>
        </w:r>
      </w:hyperlink>
      <w:r w:rsidR="00B86C91" w:rsidRPr="008116F8">
        <w:rPr>
          <w:rFonts w:ascii="Times New Roman" w:hAnsi="Times New Roman" w:cs="Times New Roman"/>
          <w:sz w:val="28"/>
          <w:szCs w:val="28"/>
        </w:rPr>
        <w:t>.</w:t>
      </w:r>
    </w:p>
    <w:p w:rsidR="00B86C91" w:rsidRPr="006363DD"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8116F8">
        <w:rPr>
          <w:rFonts w:ascii="Times New Roman" w:hAnsi="Times New Roman" w:cs="Times New Roman"/>
          <w:sz w:val="28"/>
          <w:szCs w:val="28"/>
        </w:rPr>
        <w:t>Пред. пат. 13319 РК, МПК</w:t>
      </w:r>
      <w:r w:rsidR="00B86C91" w:rsidRPr="008116F8">
        <w:rPr>
          <w:rFonts w:ascii="Times New Roman" w:hAnsi="Times New Roman" w:cs="Times New Roman"/>
          <w:sz w:val="28"/>
          <w:szCs w:val="28"/>
          <w:lang w:val="kk-KZ"/>
        </w:rPr>
        <w:t xml:space="preserve"> </w:t>
      </w:r>
      <w:r w:rsidR="00B86C91" w:rsidRPr="008116F8">
        <w:rPr>
          <w:rFonts w:ascii="Times New Roman" w:hAnsi="Times New Roman" w:cs="Times New Roman"/>
          <w:sz w:val="28"/>
          <w:szCs w:val="28"/>
        </w:rPr>
        <w:t xml:space="preserve">: </w:t>
      </w:r>
      <w:hyperlink r:id="rId55" w:tooltip="от металлургических процессов" w:history="1">
        <w:r w:rsidR="00B86C91" w:rsidRPr="008116F8">
          <w:rPr>
            <w:rStyle w:val="a5"/>
            <w:rFonts w:ascii="Times New Roman" w:hAnsi="Times New Roman" w:cs="Times New Roman"/>
            <w:color w:val="auto"/>
            <w:sz w:val="28"/>
            <w:szCs w:val="28"/>
            <w:u w:val="none"/>
          </w:rPr>
          <w:t>C04B 18/14</w:t>
        </w:r>
      </w:hyperlink>
      <w:r w:rsidR="00B86C91" w:rsidRPr="008116F8">
        <w:rPr>
          <w:rFonts w:ascii="Times New Roman" w:hAnsi="Times New Roman" w:cs="Times New Roman"/>
          <w:sz w:val="28"/>
          <w:szCs w:val="28"/>
        </w:rPr>
        <w:t xml:space="preserve">, </w:t>
      </w:r>
      <w:hyperlink r:id="rId56" w:tooltip="металлургический шлак" w:history="1">
        <w:r w:rsidR="00B86C91" w:rsidRPr="008116F8">
          <w:rPr>
            <w:rStyle w:val="a5"/>
            <w:rFonts w:ascii="Times New Roman" w:hAnsi="Times New Roman" w:cs="Times New Roman"/>
            <w:color w:val="auto"/>
            <w:sz w:val="28"/>
            <w:szCs w:val="28"/>
            <w:u w:val="none"/>
          </w:rPr>
          <w:t>C04B 7/147</w:t>
        </w:r>
      </w:hyperlink>
      <w:r w:rsidR="00B86C91" w:rsidRPr="008116F8">
        <w:rPr>
          <w:rFonts w:ascii="Times New Roman" w:hAnsi="Times New Roman" w:cs="Times New Roman"/>
          <w:sz w:val="28"/>
          <w:szCs w:val="28"/>
        </w:rPr>
        <w:t xml:space="preserve">, </w:t>
      </w:r>
      <w:hyperlink r:id="rId57" w:tooltip="портландцемент" w:history="1">
        <w:r w:rsidR="00B86C91" w:rsidRPr="008116F8">
          <w:rPr>
            <w:rStyle w:val="a5"/>
            <w:rFonts w:ascii="Times New Roman" w:hAnsi="Times New Roman" w:cs="Times New Roman"/>
            <w:color w:val="auto"/>
            <w:sz w:val="28"/>
            <w:szCs w:val="28"/>
            <w:u w:val="none"/>
          </w:rPr>
          <w:t>C04B 7/02</w:t>
        </w:r>
      </w:hyperlink>
      <w:r w:rsidR="00B86C91" w:rsidRPr="008116F8">
        <w:rPr>
          <w:rFonts w:ascii="Times New Roman" w:hAnsi="Times New Roman" w:cs="Times New Roman"/>
          <w:sz w:val="28"/>
          <w:szCs w:val="28"/>
        </w:rPr>
        <w:t>. Сырьевая смесь для приготовления отделочного раствора</w:t>
      </w:r>
      <w:r w:rsidR="00B86C91" w:rsidRPr="001208F6">
        <w:rPr>
          <w:rFonts w:ascii="Times New Roman" w:hAnsi="Times New Roman" w:cs="Times New Roman"/>
          <w:sz w:val="28"/>
          <w:szCs w:val="28"/>
        </w:rPr>
        <w:t xml:space="preserve"> / </w:t>
      </w:r>
      <w:r w:rsidR="00B86C91">
        <w:rPr>
          <w:rFonts w:ascii="Times New Roman" w:hAnsi="Times New Roman" w:cs="Times New Roman"/>
          <w:sz w:val="28"/>
          <w:szCs w:val="28"/>
          <w:lang w:val="kk-KZ"/>
        </w:rPr>
        <w:t xml:space="preserve">                                  </w:t>
      </w:r>
      <w:r w:rsidR="00B86C91" w:rsidRPr="001208F6">
        <w:rPr>
          <w:rFonts w:ascii="Times New Roman" w:hAnsi="Times New Roman" w:cs="Times New Roman"/>
          <w:sz w:val="28"/>
          <w:szCs w:val="28"/>
        </w:rPr>
        <w:t xml:space="preserve">М. К. Бейсембаев, Ш. К. Торпищев, М. К. Кудерин, </w:t>
      </w:r>
      <w:r w:rsidR="00B86C91">
        <w:rPr>
          <w:rFonts w:ascii="Times New Roman" w:hAnsi="Times New Roman" w:cs="Times New Roman"/>
          <w:sz w:val="28"/>
          <w:szCs w:val="28"/>
          <w:lang w:val="kk-KZ"/>
        </w:rPr>
        <w:t xml:space="preserve">                                 </w:t>
      </w:r>
      <w:r w:rsidR="00B86C91" w:rsidRPr="001208F6">
        <w:rPr>
          <w:rFonts w:ascii="Times New Roman" w:hAnsi="Times New Roman" w:cs="Times New Roman"/>
          <w:sz w:val="28"/>
          <w:szCs w:val="28"/>
        </w:rPr>
        <w:t xml:space="preserve">Ф. Ш. </w:t>
      </w:r>
      <w:r w:rsidR="00B86C91" w:rsidRPr="006363DD">
        <w:rPr>
          <w:rFonts w:ascii="Times New Roman" w:hAnsi="Times New Roman" w:cs="Times New Roman"/>
          <w:sz w:val="28"/>
          <w:szCs w:val="28"/>
        </w:rPr>
        <w:t xml:space="preserve">Торпищев, М. Б. Дюсембаев; опубл. </w:t>
      </w:r>
      <w:hyperlink r:id="rId58" w:tooltip="15.08.2003" w:history="1">
        <w:r w:rsidR="00B86C91" w:rsidRPr="006363DD">
          <w:rPr>
            <w:rStyle w:val="a5"/>
            <w:rFonts w:ascii="Times New Roman" w:hAnsi="Times New Roman" w:cs="Times New Roman"/>
            <w:color w:val="auto"/>
            <w:sz w:val="28"/>
            <w:szCs w:val="28"/>
            <w:u w:val="none"/>
          </w:rPr>
          <w:t>15.08.2003</w:t>
        </w:r>
      </w:hyperlink>
      <w:r w:rsidR="00B86C91" w:rsidRPr="006363DD">
        <w:rPr>
          <w:rFonts w:ascii="Times New Roman" w:hAnsi="Times New Roman" w:cs="Times New Roman"/>
          <w:sz w:val="28"/>
          <w:szCs w:val="28"/>
        </w:rPr>
        <w:t>.</w:t>
      </w:r>
    </w:p>
    <w:p w:rsidR="00B86C91"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B86C91" w:rsidRPr="006363DD">
        <w:rPr>
          <w:rFonts w:ascii="Times New Roman" w:hAnsi="Times New Roman" w:cs="Times New Roman"/>
          <w:sz w:val="28"/>
          <w:szCs w:val="28"/>
        </w:rPr>
        <w:t>Пред. пат. 13322 РК, МПК</w:t>
      </w:r>
      <w:r w:rsidR="00B86C91" w:rsidRPr="006363DD">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 </w:t>
      </w:r>
      <w:hyperlink r:id="rId59" w:tooltip="Использование органических материалов в качестве активных ингредиентов для строительных растворов, бетона, искусственных камней, например пластификаторов" w:history="1">
        <w:r w:rsidR="00B86C91" w:rsidRPr="006363DD">
          <w:rPr>
            <w:rStyle w:val="a5"/>
            <w:rFonts w:ascii="Times New Roman" w:hAnsi="Times New Roman" w:cs="Times New Roman"/>
            <w:color w:val="auto"/>
            <w:sz w:val="28"/>
            <w:szCs w:val="28"/>
            <w:u w:val="none"/>
          </w:rPr>
          <w:t>C04B 24/00</w:t>
        </w:r>
      </w:hyperlink>
      <w:r w:rsidR="00B86C91" w:rsidRPr="006363DD">
        <w:rPr>
          <w:rFonts w:ascii="Times New Roman" w:hAnsi="Times New Roman" w:cs="Times New Roman"/>
          <w:sz w:val="28"/>
          <w:szCs w:val="28"/>
        </w:rPr>
        <w:t xml:space="preserve">, </w:t>
      </w:r>
      <w:hyperlink r:id="rId60" w:tooltip="портландцементы" w:history="1">
        <w:r w:rsidR="00B86C91" w:rsidRPr="006363DD">
          <w:rPr>
            <w:rStyle w:val="a5"/>
            <w:rFonts w:ascii="Times New Roman" w:hAnsi="Times New Roman" w:cs="Times New Roman"/>
            <w:color w:val="auto"/>
            <w:sz w:val="28"/>
            <w:szCs w:val="28"/>
            <w:u w:val="none"/>
          </w:rPr>
          <w:t>C04B 28/04</w:t>
        </w:r>
      </w:hyperlink>
      <w:r w:rsidR="00B86C91" w:rsidRPr="006363DD">
        <w:rPr>
          <w:rFonts w:ascii="Times New Roman" w:hAnsi="Times New Roman" w:cs="Times New Roman"/>
          <w:sz w:val="28"/>
          <w:szCs w:val="28"/>
        </w:rPr>
        <w:t xml:space="preserve">. Бетонная смесь / Ф. Ш. Торпищев, М. К. Кудерин, </w:t>
      </w:r>
      <w:r w:rsidR="00B86C91">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М. К. Бейсембаев, М. Б. Дюсембаев, Ш. К. Торпищев; опубл. </w:t>
      </w:r>
      <w:hyperlink r:id="rId61" w:tooltip="15.08.2003" w:history="1">
        <w:r w:rsidR="00B86C91" w:rsidRPr="006363DD">
          <w:rPr>
            <w:rStyle w:val="a5"/>
            <w:rFonts w:ascii="Times New Roman" w:hAnsi="Times New Roman" w:cs="Times New Roman"/>
            <w:color w:val="auto"/>
            <w:sz w:val="28"/>
            <w:szCs w:val="28"/>
            <w:u w:val="none"/>
          </w:rPr>
          <w:t>15.08.2003</w:t>
        </w:r>
      </w:hyperlink>
      <w:r w:rsidR="00B86C91" w:rsidRPr="006363DD">
        <w:rPr>
          <w:rFonts w:ascii="Times New Roman" w:hAnsi="Times New Roman" w:cs="Times New Roman"/>
          <w:sz w:val="28"/>
          <w:szCs w:val="28"/>
        </w:rPr>
        <w:t>.</w:t>
      </w:r>
    </w:p>
    <w:p w:rsidR="00B86C91" w:rsidRPr="006363DD"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6363DD">
        <w:rPr>
          <w:rFonts w:ascii="Times New Roman" w:hAnsi="Times New Roman" w:cs="Times New Roman"/>
          <w:sz w:val="28"/>
          <w:szCs w:val="28"/>
        </w:rPr>
        <w:t>Пред. пат. 13547 РК, МПК</w:t>
      </w:r>
      <w:r w:rsidR="00B86C91" w:rsidRPr="006363DD">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 </w:t>
      </w:r>
      <w:hyperlink r:id="rId62" w:tooltip="сложные полиэфиры; поликарбонаты" w:history="1">
        <w:r w:rsidR="00B86C91" w:rsidRPr="006363DD">
          <w:rPr>
            <w:rStyle w:val="a5"/>
            <w:rFonts w:ascii="Times New Roman" w:hAnsi="Times New Roman" w:cs="Times New Roman"/>
            <w:color w:val="auto"/>
            <w:sz w:val="28"/>
            <w:szCs w:val="28"/>
            <w:u w:val="none"/>
          </w:rPr>
          <w:t>C04B 26/18</w:t>
        </w:r>
      </w:hyperlink>
      <w:r w:rsidR="00B86C91" w:rsidRPr="006363DD">
        <w:rPr>
          <w:rFonts w:ascii="Times New Roman" w:hAnsi="Times New Roman" w:cs="Times New Roman"/>
          <w:sz w:val="28"/>
          <w:szCs w:val="28"/>
        </w:rPr>
        <w:t xml:space="preserve">, </w:t>
      </w:r>
      <w:hyperlink r:id="rId63" w:tooltip="Использование неорганических материалов в качестве наполнителей, например пигментов, для строительных растворов, бетона или искусственного камня; обработка неорганических материалов, специально предназначенная для усиления их наполняющих свойств в строительных" w:history="1">
        <w:r w:rsidR="00B86C91" w:rsidRPr="006363DD">
          <w:rPr>
            <w:rStyle w:val="a5"/>
            <w:rFonts w:ascii="Times New Roman" w:hAnsi="Times New Roman" w:cs="Times New Roman"/>
            <w:color w:val="auto"/>
            <w:sz w:val="28"/>
            <w:szCs w:val="28"/>
            <w:u w:val="none"/>
          </w:rPr>
          <w:t>C04B 14/00</w:t>
        </w:r>
      </w:hyperlink>
      <w:r w:rsidR="00B86C91" w:rsidRPr="006363DD">
        <w:rPr>
          <w:rFonts w:ascii="Times New Roman" w:hAnsi="Times New Roman" w:cs="Times New Roman"/>
          <w:sz w:val="28"/>
          <w:szCs w:val="28"/>
        </w:rPr>
        <w:t xml:space="preserve">, </w:t>
      </w:r>
      <w:hyperlink r:id="rId64" w:tooltip="содержащих фосфор в анионе, например фосфатов" w:history="1">
        <w:r w:rsidR="00B86C91" w:rsidRPr="006363DD">
          <w:rPr>
            <w:rStyle w:val="a5"/>
            <w:rFonts w:ascii="Times New Roman" w:hAnsi="Times New Roman" w:cs="Times New Roman"/>
            <w:color w:val="auto"/>
            <w:sz w:val="28"/>
            <w:szCs w:val="28"/>
            <w:u w:val="none"/>
          </w:rPr>
          <w:t>C04B 22/16</w:t>
        </w:r>
      </w:hyperlink>
      <w:r w:rsidR="00B86C91" w:rsidRPr="006363DD">
        <w:rPr>
          <w:rFonts w:ascii="Times New Roman" w:hAnsi="Times New Roman" w:cs="Times New Roman"/>
          <w:sz w:val="28"/>
          <w:szCs w:val="28"/>
        </w:rPr>
        <w:t xml:space="preserve">. Сырьевая смесь для отделки поверхностей / Ф. Ш. Торпищев,                          Ш. К. Торпищев, А. Нухулы, М. К. Кудерин, В. Т. Станевич; опубл. </w:t>
      </w:r>
      <w:hyperlink r:id="rId65" w:tooltip="15.10.2003" w:history="1">
        <w:r w:rsidR="00B86C91" w:rsidRPr="006363DD">
          <w:rPr>
            <w:rStyle w:val="a5"/>
            <w:rFonts w:ascii="Times New Roman" w:hAnsi="Times New Roman" w:cs="Times New Roman"/>
            <w:color w:val="auto"/>
            <w:sz w:val="28"/>
            <w:szCs w:val="28"/>
            <w:u w:val="none"/>
          </w:rPr>
          <w:t>15.10.2003</w:t>
        </w:r>
      </w:hyperlink>
      <w:r w:rsidR="00B86C91" w:rsidRPr="006363DD">
        <w:rPr>
          <w:rFonts w:ascii="Times New Roman" w:hAnsi="Times New Roman" w:cs="Times New Roman"/>
          <w:sz w:val="28"/>
          <w:szCs w:val="28"/>
        </w:rPr>
        <w:t>.</w:t>
      </w:r>
    </w:p>
    <w:p w:rsidR="00B86C91" w:rsidRPr="006363DD"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6363DD">
        <w:rPr>
          <w:rFonts w:ascii="Times New Roman" w:hAnsi="Times New Roman" w:cs="Times New Roman"/>
          <w:sz w:val="28"/>
          <w:szCs w:val="28"/>
        </w:rPr>
        <w:t>Пред. пат. 13548 РК, МПК</w:t>
      </w:r>
      <w:r w:rsidR="00B86C91" w:rsidRPr="006363DD">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 </w:t>
      </w:r>
      <w:hyperlink r:id="rId66" w:tooltip="Использование агломерированных или отработанных материалов или отходов в качестве наполнителей для строительных растворов, бетона или искусственных камней; обработка агломерированных или отработанных материалов или отходов, специально предназначенная для усиле" w:history="1">
        <w:r w:rsidR="00B86C91" w:rsidRPr="006363DD">
          <w:rPr>
            <w:rStyle w:val="a5"/>
            <w:rFonts w:ascii="Times New Roman" w:hAnsi="Times New Roman" w:cs="Times New Roman"/>
            <w:color w:val="auto"/>
            <w:sz w:val="28"/>
            <w:szCs w:val="28"/>
            <w:u w:val="none"/>
          </w:rPr>
          <w:t>C04B 18/00</w:t>
        </w:r>
      </w:hyperlink>
      <w:r w:rsidR="00B86C91" w:rsidRPr="006363DD">
        <w:rPr>
          <w:rFonts w:ascii="Times New Roman" w:hAnsi="Times New Roman" w:cs="Times New Roman"/>
          <w:sz w:val="28"/>
          <w:szCs w:val="28"/>
        </w:rPr>
        <w:t xml:space="preserve">. Способ приготовления бетонных смесей на шлаковых заполнителях / </w:t>
      </w:r>
      <w:r w:rsidR="00B86C91">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М. Б. Дюсембаев, Ф. Ш. Торпищев, М. К. Бейсембаев, </w:t>
      </w:r>
      <w:r w:rsidR="00B86C91">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Ш. К. Торпищев, М. К. Кудерин; опубл. </w:t>
      </w:r>
      <w:hyperlink r:id="rId67" w:tooltip="15.10.2003" w:history="1">
        <w:r w:rsidR="00B86C91" w:rsidRPr="006363DD">
          <w:rPr>
            <w:rStyle w:val="a5"/>
            <w:rFonts w:ascii="Times New Roman" w:hAnsi="Times New Roman" w:cs="Times New Roman"/>
            <w:color w:val="auto"/>
            <w:sz w:val="28"/>
            <w:szCs w:val="28"/>
            <w:u w:val="none"/>
          </w:rPr>
          <w:t>15.10.2003</w:t>
        </w:r>
      </w:hyperlink>
      <w:r w:rsidR="00B86C91" w:rsidRPr="006363DD">
        <w:rPr>
          <w:rFonts w:ascii="Times New Roman" w:hAnsi="Times New Roman" w:cs="Times New Roman"/>
          <w:sz w:val="28"/>
          <w:szCs w:val="28"/>
        </w:rPr>
        <w:t xml:space="preserve">. </w:t>
      </w:r>
    </w:p>
    <w:p w:rsidR="00B86C91" w:rsidRPr="006363DD"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6363DD">
        <w:rPr>
          <w:rFonts w:ascii="Times New Roman" w:hAnsi="Times New Roman" w:cs="Times New Roman"/>
          <w:sz w:val="28"/>
          <w:szCs w:val="28"/>
        </w:rPr>
        <w:t>Пред. пат. 13549 РК, МПК</w:t>
      </w:r>
      <w:r w:rsidR="00B86C91" w:rsidRPr="006363DD">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 </w:t>
      </w:r>
      <w:hyperlink r:id="rId68" w:tooltip="содержащих фосфор в анионе, например фосфатов" w:history="1">
        <w:r w:rsidR="00B86C91" w:rsidRPr="006363DD">
          <w:rPr>
            <w:rStyle w:val="a5"/>
            <w:rFonts w:ascii="Times New Roman" w:hAnsi="Times New Roman" w:cs="Times New Roman"/>
            <w:color w:val="auto"/>
            <w:sz w:val="28"/>
            <w:szCs w:val="28"/>
            <w:u w:val="none"/>
          </w:rPr>
          <w:t>C04B 22/16</w:t>
        </w:r>
      </w:hyperlink>
      <w:r w:rsidR="00B86C91" w:rsidRPr="006363DD">
        <w:rPr>
          <w:rFonts w:ascii="Times New Roman" w:hAnsi="Times New Roman" w:cs="Times New Roman"/>
          <w:sz w:val="28"/>
          <w:szCs w:val="28"/>
        </w:rPr>
        <w:t xml:space="preserve">. Сырьевая смесь </w:t>
      </w:r>
      <w:r w:rsidR="00B86C91">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для изготовления жаростойкого бетона / А. Нухулы, </w:t>
      </w:r>
      <w:r w:rsidR="00B86C91">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М. К. Бейсембаев, Ф. Ш. Торпищев, М. К. Кудерин, Ш. К. Торпищев; опубл. </w:t>
      </w:r>
      <w:hyperlink r:id="rId69" w:tooltip="15.10.2003" w:history="1">
        <w:r w:rsidR="00B86C91" w:rsidRPr="006363DD">
          <w:rPr>
            <w:rStyle w:val="a5"/>
            <w:rFonts w:ascii="Times New Roman" w:hAnsi="Times New Roman" w:cs="Times New Roman"/>
            <w:color w:val="auto"/>
            <w:sz w:val="28"/>
            <w:szCs w:val="28"/>
            <w:u w:val="none"/>
          </w:rPr>
          <w:t>15.10.2003</w:t>
        </w:r>
      </w:hyperlink>
      <w:r w:rsidR="00B86C91" w:rsidRPr="006363DD">
        <w:rPr>
          <w:rFonts w:ascii="Times New Roman" w:hAnsi="Times New Roman" w:cs="Times New Roman"/>
          <w:sz w:val="28"/>
          <w:szCs w:val="28"/>
        </w:rPr>
        <w:t xml:space="preserve">. </w:t>
      </w:r>
    </w:p>
    <w:p w:rsidR="00B86C91" w:rsidRPr="002F05AF"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6363DD">
        <w:rPr>
          <w:rFonts w:ascii="Times New Roman" w:hAnsi="Times New Roman" w:cs="Times New Roman"/>
          <w:sz w:val="28"/>
          <w:szCs w:val="28"/>
        </w:rPr>
        <w:t>Пред. пат. 13550 РК, МПК</w:t>
      </w:r>
      <w:r w:rsidR="00B86C91" w:rsidRPr="006363DD">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 </w:t>
      </w:r>
      <w:hyperlink r:id="rId70" w:tooltip="продукты конденсации альдегидов или кетонов" w:history="1">
        <w:r w:rsidR="00B86C91" w:rsidRPr="006363DD">
          <w:rPr>
            <w:rStyle w:val="a5"/>
            <w:rFonts w:ascii="Times New Roman" w:hAnsi="Times New Roman" w:cs="Times New Roman"/>
            <w:color w:val="auto"/>
            <w:sz w:val="28"/>
            <w:szCs w:val="28"/>
            <w:u w:val="none"/>
          </w:rPr>
          <w:t>C04B 24/30</w:t>
        </w:r>
      </w:hyperlink>
      <w:r w:rsidR="00B86C91" w:rsidRPr="006363DD">
        <w:rPr>
          <w:rFonts w:ascii="Times New Roman" w:hAnsi="Times New Roman" w:cs="Times New Roman"/>
          <w:sz w:val="28"/>
          <w:szCs w:val="28"/>
        </w:rPr>
        <w:t xml:space="preserve">. Комплексная добавка в бетонную смесь для изготовления железобетонных изделий </w:t>
      </w:r>
      <w:r w:rsidR="00B86C91" w:rsidRPr="006363DD">
        <w:rPr>
          <w:rFonts w:ascii="Times New Roman" w:hAnsi="Times New Roman" w:cs="Times New Roman"/>
          <w:sz w:val="28"/>
          <w:szCs w:val="28"/>
        </w:rPr>
        <w:lastRenderedPageBreak/>
        <w:t xml:space="preserve">/ М. К. Бейсембаев, А. Нухулы, М. К. Кудерин, </w:t>
      </w:r>
      <w:r w:rsidR="00B86C91">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Ш. К. Торпищев, Ф. Ш. Торпищев; опубл. </w:t>
      </w:r>
      <w:hyperlink r:id="rId71" w:tooltip="15.10.2003" w:history="1">
        <w:r w:rsidR="00B86C91" w:rsidRPr="006363DD">
          <w:rPr>
            <w:rStyle w:val="a5"/>
            <w:rFonts w:ascii="Times New Roman" w:hAnsi="Times New Roman" w:cs="Times New Roman"/>
            <w:color w:val="auto"/>
            <w:sz w:val="28"/>
            <w:szCs w:val="28"/>
            <w:u w:val="none"/>
          </w:rPr>
          <w:t>15.10.2003</w:t>
        </w:r>
      </w:hyperlink>
      <w:r w:rsidR="00B86C91" w:rsidRPr="006363DD">
        <w:rPr>
          <w:rFonts w:ascii="Times New Roman" w:hAnsi="Times New Roman" w:cs="Times New Roman"/>
          <w:sz w:val="28"/>
          <w:szCs w:val="28"/>
        </w:rPr>
        <w:t>.</w:t>
      </w:r>
    </w:p>
    <w:p w:rsidR="00B86C91" w:rsidRPr="006363DD"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6363DD">
        <w:rPr>
          <w:rFonts w:ascii="Times New Roman" w:hAnsi="Times New Roman" w:cs="Times New Roman"/>
          <w:sz w:val="28"/>
          <w:szCs w:val="28"/>
        </w:rPr>
        <w:t>Пред. пат. 13551 РК, МПК</w:t>
      </w:r>
      <w:r w:rsidR="00B86C91" w:rsidRPr="006363DD">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 </w:t>
      </w:r>
      <w:hyperlink r:id="rId72" w:tooltip="Составы строительных растворов, бетона или искусственных камней, содержащие неорганические связующие или реакционный продукт из неорганических и органических связующих, например поликарбоксилатные цементы" w:history="1">
        <w:r w:rsidR="00B86C91" w:rsidRPr="006363DD">
          <w:rPr>
            <w:rStyle w:val="a5"/>
            <w:rFonts w:ascii="Times New Roman" w:hAnsi="Times New Roman" w:cs="Times New Roman"/>
            <w:color w:val="auto"/>
            <w:sz w:val="28"/>
            <w:szCs w:val="28"/>
            <w:u w:val="none"/>
          </w:rPr>
          <w:t>C04B 28/00</w:t>
        </w:r>
      </w:hyperlink>
      <w:r w:rsidR="00B86C91" w:rsidRPr="006363DD">
        <w:rPr>
          <w:rFonts w:ascii="Times New Roman" w:hAnsi="Times New Roman" w:cs="Times New Roman"/>
          <w:sz w:val="28"/>
          <w:szCs w:val="28"/>
        </w:rPr>
        <w:t>. Комплексная добавка к бетонной смеси /</w:t>
      </w:r>
      <w:r w:rsidR="00B86C91" w:rsidRPr="006363DD">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Ф. Ш. Торпищев, Ш. К. Торпищев, </w:t>
      </w:r>
      <w:r w:rsidR="00B86C91">
        <w:rPr>
          <w:rFonts w:ascii="Times New Roman" w:hAnsi="Times New Roman" w:cs="Times New Roman"/>
          <w:sz w:val="28"/>
          <w:szCs w:val="28"/>
          <w:lang w:val="kk-KZ"/>
        </w:rPr>
        <w:t xml:space="preserve">                 </w:t>
      </w:r>
      <w:r w:rsidR="00B86C91" w:rsidRPr="006363DD">
        <w:rPr>
          <w:rFonts w:ascii="Times New Roman" w:hAnsi="Times New Roman" w:cs="Times New Roman"/>
          <w:sz w:val="28"/>
          <w:szCs w:val="28"/>
        </w:rPr>
        <w:t xml:space="preserve">М. К. Кудерин, М. К. Бейсембаев, А. Нухулы; опубл. </w:t>
      </w:r>
      <w:hyperlink r:id="rId73" w:tooltip="15.10.2003" w:history="1">
        <w:r w:rsidR="00B86C91" w:rsidRPr="006363DD">
          <w:rPr>
            <w:rStyle w:val="a5"/>
            <w:rFonts w:ascii="Times New Roman" w:hAnsi="Times New Roman" w:cs="Times New Roman"/>
            <w:color w:val="auto"/>
            <w:sz w:val="28"/>
            <w:szCs w:val="28"/>
            <w:u w:val="none"/>
          </w:rPr>
          <w:t>15.10.2003</w:t>
        </w:r>
      </w:hyperlink>
      <w:r w:rsidR="00B86C91" w:rsidRPr="006363DD">
        <w:rPr>
          <w:rFonts w:ascii="Times New Roman" w:hAnsi="Times New Roman" w:cs="Times New Roman"/>
          <w:sz w:val="28"/>
          <w:szCs w:val="28"/>
        </w:rPr>
        <w:t>.</w:t>
      </w:r>
    </w:p>
    <w:p w:rsidR="00B86C91" w:rsidRDefault="00B86C91" w:rsidP="00B86C91">
      <w:pPr>
        <w:pStyle w:val="ac"/>
        <w:widowControl w:val="0"/>
        <w:numPr>
          <w:ilvl w:val="0"/>
          <w:numId w:val="3"/>
        </w:numPr>
        <w:shd w:val="clear" w:color="auto" w:fill="FFFFFF"/>
        <w:tabs>
          <w:tab w:val="left" w:pos="0"/>
          <w:tab w:val="left" w:pos="284"/>
          <w:tab w:val="left" w:pos="392"/>
          <w:tab w:val="left" w:pos="567"/>
          <w:tab w:val="left" w:pos="1134"/>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6363DD">
        <w:rPr>
          <w:rFonts w:ascii="Times New Roman" w:hAnsi="Times New Roman" w:cs="Times New Roman"/>
          <w:sz w:val="28"/>
          <w:szCs w:val="28"/>
        </w:rPr>
        <w:t>Пред. пат. 14655 РК, МПК</w:t>
      </w:r>
      <w:r w:rsidRPr="006363DD">
        <w:rPr>
          <w:rFonts w:ascii="Times New Roman" w:hAnsi="Times New Roman" w:cs="Times New Roman"/>
          <w:sz w:val="28"/>
          <w:szCs w:val="28"/>
          <w:lang w:val="kk-KZ"/>
        </w:rPr>
        <w:t xml:space="preserve"> </w:t>
      </w:r>
      <w:r w:rsidRPr="006363DD">
        <w:rPr>
          <w:rFonts w:ascii="Times New Roman" w:hAnsi="Times New Roman" w:cs="Times New Roman"/>
          <w:sz w:val="28"/>
          <w:szCs w:val="28"/>
        </w:rPr>
        <w:t xml:space="preserve">: </w:t>
      </w:r>
      <w:hyperlink r:id="rId74" w:tooltip="C04B 13/22" w:history="1">
        <w:r w:rsidRPr="006363DD">
          <w:rPr>
            <w:rStyle w:val="a5"/>
            <w:rFonts w:ascii="Times New Roman" w:hAnsi="Times New Roman" w:cs="Times New Roman"/>
            <w:color w:val="auto"/>
            <w:sz w:val="28"/>
            <w:szCs w:val="28"/>
            <w:u w:val="none"/>
          </w:rPr>
          <w:t>C04B 13/22</w:t>
        </w:r>
      </w:hyperlink>
      <w:r w:rsidRPr="006363DD">
        <w:rPr>
          <w:rFonts w:ascii="Times New Roman" w:hAnsi="Times New Roman" w:cs="Times New Roman"/>
          <w:sz w:val="28"/>
          <w:szCs w:val="28"/>
        </w:rPr>
        <w:t xml:space="preserve">. Строительная смесь для отделочных работ / М. К. Кудерин, В. Т. Станевич, А. Нухулы, </w:t>
      </w:r>
      <w:r w:rsidRPr="006363DD">
        <w:rPr>
          <w:rFonts w:ascii="Times New Roman" w:hAnsi="Times New Roman" w:cs="Times New Roman"/>
          <w:sz w:val="28"/>
          <w:szCs w:val="28"/>
          <w:lang w:val="kk-KZ"/>
        </w:rPr>
        <w:t xml:space="preserve">                      </w:t>
      </w:r>
      <w:r w:rsidRPr="006363DD">
        <w:rPr>
          <w:rFonts w:ascii="Times New Roman" w:hAnsi="Times New Roman" w:cs="Times New Roman"/>
          <w:sz w:val="28"/>
          <w:szCs w:val="28"/>
        </w:rPr>
        <w:t xml:space="preserve">Ф. Ш. Торпищев, Ш. К. Торпищев; опубл. </w:t>
      </w:r>
      <w:hyperlink r:id="rId75" w:tooltip="16.08.2004" w:history="1">
        <w:r w:rsidRPr="006363DD">
          <w:rPr>
            <w:rStyle w:val="a5"/>
            <w:rFonts w:ascii="Times New Roman" w:hAnsi="Times New Roman" w:cs="Times New Roman"/>
            <w:color w:val="auto"/>
            <w:sz w:val="28"/>
            <w:szCs w:val="28"/>
            <w:u w:val="none"/>
          </w:rPr>
          <w:t>16.08.2004</w:t>
        </w:r>
      </w:hyperlink>
      <w:r w:rsidRPr="006363DD">
        <w:rPr>
          <w:rFonts w:ascii="Times New Roman" w:hAnsi="Times New Roman" w:cs="Times New Roman"/>
          <w:sz w:val="28"/>
          <w:szCs w:val="28"/>
        </w:rPr>
        <w:t>.</w:t>
      </w:r>
    </w:p>
    <w:p w:rsidR="00B86C91" w:rsidRPr="00251D6C" w:rsidRDefault="00B86C91" w:rsidP="00B86C91">
      <w:pPr>
        <w:pStyle w:val="ac"/>
        <w:widowControl w:val="0"/>
        <w:numPr>
          <w:ilvl w:val="0"/>
          <w:numId w:val="3"/>
        </w:numPr>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6363DD">
        <w:rPr>
          <w:rFonts w:ascii="Times New Roman" w:hAnsi="Times New Roman" w:cs="Times New Roman"/>
          <w:sz w:val="28"/>
          <w:szCs w:val="28"/>
        </w:rPr>
        <w:t>Пред. пат. РК 14659, МПК</w:t>
      </w:r>
      <w:r w:rsidRPr="006363DD">
        <w:rPr>
          <w:rFonts w:ascii="Times New Roman" w:hAnsi="Times New Roman" w:cs="Times New Roman"/>
          <w:sz w:val="28"/>
          <w:szCs w:val="28"/>
          <w:lang w:val="kk-KZ"/>
        </w:rPr>
        <w:t xml:space="preserve"> </w:t>
      </w:r>
      <w:r w:rsidRPr="006363DD">
        <w:rPr>
          <w:rFonts w:ascii="Times New Roman" w:hAnsi="Times New Roman" w:cs="Times New Roman"/>
          <w:sz w:val="28"/>
          <w:szCs w:val="28"/>
        </w:rPr>
        <w:t xml:space="preserve">: </w:t>
      </w:r>
      <w:hyperlink r:id="rId76" w:tooltip="битуминозные материалы, например деготь, пек" w:history="1">
        <w:r w:rsidRPr="006363DD">
          <w:rPr>
            <w:rStyle w:val="a5"/>
            <w:rFonts w:ascii="Times New Roman" w:hAnsi="Times New Roman" w:cs="Times New Roman"/>
            <w:color w:val="auto"/>
            <w:sz w:val="28"/>
            <w:szCs w:val="28"/>
            <w:u w:val="none"/>
          </w:rPr>
          <w:t>C04B 24/36</w:t>
        </w:r>
      </w:hyperlink>
      <w:r w:rsidRPr="006363DD">
        <w:rPr>
          <w:rFonts w:ascii="Times New Roman" w:hAnsi="Times New Roman" w:cs="Times New Roman"/>
          <w:sz w:val="28"/>
          <w:szCs w:val="28"/>
        </w:rPr>
        <w:t xml:space="preserve">, </w:t>
      </w:r>
      <w:hyperlink r:id="rId77" w:tooltip="кислоты или их соли" w:history="1">
        <w:r w:rsidRPr="006363DD">
          <w:rPr>
            <w:rStyle w:val="a5"/>
            <w:rFonts w:ascii="Times New Roman" w:hAnsi="Times New Roman" w:cs="Times New Roman"/>
            <w:color w:val="auto"/>
            <w:sz w:val="28"/>
            <w:szCs w:val="28"/>
            <w:u w:val="none"/>
          </w:rPr>
          <w:t>C04B 22/08</w:t>
        </w:r>
      </w:hyperlink>
      <w:r w:rsidRPr="006363DD">
        <w:rPr>
          <w:rFonts w:ascii="Times New Roman" w:hAnsi="Times New Roman" w:cs="Times New Roman"/>
          <w:sz w:val="28"/>
          <w:szCs w:val="28"/>
        </w:rPr>
        <w:t xml:space="preserve">, </w:t>
      </w:r>
      <w:hyperlink r:id="rId78" w:tooltip="высокомолекулярные соединения" w:history="1">
        <w:r w:rsidRPr="006363DD">
          <w:rPr>
            <w:rStyle w:val="a5"/>
            <w:rFonts w:ascii="Times New Roman" w:hAnsi="Times New Roman" w:cs="Times New Roman"/>
            <w:color w:val="auto"/>
            <w:sz w:val="28"/>
            <w:szCs w:val="28"/>
            <w:u w:val="none"/>
          </w:rPr>
          <w:t>C04B 16/04</w:t>
        </w:r>
      </w:hyperlink>
      <w:r w:rsidRPr="0054036C">
        <w:rPr>
          <w:rFonts w:ascii="Times New Roman" w:hAnsi="Times New Roman" w:cs="Times New Roman"/>
          <w:sz w:val="28"/>
          <w:szCs w:val="28"/>
        </w:rPr>
        <w:t xml:space="preserve">. Комплексная добавка для бетонной смеси / Ш. К. Торпищев, </w:t>
      </w:r>
      <w:r>
        <w:rPr>
          <w:rFonts w:ascii="Times New Roman" w:hAnsi="Times New Roman" w:cs="Times New Roman"/>
          <w:sz w:val="28"/>
          <w:szCs w:val="28"/>
          <w:lang w:val="kk-KZ"/>
        </w:rPr>
        <w:t xml:space="preserve">                           </w:t>
      </w:r>
      <w:r w:rsidRPr="0054036C">
        <w:rPr>
          <w:rFonts w:ascii="Times New Roman" w:hAnsi="Times New Roman" w:cs="Times New Roman"/>
          <w:sz w:val="28"/>
          <w:szCs w:val="28"/>
        </w:rPr>
        <w:t xml:space="preserve">Ф. Ш. Торпищев; опубл. </w:t>
      </w:r>
      <w:hyperlink r:id="rId79" w:tooltip="16.08.2004" w:history="1">
        <w:r w:rsidRPr="0054036C">
          <w:rPr>
            <w:rStyle w:val="a5"/>
            <w:rFonts w:ascii="Times New Roman" w:hAnsi="Times New Roman" w:cs="Times New Roman"/>
            <w:color w:val="auto"/>
            <w:sz w:val="28"/>
            <w:szCs w:val="28"/>
          </w:rPr>
          <w:t>16.08.2004</w:t>
        </w:r>
      </w:hyperlink>
      <w:r w:rsidRPr="0054036C">
        <w:rPr>
          <w:rFonts w:ascii="Times New Roman" w:hAnsi="Times New Roman" w:cs="Times New Roman"/>
          <w:sz w:val="28"/>
          <w:szCs w:val="28"/>
        </w:rPr>
        <w:t>.</w:t>
      </w:r>
    </w:p>
    <w:p w:rsidR="00B86C91" w:rsidRPr="00777BE8" w:rsidRDefault="00B86C91" w:rsidP="00B86C91">
      <w:pPr>
        <w:pStyle w:val="ac"/>
        <w:widowControl w:val="0"/>
        <w:numPr>
          <w:ilvl w:val="0"/>
          <w:numId w:val="3"/>
        </w:numPr>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251D6C">
        <w:rPr>
          <w:rFonts w:ascii="Times New Roman" w:hAnsi="Times New Roman" w:cs="Times New Roman"/>
          <w:sz w:val="28"/>
          <w:szCs w:val="28"/>
          <w:lang w:val="kk-KZ"/>
        </w:rPr>
        <w:t>Пред. пат. 15299 РК, МПК</w:t>
      </w:r>
      <w:r>
        <w:rPr>
          <w:rFonts w:ascii="Times New Roman" w:hAnsi="Times New Roman" w:cs="Times New Roman"/>
          <w:sz w:val="28"/>
          <w:szCs w:val="28"/>
          <w:lang w:val="kk-KZ"/>
        </w:rPr>
        <w:t xml:space="preserve"> </w:t>
      </w:r>
      <w:r w:rsidRPr="00251D6C">
        <w:rPr>
          <w:rFonts w:ascii="Times New Roman" w:hAnsi="Times New Roman" w:cs="Times New Roman"/>
          <w:sz w:val="28"/>
          <w:szCs w:val="28"/>
          <w:lang w:val="kk-KZ"/>
        </w:rPr>
        <w:t xml:space="preserve">: </w:t>
      </w:r>
      <w:hyperlink r:id="rId80" w:tooltip="Использование неорганических материалов в качестве активных ингредиентов для строительных растворов, бетона или искусственных камней, например ускорителей" w:history="1">
        <w:r w:rsidRPr="00251D6C">
          <w:rPr>
            <w:rStyle w:val="a5"/>
            <w:rFonts w:ascii="Times New Roman" w:hAnsi="Times New Roman" w:cs="Times New Roman"/>
            <w:color w:val="auto"/>
            <w:sz w:val="28"/>
            <w:szCs w:val="28"/>
            <w:u w:val="none"/>
            <w:lang w:val="kk-KZ"/>
          </w:rPr>
          <w:t>C04B 22/00</w:t>
        </w:r>
      </w:hyperlink>
      <w:r w:rsidRPr="00251D6C">
        <w:rPr>
          <w:rFonts w:ascii="Times New Roman" w:hAnsi="Times New Roman" w:cs="Times New Roman"/>
          <w:sz w:val="28"/>
          <w:szCs w:val="28"/>
          <w:lang w:val="kk-KZ"/>
        </w:rPr>
        <w:t xml:space="preserve">, </w:t>
      </w:r>
      <w:hyperlink r:id="rId81" w:tooltip="Использование органических материалов в качестве активных ингредиентов для строительных растворов, бетона, искусственных камней, например пластификаторов" w:history="1">
        <w:r w:rsidRPr="00251D6C">
          <w:rPr>
            <w:rStyle w:val="a5"/>
            <w:rFonts w:ascii="Times New Roman" w:hAnsi="Times New Roman" w:cs="Times New Roman"/>
            <w:color w:val="auto"/>
            <w:sz w:val="28"/>
            <w:szCs w:val="28"/>
            <w:u w:val="none"/>
            <w:lang w:val="kk-KZ"/>
          </w:rPr>
          <w:t>C04B 24/00</w:t>
        </w:r>
      </w:hyperlink>
      <w:r w:rsidRPr="00251D6C">
        <w:rPr>
          <w:rFonts w:ascii="Times New Roman" w:hAnsi="Times New Roman" w:cs="Times New Roman"/>
          <w:sz w:val="28"/>
          <w:szCs w:val="28"/>
          <w:lang w:val="kk-KZ"/>
        </w:rPr>
        <w:t xml:space="preserve">, </w:t>
      </w:r>
      <w:hyperlink r:id="rId82" w:tooltip="Использование органических материалов в качестве наполнителей, например пигментов, для строительных растворов, бетона или искусственных камней; обработка органического материала, специально предназначенная для усиления его наполняющих свойств в строительных ра" w:history="1">
        <w:r w:rsidRPr="00251D6C">
          <w:rPr>
            <w:rStyle w:val="a5"/>
            <w:rFonts w:ascii="Times New Roman" w:hAnsi="Times New Roman" w:cs="Times New Roman"/>
            <w:color w:val="auto"/>
            <w:sz w:val="28"/>
            <w:szCs w:val="28"/>
            <w:u w:val="none"/>
            <w:lang w:val="kk-KZ"/>
          </w:rPr>
          <w:t>C04B 16/00</w:t>
        </w:r>
      </w:hyperlink>
      <w:r w:rsidRPr="00251D6C">
        <w:rPr>
          <w:rFonts w:ascii="Times New Roman" w:hAnsi="Times New Roman" w:cs="Times New Roman"/>
          <w:sz w:val="28"/>
          <w:szCs w:val="28"/>
          <w:lang w:val="kk-KZ"/>
        </w:rPr>
        <w:t xml:space="preserve">, </w:t>
      </w:r>
      <w:hyperlink r:id="rId83" w:tooltip="известь" w:history="1">
        <w:r w:rsidRPr="00251D6C">
          <w:rPr>
            <w:rStyle w:val="a5"/>
            <w:rFonts w:ascii="Times New Roman" w:hAnsi="Times New Roman" w:cs="Times New Roman"/>
            <w:color w:val="auto"/>
            <w:sz w:val="28"/>
            <w:szCs w:val="28"/>
            <w:u w:val="none"/>
            <w:lang w:val="kk-KZ"/>
          </w:rPr>
          <w:t>C04B 2/02</w:t>
        </w:r>
      </w:hyperlink>
      <w:r w:rsidRPr="00251D6C">
        <w:rPr>
          <w:rFonts w:ascii="Times New Roman" w:hAnsi="Times New Roman" w:cs="Times New Roman"/>
          <w:sz w:val="28"/>
          <w:szCs w:val="28"/>
          <w:lang w:val="kk-KZ"/>
        </w:rPr>
        <w:t xml:space="preserve">, </w:t>
      </w:r>
      <w:hyperlink r:id="rId84" w:tooltip="глина" w:history="1">
        <w:r w:rsidRPr="00251D6C">
          <w:rPr>
            <w:rStyle w:val="a5"/>
            <w:rFonts w:ascii="Times New Roman" w:hAnsi="Times New Roman" w:cs="Times New Roman"/>
            <w:color w:val="auto"/>
            <w:sz w:val="28"/>
            <w:szCs w:val="28"/>
            <w:u w:val="none"/>
            <w:lang w:val="kk-KZ"/>
          </w:rPr>
          <w:t>C04B 14/10</w:t>
        </w:r>
      </w:hyperlink>
      <w:r w:rsidRPr="00251D6C">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Строительная отделочная смесь / </w:t>
      </w:r>
      <w:r>
        <w:rPr>
          <w:rFonts w:ascii="Times New Roman" w:hAnsi="Times New Roman" w:cs="Times New Roman"/>
          <w:sz w:val="28"/>
          <w:szCs w:val="28"/>
        </w:rPr>
        <w:t xml:space="preserve">         </w:t>
      </w:r>
      <w:r w:rsidRPr="00777BE8">
        <w:rPr>
          <w:rFonts w:ascii="Times New Roman" w:hAnsi="Times New Roman" w:cs="Times New Roman"/>
          <w:sz w:val="28"/>
          <w:szCs w:val="28"/>
        </w:rPr>
        <w:t xml:space="preserve">А. К. Тлеулесов, Ф. Ш. Торпищев, А. Н. Прутковский, </w:t>
      </w:r>
      <w:r>
        <w:rPr>
          <w:rFonts w:ascii="Times New Roman" w:hAnsi="Times New Roman" w:cs="Times New Roman"/>
          <w:sz w:val="28"/>
          <w:szCs w:val="28"/>
        </w:rPr>
        <w:t xml:space="preserve">                         </w:t>
      </w:r>
      <w:r w:rsidRPr="00777BE8">
        <w:rPr>
          <w:rFonts w:ascii="Times New Roman" w:hAnsi="Times New Roman" w:cs="Times New Roman"/>
          <w:sz w:val="28"/>
          <w:szCs w:val="28"/>
        </w:rPr>
        <w:t xml:space="preserve">А. К. Марданов, Ш. К. Торпищев; опубл. </w:t>
      </w:r>
      <w:hyperlink r:id="rId85" w:tooltip="17.01.2005" w:history="1">
        <w:r w:rsidRPr="00777BE8">
          <w:rPr>
            <w:rStyle w:val="a5"/>
            <w:rFonts w:ascii="Times New Roman" w:hAnsi="Times New Roman" w:cs="Times New Roman"/>
            <w:color w:val="auto"/>
            <w:sz w:val="28"/>
            <w:szCs w:val="28"/>
            <w:u w:val="none"/>
          </w:rPr>
          <w:t>17.01.2005</w:t>
        </w:r>
      </w:hyperlink>
      <w:r w:rsidRPr="00777BE8">
        <w:rPr>
          <w:rFonts w:ascii="Times New Roman" w:hAnsi="Times New Roman" w:cs="Times New Roman"/>
          <w:sz w:val="28"/>
          <w:szCs w:val="28"/>
        </w:rPr>
        <w:t>.</w:t>
      </w:r>
    </w:p>
    <w:p w:rsidR="00B86C91" w:rsidRPr="00777BE8" w:rsidRDefault="00B86C91" w:rsidP="00B86C91">
      <w:pPr>
        <w:pStyle w:val="ac"/>
        <w:widowControl w:val="0"/>
        <w:numPr>
          <w:ilvl w:val="0"/>
          <w:numId w:val="3"/>
        </w:numPr>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777BE8">
        <w:rPr>
          <w:rFonts w:ascii="Times New Roman" w:hAnsi="Times New Roman" w:cs="Times New Roman"/>
          <w:sz w:val="28"/>
          <w:szCs w:val="28"/>
        </w:rPr>
        <w:t>Пред. пат. 15309 РК, МПК</w:t>
      </w:r>
      <w:r w:rsidRPr="00777BE8">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 </w:t>
      </w:r>
      <w:hyperlink r:id="rId86" w:tooltip="отработанные материалы; отходы" w:history="1">
        <w:r w:rsidRPr="00777BE8">
          <w:rPr>
            <w:rStyle w:val="a5"/>
            <w:rFonts w:ascii="Times New Roman" w:hAnsi="Times New Roman" w:cs="Times New Roman"/>
            <w:color w:val="auto"/>
            <w:sz w:val="28"/>
            <w:szCs w:val="28"/>
            <w:u w:val="none"/>
          </w:rPr>
          <w:t>C04B 18/04</w:t>
        </w:r>
      </w:hyperlink>
      <w:r w:rsidRPr="00777BE8">
        <w:rPr>
          <w:rFonts w:ascii="Times New Roman" w:hAnsi="Times New Roman" w:cs="Times New Roman"/>
          <w:sz w:val="28"/>
          <w:szCs w:val="28"/>
        </w:rPr>
        <w:t xml:space="preserve">, </w:t>
      </w:r>
      <w:hyperlink r:id="rId87" w:tooltip="Известь, магнезия или доломит" w:history="1">
        <w:r w:rsidRPr="00777BE8">
          <w:rPr>
            <w:rStyle w:val="a5"/>
            <w:rFonts w:ascii="Times New Roman" w:hAnsi="Times New Roman" w:cs="Times New Roman"/>
            <w:color w:val="auto"/>
            <w:sz w:val="28"/>
            <w:szCs w:val="28"/>
            <w:u w:val="none"/>
          </w:rPr>
          <w:t>C04B 2/00</w:t>
        </w:r>
      </w:hyperlink>
      <w:r w:rsidRPr="00777BE8">
        <w:rPr>
          <w:rFonts w:ascii="Times New Roman" w:hAnsi="Times New Roman" w:cs="Times New Roman"/>
          <w:sz w:val="28"/>
          <w:szCs w:val="28"/>
        </w:rPr>
        <w:t xml:space="preserve">, </w:t>
      </w:r>
      <w:hyperlink r:id="rId88" w:tooltip="древесина, например опилки, древесная стружка" w:history="1">
        <w:r w:rsidRPr="00777BE8">
          <w:rPr>
            <w:rStyle w:val="a5"/>
            <w:rFonts w:ascii="Times New Roman" w:hAnsi="Times New Roman" w:cs="Times New Roman"/>
            <w:color w:val="auto"/>
            <w:sz w:val="28"/>
            <w:szCs w:val="28"/>
            <w:u w:val="none"/>
          </w:rPr>
          <w:t>C04B 18/26</w:t>
        </w:r>
      </w:hyperlink>
      <w:r w:rsidRPr="00777BE8">
        <w:rPr>
          <w:rFonts w:ascii="Times New Roman" w:hAnsi="Times New Roman" w:cs="Times New Roman"/>
          <w:sz w:val="28"/>
          <w:szCs w:val="28"/>
        </w:rPr>
        <w:t xml:space="preserve">, </w:t>
      </w:r>
      <w:hyperlink r:id="rId89" w:tooltip="Использование неорганических материалов в качестве активных ингредиентов для строительных растворов, бетона или искусственных камней, например ускорителей" w:history="1">
        <w:r w:rsidRPr="00777BE8">
          <w:rPr>
            <w:rStyle w:val="a5"/>
            <w:rFonts w:ascii="Times New Roman" w:hAnsi="Times New Roman" w:cs="Times New Roman"/>
            <w:color w:val="auto"/>
            <w:sz w:val="28"/>
            <w:szCs w:val="28"/>
            <w:u w:val="none"/>
          </w:rPr>
          <w:t>C04B 22/00</w:t>
        </w:r>
      </w:hyperlink>
      <w:r w:rsidRPr="00777BE8">
        <w:rPr>
          <w:rFonts w:ascii="Times New Roman" w:hAnsi="Times New Roman" w:cs="Times New Roman"/>
          <w:sz w:val="28"/>
          <w:szCs w:val="28"/>
        </w:rPr>
        <w:t xml:space="preserve">. Сырьевая смесь для изготовления мелкоштучных строительных изделий / Ф. Ш. Торпищев, А. Н. Прутковский, </w:t>
      </w:r>
      <w:r>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А. Нухулы, С. К. Ельмуратов, Ш. К. Торпищев; опубл. </w:t>
      </w:r>
      <w:hyperlink r:id="rId90" w:tooltip="17.01.2005" w:history="1">
        <w:r w:rsidRPr="00777BE8">
          <w:rPr>
            <w:rStyle w:val="a5"/>
            <w:rFonts w:ascii="Times New Roman" w:hAnsi="Times New Roman" w:cs="Times New Roman"/>
            <w:color w:val="auto"/>
            <w:sz w:val="28"/>
            <w:szCs w:val="28"/>
            <w:u w:val="none"/>
          </w:rPr>
          <w:t>17.01.2005</w:t>
        </w:r>
      </w:hyperlink>
      <w:r w:rsidRPr="00777BE8">
        <w:rPr>
          <w:rFonts w:ascii="Times New Roman" w:hAnsi="Times New Roman" w:cs="Times New Roman"/>
          <w:sz w:val="28"/>
          <w:szCs w:val="28"/>
        </w:rPr>
        <w:t>.</w:t>
      </w:r>
    </w:p>
    <w:p w:rsidR="00B86C91" w:rsidRPr="00777BE8" w:rsidRDefault="00B86C91" w:rsidP="00B86C91">
      <w:pPr>
        <w:pStyle w:val="ac"/>
        <w:widowControl w:val="0"/>
        <w:numPr>
          <w:ilvl w:val="0"/>
          <w:numId w:val="3"/>
        </w:numPr>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777BE8">
        <w:rPr>
          <w:rFonts w:ascii="Times New Roman" w:hAnsi="Times New Roman" w:cs="Times New Roman"/>
          <w:sz w:val="28"/>
          <w:szCs w:val="28"/>
        </w:rPr>
        <w:t>Пред. пат. 15820 РК, МПК</w:t>
      </w:r>
      <w:r w:rsidRPr="00777BE8">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 </w:t>
      </w:r>
      <w:hyperlink r:id="rId91" w:tooltip="содержащие цементы на основе сульфата кальция" w:history="1">
        <w:r w:rsidRPr="00777BE8">
          <w:rPr>
            <w:rStyle w:val="a5"/>
            <w:rFonts w:ascii="Times New Roman" w:hAnsi="Times New Roman" w:cs="Times New Roman"/>
            <w:color w:val="auto"/>
            <w:sz w:val="28"/>
            <w:szCs w:val="28"/>
            <w:u w:val="none"/>
          </w:rPr>
          <w:t>C04B 28/14</w:t>
        </w:r>
      </w:hyperlink>
      <w:r w:rsidRPr="00777BE8">
        <w:rPr>
          <w:rFonts w:ascii="Times New Roman" w:hAnsi="Times New Roman" w:cs="Times New Roman"/>
          <w:sz w:val="28"/>
          <w:szCs w:val="28"/>
        </w:rPr>
        <w:t xml:space="preserve">, </w:t>
      </w:r>
      <w:hyperlink r:id="rId92" w:tooltip="карбонаты" w:history="1">
        <w:r w:rsidRPr="00777BE8">
          <w:rPr>
            <w:rStyle w:val="a5"/>
            <w:rFonts w:ascii="Times New Roman" w:hAnsi="Times New Roman" w:cs="Times New Roman"/>
            <w:color w:val="auto"/>
            <w:sz w:val="28"/>
            <w:szCs w:val="28"/>
            <w:u w:val="none"/>
          </w:rPr>
          <w:t>C04B 14/26</w:t>
        </w:r>
      </w:hyperlink>
      <w:r w:rsidRPr="00777BE8">
        <w:rPr>
          <w:rFonts w:ascii="Times New Roman" w:hAnsi="Times New Roman" w:cs="Times New Roman"/>
          <w:sz w:val="28"/>
          <w:szCs w:val="28"/>
        </w:rPr>
        <w:t xml:space="preserve">, </w:t>
      </w:r>
      <w:hyperlink r:id="rId93" w:tooltip="стекло" w:history="1">
        <w:r w:rsidRPr="00777BE8">
          <w:rPr>
            <w:rStyle w:val="a5"/>
            <w:rFonts w:ascii="Times New Roman" w:hAnsi="Times New Roman" w:cs="Times New Roman"/>
            <w:color w:val="auto"/>
            <w:sz w:val="28"/>
            <w:szCs w:val="28"/>
            <w:u w:val="none"/>
          </w:rPr>
          <w:t>C04B 14/42</w:t>
        </w:r>
      </w:hyperlink>
      <w:r w:rsidRPr="00777BE8">
        <w:rPr>
          <w:rFonts w:ascii="Times New Roman" w:hAnsi="Times New Roman" w:cs="Times New Roman"/>
          <w:sz w:val="28"/>
          <w:szCs w:val="28"/>
        </w:rPr>
        <w:t xml:space="preserve">, </w:t>
      </w:r>
      <w:hyperlink r:id="rId94" w:tooltip="отработанные материалы; отходы" w:history="1">
        <w:r w:rsidRPr="00777BE8">
          <w:rPr>
            <w:rStyle w:val="a5"/>
            <w:rFonts w:ascii="Times New Roman" w:hAnsi="Times New Roman" w:cs="Times New Roman"/>
            <w:color w:val="auto"/>
            <w:sz w:val="28"/>
            <w:szCs w:val="28"/>
            <w:u w:val="none"/>
          </w:rPr>
          <w:t>C04B 18/04</w:t>
        </w:r>
      </w:hyperlink>
      <w:r w:rsidRPr="00777BE8">
        <w:rPr>
          <w:rFonts w:ascii="Times New Roman" w:hAnsi="Times New Roman" w:cs="Times New Roman"/>
          <w:sz w:val="28"/>
          <w:szCs w:val="28"/>
        </w:rPr>
        <w:t xml:space="preserve">, </w:t>
      </w:r>
      <w:hyperlink r:id="rId95" w:tooltip="Использование неорганических материалов в качестве активных ингредиентов для строительных растворов, бетона или искусственных камней, например ускорителей" w:history="1">
        <w:r w:rsidRPr="00777BE8">
          <w:rPr>
            <w:rStyle w:val="a5"/>
            <w:rFonts w:ascii="Times New Roman" w:hAnsi="Times New Roman" w:cs="Times New Roman"/>
            <w:color w:val="auto"/>
            <w:sz w:val="28"/>
            <w:szCs w:val="28"/>
            <w:u w:val="none"/>
          </w:rPr>
          <w:t>C04B 22/00</w:t>
        </w:r>
      </w:hyperlink>
      <w:r w:rsidRPr="00777BE8">
        <w:rPr>
          <w:rFonts w:ascii="Times New Roman" w:hAnsi="Times New Roman" w:cs="Times New Roman"/>
          <w:sz w:val="28"/>
          <w:szCs w:val="28"/>
        </w:rPr>
        <w:t xml:space="preserve">. Сырьевая смесь для приготовления газогипса / С. К. Ельмуратов, Ш. К. Торпищев, А. А. Талтенов, </w:t>
      </w:r>
      <w:r>
        <w:rPr>
          <w:rFonts w:ascii="Times New Roman" w:hAnsi="Times New Roman" w:cs="Times New Roman"/>
          <w:sz w:val="28"/>
          <w:szCs w:val="28"/>
        </w:rPr>
        <w:t xml:space="preserve">           </w:t>
      </w:r>
      <w:r w:rsidRPr="00777BE8">
        <w:rPr>
          <w:rFonts w:ascii="Times New Roman" w:hAnsi="Times New Roman" w:cs="Times New Roman"/>
          <w:sz w:val="28"/>
          <w:szCs w:val="28"/>
        </w:rPr>
        <w:t xml:space="preserve">Ф. Ш. Торпищев, М. К. Кудерин; опубл. </w:t>
      </w:r>
      <w:hyperlink r:id="rId96" w:tooltip="15.06.2005" w:history="1">
        <w:r w:rsidRPr="00777BE8">
          <w:rPr>
            <w:rStyle w:val="a5"/>
            <w:rFonts w:ascii="Times New Roman" w:hAnsi="Times New Roman" w:cs="Times New Roman"/>
            <w:color w:val="auto"/>
            <w:sz w:val="28"/>
            <w:szCs w:val="28"/>
            <w:u w:val="none"/>
          </w:rPr>
          <w:t>15.06.2005</w:t>
        </w:r>
      </w:hyperlink>
      <w:r w:rsidRPr="00777BE8">
        <w:rPr>
          <w:rFonts w:ascii="Times New Roman" w:hAnsi="Times New Roman" w:cs="Times New Roman"/>
          <w:sz w:val="28"/>
          <w:szCs w:val="28"/>
        </w:rPr>
        <w:t>.</w:t>
      </w:r>
    </w:p>
    <w:p w:rsidR="00B86C91" w:rsidRPr="00777BE8" w:rsidRDefault="00B86C91" w:rsidP="00B86C91">
      <w:pPr>
        <w:pStyle w:val="ac"/>
        <w:widowControl w:val="0"/>
        <w:numPr>
          <w:ilvl w:val="0"/>
          <w:numId w:val="3"/>
        </w:numPr>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777BE8">
        <w:rPr>
          <w:rFonts w:ascii="Times New Roman" w:hAnsi="Times New Roman" w:cs="Times New Roman"/>
          <w:sz w:val="28"/>
          <w:szCs w:val="28"/>
        </w:rPr>
        <w:t>Пред. пат. 15821 РК, МПК</w:t>
      </w:r>
      <w:r w:rsidRPr="00777BE8">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 </w:t>
      </w:r>
      <w:hyperlink r:id="rId97" w:tooltip="кислоты или их соли" w:history="1">
        <w:r w:rsidRPr="00777BE8">
          <w:rPr>
            <w:rStyle w:val="a5"/>
            <w:rFonts w:ascii="Times New Roman" w:hAnsi="Times New Roman" w:cs="Times New Roman"/>
            <w:color w:val="auto"/>
            <w:sz w:val="28"/>
            <w:szCs w:val="28"/>
            <w:u w:val="none"/>
          </w:rPr>
          <w:t>C04B 22/08</w:t>
        </w:r>
      </w:hyperlink>
      <w:r w:rsidRPr="00777BE8">
        <w:rPr>
          <w:rFonts w:ascii="Times New Roman" w:hAnsi="Times New Roman" w:cs="Times New Roman"/>
          <w:sz w:val="28"/>
          <w:szCs w:val="28"/>
        </w:rPr>
        <w:t xml:space="preserve">, </w:t>
      </w:r>
      <w:hyperlink r:id="rId98" w:tooltip="отработанные материалы; отходы" w:history="1">
        <w:r w:rsidRPr="00777BE8">
          <w:rPr>
            <w:rStyle w:val="a5"/>
            <w:rFonts w:ascii="Times New Roman" w:hAnsi="Times New Roman" w:cs="Times New Roman"/>
            <w:color w:val="auto"/>
            <w:sz w:val="28"/>
            <w:szCs w:val="28"/>
            <w:u w:val="none"/>
          </w:rPr>
          <w:t>C04B 18/04</w:t>
        </w:r>
      </w:hyperlink>
      <w:r w:rsidRPr="00777BE8">
        <w:rPr>
          <w:rFonts w:ascii="Times New Roman" w:hAnsi="Times New Roman" w:cs="Times New Roman"/>
          <w:sz w:val="28"/>
          <w:szCs w:val="28"/>
        </w:rPr>
        <w:t xml:space="preserve">, </w:t>
      </w:r>
      <w:hyperlink r:id="rId99" w:tooltip="целлюлозные материалы" w:history="1">
        <w:r w:rsidRPr="00777BE8">
          <w:rPr>
            <w:rStyle w:val="a5"/>
            <w:rFonts w:ascii="Times New Roman" w:hAnsi="Times New Roman" w:cs="Times New Roman"/>
            <w:color w:val="auto"/>
            <w:sz w:val="28"/>
            <w:szCs w:val="28"/>
            <w:u w:val="none"/>
          </w:rPr>
          <w:t>C04B 16/02</w:t>
        </w:r>
      </w:hyperlink>
      <w:r w:rsidRPr="00777BE8">
        <w:rPr>
          <w:rFonts w:ascii="Times New Roman" w:hAnsi="Times New Roman" w:cs="Times New Roman"/>
          <w:sz w:val="28"/>
          <w:szCs w:val="28"/>
        </w:rPr>
        <w:t xml:space="preserve">, </w:t>
      </w:r>
      <w:hyperlink r:id="rId100" w:tooltip="содержащие цементы на основе сульфата кальция" w:history="1">
        <w:r w:rsidRPr="00777BE8">
          <w:rPr>
            <w:rStyle w:val="a5"/>
            <w:rFonts w:ascii="Times New Roman" w:hAnsi="Times New Roman" w:cs="Times New Roman"/>
            <w:color w:val="auto"/>
            <w:sz w:val="28"/>
            <w:szCs w:val="28"/>
            <w:u w:val="none"/>
          </w:rPr>
          <w:t>C04B 28/14</w:t>
        </w:r>
      </w:hyperlink>
      <w:r w:rsidRPr="00777BE8">
        <w:rPr>
          <w:rFonts w:ascii="Times New Roman" w:hAnsi="Times New Roman" w:cs="Times New Roman"/>
          <w:sz w:val="28"/>
          <w:szCs w:val="28"/>
        </w:rPr>
        <w:t xml:space="preserve">. Сырьевая смесь для изготовления газогипса / </w:t>
      </w:r>
      <w:r w:rsidRPr="00777BE8">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С. К. Ельмуратов, Ш. К. Торпищев, А. А. Талтенов, </w:t>
      </w:r>
      <w:r>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Ф. Ш. Торпищев, М. К. Кудерин; опубл. </w:t>
      </w:r>
      <w:hyperlink r:id="rId101" w:tooltip="15.06.2005" w:history="1">
        <w:r w:rsidRPr="00777BE8">
          <w:rPr>
            <w:rStyle w:val="a5"/>
            <w:rFonts w:ascii="Times New Roman" w:hAnsi="Times New Roman" w:cs="Times New Roman"/>
            <w:color w:val="auto"/>
            <w:sz w:val="28"/>
            <w:szCs w:val="28"/>
            <w:u w:val="none"/>
          </w:rPr>
          <w:t>15.06.2005</w:t>
        </w:r>
      </w:hyperlink>
      <w:r w:rsidRPr="00777BE8">
        <w:rPr>
          <w:rFonts w:ascii="Times New Roman" w:hAnsi="Times New Roman" w:cs="Times New Roman"/>
          <w:sz w:val="28"/>
          <w:szCs w:val="28"/>
        </w:rPr>
        <w:t>.</w:t>
      </w:r>
    </w:p>
    <w:p w:rsidR="00B86C91" w:rsidRPr="00777BE8" w:rsidRDefault="00B86C91" w:rsidP="00B86C91">
      <w:pPr>
        <w:pStyle w:val="ac"/>
        <w:widowControl w:val="0"/>
        <w:numPr>
          <w:ilvl w:val="0"/>
          <w:numId w:val="3"/>
        </w:numPr>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777BE8">
        <w:rPr>
          <w:rFonts w:ascii="Times New Roman" w:hAnsi="Times New Roman" w:cs="Times New Roman"/>
          <w:sz w:val="28"/>
          <w:szCs w:val="28"/>
        </w:rPr>
        <w:t>Пред. пат. 16089 РК, МПК</w:t>
      </w:r>
      <w:r w:rsidRPr="00777BE8">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 </w:t>
      </w:r>
      <w:hyperlink r:id="rId102" w:tooltip="отработанные материалы; отходы" w:history="1">
        <w:r w:rsidRPr="00777BE8">
          <w:rPr>
            <w:rStyle w:val="a5"/>
            <w:rFonts w:ascii="Times New Roman" w:hAnsi="Times New Roman" w:cs="Times New Roman"/>
            <w:color w:val="auto"/>
            <w:sz w:val="28"/>
            <w:szCs w:val="28"/>
            <w:u w:val="none"/>
          </w:rPr>
          <w:t>C04B 18/04</w:t>
        </w:r>
      </w:hyperlink>
      <w:r w:rsidRPr="00777BE8">
        <w:rPr>
          <w:rFonts w:ascii="Times New Roman" w:hAnsi="Times New Roman" w:cs="Times New Roman"/>
          <w:sz w:val="28"/>
          <w:szCs w:val="28"/>
        </w:rPr>
        <w:t xml:space="preserve">, </w:t>
      </w:r>
      <w:hyperlink r:id="rId103" w:tooltip="полученные добавлением химических газообразующих средств" w:history="1">
        <w:r w:rsidRPr="00777BE8">
          <w:rPr>
            <w:rStyle w:val="a5"/>
            <w:rFonts w:ascii="Times New Roman" w:hAnsi="Times New Roman" w:cs="Times New Roman"/>
            <w:color w:val="auto"/>
            <w:sz w:val="28"/>
            <w:szCs w:val="28"/>
            <w:u w:val="none"/>
          </w:rPr>
          <w:t>C04B 38/02</w:t>
        </w:r>
      </w:hyperlink>
      <w:r w:rsidRPr="00777BE8">
        <w:rPr>
          <w:rFonts w:ascii="Times New Roman" w:hAnsi="Times New Roman" w:cs="Times New Roman"/>
          <w:sz w:val="28"/>
          <w:szCs w:val="28"/>
        </w:rPr>
        <w:t xml:space="preserve">, </w:t>
      </w:r>
      <w:hyperlink r:id="rId104" w:tooltip="от металлургических процессов" w:history="1">
        <w:r w:rsidRPr="00777BE8">
          <w:rPr>
            <w:rStyle w:val="a5"/>
            <w:rFonts w:ascii="Times New Roman" w:hAnsi="Times New Roman" w:cs="Times New Roman"/>
            <w:color w:val="auto"/>
            <w:sz w:val="28"/>
            <w:szCs w:val="28"/>
            <w:u w:val="none"/>
          </w:rPr>
          <w:t>C04B 18/14</w:t>
        </w:r>
      </w:hyperlink>
      <w:r w:rsidRPr="00777BE8">
        <w:rPr>
          <w:rFonts w:ascii="Times New Roman" w:hAnsi="Times New Roman" w:cs="Times New Roman"/>
          <w:sz w:val="28"/>
          <w:szCs w:val="28"/>
        </w:rPr>
        <w:t xml:space="preserve">. Сырьевая смесь для изготовления газобетона / Т. У. Касанов,                              Б. Н. Кабдышева, С. К. Ельмуратов, А. А. Талтенов, </w:t>
      </w:r>
      <w:r>
        <w:rPr>
          <w:rFonts w:ascii="Times New Roman" w:hAnsi="Times New Roman" w:cs="Times New Roman"/>
          <w:sz w:val="28"/>
          <w:szCs w:val="28"/>
        </w:rPr>
        <w:t xml:space="preserve">                            </w:t>
      </w:r>
      <w:r w:rsidRPr="00777BE8">
        <w:rPr>
          <w:rFonts w:ascii="Times New Roman" w:hAnsi="Times New Roman" w:cs="Times New Roman"/>
          <w:sz w:val="28"/>
          <w:szCs w:val="28"/>
        </w:rPr>
        <w:t xml:space="preserve">Ф. Ш. Торпищев, Ш. К. Торпищев; зарег. 25.05.2005; опубл. </w:t>
      </w:r>
      <w:hyperlink r:id="rId105" w:tooltip="15.08.2005" w:history="1">
        <w:r w:rsidRPr="00777BE8">
          <w:rPr>
            <w:rStyle w:val="a5"/>
            <w:rFonts w:ascii="Times New Roman" w:hAnsi="Times New Roman" w:cs="Times New Roman"/>
            <w:color w:val="auto"/>
            <w:sz w:val="28"/>
            <w:szCs w:val="28"/>
            <w:u w:val="none"/>
          </w:rPr>
          <w:t>15.08.2005</w:t>
        </w:r>
      </w:hyperlink>
      <w:r w:rsidRPr="00777BE8">
        <w:rPr>
          <w:rFonts w:ascii="Times New Roman" w:hAnsi="Times New Roman" w:cs="Times New Roman"/>
          <w:sz w:val="28"/>
          <w:szCs w:val="28"/>
        </w:rPr>
        <w:t>.</w:t>
      </w:r>
    </w:p>
    <w:p w:rsidR="00B86C91" w:rsidRPr="00777BE8" w:rsidRDefault="00B86C91" w:rsidP="00B86C91">
      <w:pPr>
        <w:pStyle w:val="ac"/>
        <w:widowControl w:val="0"/>
        <w:numPr>
          <w:ilvl w:val="0"/>
          <w:numId w:val="3"/>
        </w:numPr>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777BE8">
        <w:rPr>
          <w:rFonts w:ascii="Times New Roman" w:hAnsi="Times New Roman" w:cs="Times New Roman"/>
          <w:sz w:val="28"/>
          <w:szCs w:val="28"/>
        </w:rPr>
        <w:t>Пред. пат. 16180 РК, МПК</w:t>
      </w:r>
      <w:r w:rsidRPr="00777BE8">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 </w:t>
      </w:r>
      <w:hyperlink r:id="rId106" w:tooltip="высокомолекулярные соединения" w:history="1">
        <w:r w:rsidRPr="00777BE8">
          <w:rPr>
            <w:rStyle w:val="a5"/>
            <w:rFonts w:ascii="Times New Roman" w:hAnsi="Times New Roman" w:cs="Times New Roman"/>
            <w:color w:val="auto"/>
            <w:sz w:val="28"/>
            <w:szCs w:val="28"/>
            <w:u w:val="none"/>
          </w:rPr>
          <w:t>C04B 26/02</w:t>
        </w:r>
      </w:hyperlink>
      <w:r w:rsidRPr="00777BE8">
        <w:rPr>
          <w:rFonts w:ascii="Times New Roman" w:hAnsi="Times New Roman" w:cs="Times New Roman"/>
          <w:sz w:val="28"/>
          <w:szCs w:val="28"/>
        </w:rPr>
        <w:t xml:space="preserve">, </w:t>
      </w:r>
      <w:hyperlink r:id="rId107" w:tooltip="Использование неорганических материалов в качестве наполнителей, например пигментов, для строительных растворов, бетона или искусственного камня; обработка неорганических материалов, специально предназначенная для усиления их наполняющих свойств в строительных" w:history="1">
        <w:r w:rsidRPr="00777BE8">
          <w:rPr>
            <w:rStyle w:val="a5"/>
            <w:rFonts w:ascii="Times New Roman" w:hAnsi="Times New Roman" w:cs="Times New Roman"/>
            <w:color w:val="auto"/>
            <w:sz w:val="28"/>
            <w:szCs w:val="28"/>
            <w:u w:val="none"/>
          </w:rPr>
          <w:t>C04B 14/00</w:t>
        </w:r>
      </w:hyperlink>
      <w:r w:rsidRPr="00777BE8">
        <w:rPr>
          <w:rFonts w:ascii="Times New Roman" w:hAnsi="Times New Roman" w:cs="Times New Roman"/>
          <w:sz w:val="28"/>
          <w:szCs w:val="28"/>
        </w:rPr>
        <w:t xml:space="preserve">, </w:t>
      </w:r>
      <w:hyperlink r:id="rId108" w:tooltip="целлюлозные материалы" w:history="1">
        <w:r w:rsidRPr="00777BE8">
          <w:rPr>
            <w:rStyle w:val="a5"/>
            <w:rFonts w:ascii="Times New Roman" w:hAnsi="Times New Roman" w:cs="Times New Roman"/>
            <w:color w:val="auto"/>
            <w:sz w:val="28"/>
            <w:szCs w:val="28"/>
            <w:u w:val="none"/>
          </w:rPr>
          <w:t>C04B 16/02</w:t>
        </w:r>
      </w:hyperlink>
      <w:r w:rsidRPr="00777BE8">
        <w:rPr>
          <w:rFonts w:ascii="Times New Roman" w:hAnsi="Times New Roman" w:cs="Times New Roman"/>
          <w:sz w:val="28"/>
          <w:szCs w:val="28"/>
        </w:rPr>
        <w:t xml:space="preserve">. Композиция для отделки фасадов зданий / Ш. К. Торпищев,                                  С. К. Ельмуратов, Ф. Ш. Торпищев, Е. Т. Шайгурманов; опубл. </w:t>
      </w:r>
      <w:hyperlink r:id="rId109" w:tooltip="15.09.2005" w:history="1">
        <w:r w:rsidRPr="00777BE8">
          <w:rPr>
            <w:rStyle w:val="a5"/>
            <w:rFonts w:ascii="Times New Roman" w:hAnsi="Times New Roman" w:cs="Times New Roman"/>
            <w:color w:val="auto"/>
            <w:sz w:val="28"/>
            <w:szCs w:val="28"/>
            <w:u w:val="none"/>
          </w:rPr>
          <w:t>15.09.2005</w:t>
        </w:r>
      </w:hyperlink>
      <w:r w:rsidRPr="00777BE8">
        <w:rPr>
          <w:rFonts w:ascii="Times New Roman" w:hAnsi="Times New Roman" w:cs="Times New Roman"/>
          <w:sz w:val="28"/>
          <w:szCs w:val="28"/>
        </w:rPr>
        <w:t>.</w:t>
      </w:r>
    </w:p>
    <w:p w:rsidR="00B86C91" w:rsidRPr="00777BE8" w:rsidRDefault="00B86C91" w:rsidP="00B86C91">
      <w:pPr>
        <w:pStyle w:val="ac"/>
        <w:widowControl w:val="0"/>
        <w:numPr>
          <w:ilvl w:val="0"/>
          <w:numId w:val="3"/>
        </w:numPr>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777BE8">
        <w:rPr>
          <w:rFonts w:ascii="Times New Roman" w:hAnsi="Times New Roman" w:cs="Times New Roman"/>
          <w:sz w:val="28"/>
          <w:szCs w:val="28"/>
        </w:rPr>
        <w:t>Пред. пат. 16181 РК, МПК</w:t>
      </w:r>
      <w:r w:rsidRPr="00777BE8">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 </w:t>
      </w:r>
      <w:hyperlink r:id="rId110" w:tooltip="неорганические материалы, не предусмотренные в рубриках" w:history="1">
        <w:r w:rsidRPr="00777BE8">
          <w:rPr>
            <w:rStyle w:val="a5"/>
            <w:rFonts w:ascii="Times New Roman" w:hAnsi="Times New Roman" w:cs="Times New Roman"/>
            <w:color w:val="auto"/>
            <w:sz w:val="28"/>
            <w:szCs w:val="28"/>
            <w:u w:val="none"/>
          </w:rPr>
          <w:t>C04B 14/36</w:t>
        </w:r>
      </w:hyperlink>
      <w:r w:rsidRPr="00777BE8">
        <w:rPr>
          <w:rFonts w:ascii="Times New Roman" w:hAnsi="Times New Roman" w:cs="Times New Roman"/>
          <w:sz w:val="28"/>
          <w:szCs w:val="28"/>
        </w:rPr>
        <w:t xml:space="preserve">. Бетонная смесь / </w:t>
      </w:r>
      <w:r w:rsidRPr="00777BE8">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Ш. К. Торпищев, Ф. Ш. Торпищев, Г. К. Досыбаева, А. А. Сапарова, </w:t>
      </w:r>
      <w:r w:rsidRPr="00777BE8">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Д. Т. Марденова; опубл. </w:t>
      </w:r>
      <w:hyperlink r:id="rId111" w:tooltip="15.09.2005" w:history="1">
        <w:r w:rsidRPr="00777BE8">
          <w:rPr>
            <w:rStyle w:val="a5"/>
            <w:rFonts w:ascii="Times New Roman" w:hAnsi="Times New Roman" w:cs="Times New Roman"/>
            <w:color w:val="auto"/>
            <w:sz w:val="28"/>
            <w:szCs w:val="28"/>
            <w:u w:val="none"/>
          </w:rPr>
          <w:t>15.09.2005</w:t>
        </w:r>
      </w:hyperlink>
      <w:r w:rsidRPr="00777BE8">
        <w:rPr>
          <w:rFonts w:ascii="Times New Roman" w:hAnsi="Times New Roman" w:cs="Times New Roman"/>
          <w:sz w:val="28"/>
          <w:szCs w:val="28"/>
        </w:rPr>
        <w:t>.</w:t>
      </w:r>
    </w:p>
    <w:p w:rsidR="00B86C91" w:rsidRPr="002F05AF" w:rsidRDefault="00B86C91" w:rsidP="00B86C91">
      <w:pPr>
        <w:pStyle w:val="ac"/>
        <w:widowControl w:val="0"/>
        <w:numPr>
          <w:ilvl w:val="0"/>
          <w:numId w:val="3"/>
        </w:numPr>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777BE8">
        <w:rPr>
          <w:rFonts w:ascii="Times New Roman" w:hAnsi="Times New Roman" w:cs="Times New Roman"/>
          <w:sz w:val="28"/>
          <w:szCs w:val="28"/>
        </w:rPr>
        <w:t>Пред. пат. 17981 РК, МПК</w:t>
      </w:r>
      <w:r w:rsidRPr="00777BE8">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 </w:t>
      </w:r>
      <w:hyperlink r:id="rId112" w:tooltip="Составы строительных растворов, бетона или искусственных камней, содержащие неорганические связующие или реакционный продукт из неорганических и органических связующих, например поликарбоксилатные цементы" w:history="1">
        <w:r w:rsidRPr="00777BE8">
          <w:rPr>
            <w:rStyle w:val="a5"/>
            <w:rFonts w:ascii="Times New Roman" w:hAnsi="Times New Roman" w:cs="Times New Roman"/>
            <w:color w:val="auto"/>
            <w:sz w:val="28"/>
            <w:szCs w:val="28"/>
            <w:u w:val="none"/>
          </w:rPr>
          <w:t>C04B 28/00</w:t>
        </w:r>
      </w:hyperlink>
      <w:r w:rsidRPr="00777BE8">
        <w:rPr>
          <w:rFonts w:ascii="Times New Roman" w:hAnsi="Times New Roman" w:cs="Times New Roman"/>
          <w:sz w:val="28"/>
          <w:szCs w:val="28"/>
        </w:rPr>
        <w:t xml:space="preserve">, </w:t>
      </w:r>
      <w:hyperlink r:id="rId113" w:tooltip="портландцементы" w:history="1">
        <w:r w:rsidRPr="00777BE8">
          <w:rPr>
            <w:rStyle w:val="a5"/>
            <w:rFonts w:ascii="Times New Roman" w:hAnsi="Times New Roman" w:cs="Times New Roman"/>
            <w:color w:val="auto"/>
            <w:sz w:val="28"/>
            <w:szCs w:val="28"/>
            <w:u w:val="none"/>
          </w:rPr>
          <w:t>C04B 28/04</w:t>
        </w:r>
      </w:hyperlink>
      <w:r w:rsidRPr="00777BE8">
        <w:rPr>
          <w:rFonts w:ascii="Times New Roman" w:hAnsi="Times New Roman" w:cs="Times New Roman"/>
          <w:sz w:val="28"/>
          <w:szCs w:val="28"/>
        </w:rPr>
        <w:t xml:space="preserve">, </w:t>
      </w:r>
      <w:hyperlink r:id="rId114" w:tooltip="Использование органических материалов в качестве активных ингредиентов для строительных растворов, бетона, искусственных камней, например пластификаторов" w:history="1">
        <w:r w:rsidRPr="00777BE8">
          <w:rPr>
            <w:rStyle w:val="a5"/>
            <w:rFonts w:ascii="Times New Roman" w:hAnsi="Times New Roman" w:cs="Times New Roman"/>
            <w:color w:val="auto"/>
            <w:sz w:val="28"/>
            <w:szCs w:val="28"/>
            <w:u w:val="none"/>
          </w:rPr>
          <w:t>C04B 24/00</w:t>
        </w:r>
      </w:hyperlink>
      <w:r w:rsidRPr="00777BE8">
        <w:rPr>
          <w:rFonts w:ascii="Times New Roman" w:hAnsi="Times New Roman" w:cs="Times New Roman"/>
          <w:sz w:val="28"/>
          <w:szCs w:val="28"/>
        </w:rPr>
        <w:t xml:space="preserve">. Сырьевая смесь для зимнего бетонирования / Е. М. Арын, </w:t>
      </w:r>
      <w:r>
        <w:rPr>
          <w:rFonts w:ascii="Times New Roman" w:hAnsi="Times New Roman" w:cs="Times New Roman"/>
          <w:sz w:val="28"/>
          <w:szCs w:val="28"/>
        </w:rPr>
        <w:t xml:space="preserve">          </w:t>
      </w:r>
      <w:r w:rsidRPr="00777BE8">
        <w:rPr>
          <w:rFonts w:ascii="Times New Roman" w:hAnsi="Times New Roman" w:cs="Times New Roman"/>
          <w:sz w:val="28"/>
          <w:szCs w:val="28"/>
        </w:rPr>
        <w:lastRenderedPageBreak/>
        <w:t xml:space="preserve">Ш. К. Торпищев, Ф. Ш. Торпищев; опубл. </w:t>
      </w:r>
      <w:hyperlink r:id="rId115" w:tooltip="15.11.2006" w:history="1">
        <w:r w:rsidRPr="00777BE8">
          <w:rPr>
            <w:rStyle w:val="a5"/>
            <w:rFonts w:ascii="Times New Roman" w:hAnsi="Times New Roman" w:cs="Times New Roman"/>
            <w:color w:val="auto"/>
            <w:sz w:val="28"/>
            <w:szCs w:val="28"/>
            <w:u w:val="none"/>
          </w:rPr>
          <w:t>15.11.2006</w:t>
        </w:r>
      </w:hyperlink>
      <w:r w:rsidRPr="00777BE8">
        <w:rPr>
          <w:rFonts w:ascii="Times New Roman" w:hAnsi="Times New Roman" w:cs="Times New Roman"/>
          <w:sz w:val="28"/>
          <w:szCs w:val="28"/>
        </w:rPr>
        <w:t>.</w:t>
      </w:r>
    </w:p>
    <w:p w:rsidR="00B86C91" w:rsidRPr="004C4B2B" w:rsidRDefault="00B86C91" w:rsidP="00B86C91">
      <w:pPr>
        <w:pStyle w:val="ac"/>
        <w:widowControl w:val="0"/>
        <w:numPr>
          <w:ilvl w:val="0"/>
          <w:numId w:val="3"/>
        </w:numPr>
        <w:shd w:val="clear" w:color="auto" w:fill="FFFFFF"/>
        <w:tabs>
          <w:tab w:val="left" w:pos="0"/>
          <w:tab w:val="left" w:pos="284"/>
          <w:tab w:val="left" w:pos="392"/>
          <w:tab w:val="left" w:pos="567"/>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777BE8">
        <w:rPr>
          <w:rFonts w:ascii="Times New Roman" w:hAnsi="Times New Roman" w:cs="Times New Roman"/>
          <w:sz w:val="28"/>
          <w:szCs w:val="28"/>
        </w:rPr>
        <w:t>Пред. пат. 17985 РК, МПК</w:t>
      </w:r>
      <w:r w:rsidRPr="00777BE8">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 </w:t>
      </w:r>
      <w:hyperlink r:id="rId116" w:tooltip="содержащие цементы на основе сульфата кальция" w:history="1">
        <w:r w:rsidRPr="00777BE8">
          <w:rPr>
            <w:rStyle w:val="a5"/>
            <w:rFonts w:ascii="Times New Roman" w:hAnsi="Times New Roman" w:cs="Times New Roman"/>
            <w:color w:val="auto"/>
            <w:sz w:val="28"/>
            <w:szCs w:val="28"/>
            <w:u w:val="none"/>
          </w:rPr>
          <w:t>C04B 28/14</w:t>
        </w:r>
      </w:hyperlink>
      <w:r w:rsidRPr="00777BE8">
        <w:rPr>
          <w:rFonts w:ascii="Times New Roman" w:hAnsi="Times New Roman" w:cs="Times New Roman"/>
          <w:sz w:val="28"/>
          <w:szCs w:val="28"/>
        </w:rPr>
        <w:t>. Композиция для декоративной многоцветной отделки поверхностей / Ф. Ш. Торпищев, Е. М. Арын,</w:t>
      </w:r>
      <w:r w:rsidRPr="00777BE8">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Ш. К. Торпищев; опубл. </w:t>
      </w:r>
      <w:hyperlink r:id="rId117" w:tooltip="15.11.2006" w:history="1">
        <w:r w:rsidRPr="00777BE8">
          <w:rPr>
            <w:rStyle w:val="a5"/>
            <w:rFonts w:ascii="Times New Roman" w:hAnsi="Times New Roman" w:cs="Times New Roman"/>
            <w:color w:val="auto"/>
            <w:sz w:val="28"/>
            <w:szCs w:val="28"/>
            <w:u w:val="none"/>
          </w:rPr>
          <w:t>15.11.2006</w:t>
        </w:r>
      </w:hyperlink>
      <w:r w:rsidRPr="00777BE8">
        <w:rPr>
          <w:rFonts w:ascii="Times New Roman" w:hAnsi="Times New Roman" w:cs="Times New Roman"/>
          <w:sz w:val="28"/>
          <w:szCs w:val="28"/>
        </w:rPr>
        <w:t>.</w:t>
      </w:r>
    </w:p>
    <w:p w:rsidR="00B86C91" w:rsidRPr="00777BE8" w:rsidRDefault="00B86C91" w:rsidP="00B86C91">
      <w:pPr>
        <w:pStyle w:val="ac"/>
        <w:widowControl w:val="0"/>
        <w:numPr>
          <w:ilvl w:val="0"/>
          <w:numId w:val="3"/>
        </w:numPr>
        <w:shd w:val="clear" w:color="auto" w:fill="FFFFFF"/>
        <w:tabs>
          <w:tab w:val="left" w:pos="0"/>
          <w:tab w:val="left" w:pos="284"/>
          <w:tab w:val="left" w:pos="392"/>
          <w:tab w:val="left" w:pos="567"/>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4C4B2B">
        <w:rPr>
          <w:rFonts w:ascii="Times New Roman" w:hAnsi="Times New Roman" w:cs="Times New Roman"/>
          <w:sz w:val="28"/>
          <w:szCs w:val="28"/>
          <w:lang w:val="kk-KZ"/>
        </w:rPr>
        <w:t>Пред. пат. 18187 РК, МПК</w:t>
      </w:r>
      <w:r w:rsidRPr="00777BE8">
        <w:rPr>
          <w:rFonts w:ascii="Times New Roman" w:hAnsi="Times New Roman" w:cs="Times New Roman"/>
          <w:sz w:val="28"/>
          <w:szCs w:val="28"/>
          <w:lang w:val="kk-KZ"/>
        </w:rPr>
        <w:t xml:space="preserve"> </w:t>
      </w:r>
      <w:r w:rsidRPr="004C4B2B">
        <w:rPr>
          <w:rFonts w:ascii="Times New Roman" w:hAnsi="Times New Roman" w:cs="Times New Roman"/>
          <w:sz w:val="28"/>
          <w:szCs w:val="28"/>
          <w:lang w:val="kk-KZ"/>
        </w:rPr>
        <w:t xml:space="preserve">: </w:t>
      </w:r>
      <w:hyperlink r:id="rId118" w:tooltip="природные смолы, например канифоль" w:history="1">
        <w:r w:rsidRPr="004C4B2B">
          <w:rPr>
            <w:rStyle w:val="a5"/>
            <w:rFonts w:ascii="Times New Roman" w:hAnsi="Times New Roman" w:cs="Times New Roman"/>
            <w:color w:val="auto"/>
            <w:sz w:val="28"/>
            <w:szCs w:val="28"/>
            <w:u w:val="none"/>
            <w:lang w:val="kk-KZ"/>
          </w:rPr>
          <w:t>C04B 24/34</w:t>
        </w:r>
      </w:hyperlink>
      <w:r w:rsidRPr="004C4B2B">
        <w:rPr>
          <w:rFonts w:ascii="Times New Roman" w:hAnsi="Times New Roman" w:cs="Times New Roman"/>
          <w:sz w:val="28"/>
          <w:szCs w:val="28"/>
          <w:lang w:val="kk-KZ"/>
        </w:rPr>
        <w:t xml:space="preserve">, </w:t>
      </w:r>
      <w:hyperlink r:id="rId119" w:tooltip="Использование неорганических материалов в качестве наполнителей, например пигментов, для строительных растворов, бетона или искусственного камня; обработка неорганических материалов, специально предназначенная для усиления их наполняющих свойств в строительных" w:history="1">
        <w:r w:rsidRPr="004C4B2B">
          <w:rPr>
            <w:rStyle w:val="a5"/>
            <w:rFonts w:ascii="Times New Roman" w:hAnsi="Times New Roman" w:cs="Times New Roman"/>
            <w:color w:val="auto"/>
            <w:sz w:val="28"/>
            <w:szCs w:val="28"/>
            <w:u w:val="none"/>
            <w:lang w:val="kk-KZ"/>
          </w:rPr>
          <w:t>C04B 14/00</w:t>
        </w:r>
      </w:hyperlink>
      <w:r w:rsidRPr="004C4B2B">
        <w:rPr>
          <w:rFonts w:ascii="Times New Roman" w:hAnsi="Times New Roman" w:cs="Times New Roman"/>
          <w:sz w:val="28"/>
          <w:szCs w:val="28"/>
          <w:lang w:val="kk-KZ"/>
        </w:rPr>
        <w:t xml:space="preserve">, </w:t>
      </w:r>
      <w:hyperlink r:id="rId120" w:tooltip="кислоты или их соли" w:history="1">
        <w:r w:rsidRPr="004C4B2B">
          <w:rPr>
            <w:rStyle w:val="a5"/>
            <w:rFonts w:ascii="Times New Roman" w:hAnsi="Times New Roman" w:cs="Times New Roman"/>
            <w:color w:val="auto"/>
            <w:sz w:val="28"/>
            <w:szCs w:val="28"/>
            <w:u w:val="none"/>
            <w:lang w:val="kk-KZ"/>
          </w:rPr>
          <w:t>C04B 22/08</w:t>
        </w:r>
      </w:hyperlink>
      <w:r w:rsidRPr="004C4B2B">
        <w:rPr>
          <w:rFonts w:ascii="Times New Roman" w:hAnsi="Times New Roman" w:cs="Times New Roman"/>
          <w:sz w:val="28"/>
          <w:szCs w:val="28"/>
          <w:lang w:val="kk-KZ"/>
        </w:rPr>
        <w:t xml:space="preserve">, </w:t>
      </w:r>
      <w:hyperlink r:id="rId121" w:tooltip="орнаментальные плиты, например декоративные панели или облицовки" w:history="1">
        <w:r w:rsidRPr="004C4B2B">
          <w:rPr>
            <w:rStyle w:val="a5"/>
            <w:rFonts w:ascii="Times New Roman" w:hAnsi="Times New Roman" w:cs="Times New Roman"/>
            <w:color w:val="auto"/>
            <w:sz w:val="28"/>
            <w:szCs w:val="28"/>
            <w:u w:val="none"/>
            <w:lang w:val="kk-KZ"/>
          </w:rPr>
          <w:t>B44C 5/04</w:t>
        </w:r>
      </w:hyperlink>
      <w:r w:rsidRPr="004C4B2B">
        <w:rPr>
          <w:rFonts w:ascii="Times New Roman" w:hAnsi="Times New Roman" w:cs="Times New Roman"/>
          <w:sz w:val="28"/>
          <w:szCs w:val="28"/>
          <w:lang w:val="kk-KZ"/>
        </w:rPr>
        <w:t xml:space="preserve">, </w:t>
      </w:r>
      <w:hyperlink r:id="rId122" w:tooltip="Использование органических материалов в качестве наполнителей, например пигментов, для строительных растворов, бетона или искусственных камней; обработка органического материала, специально предназначенная для усиления его наполняющих свойств в строительных ра" w:history="1">
        <w:r w:rsidRPr="004C4B2B">
          <w:rPr>
            <w:rStyle w:val="a5"/>
            <w:rFonts w:ascii="Times New Roman" w:hAnsi="Times New Roman" w:cs="Times New Roman"/>
            <w:color w:val="auto"/>
            <w:sz w:val="28"/>
            <w:szCs w:val="28"/>
            <w:u w:val="none"/>
            <w:lang w:val="kk-KZ"/>
          </w:rPr>
          <w:t>C04B 16/00</w:t>
        </w:r>
      </w:hyperlink>
      <w:r w:rsidRPr="004C4B2B">
        <w:rPr>
          <w:rFonts w:ascii="Times New Roman" w:hAnsi="Times New Roman" w:cs="Times New Roman"/>
          <w:sz w:val="28"/>
          <w:szCs w:val="28"/>
          <w:lang w:val="kk-KZ"/>
        </w:rPr>
        <w:t xml:space="preserve">, </w:t>
      </w:r>
      <w:hyperlink r:id="rId123" w:tooltip="естественные орнаменты; имитация под них" w:history="1">
        <w:r w:rsidRPr="004C4B2B">
          <w:rPr>
            <w:rStyle w:val="a5"/>
            <w:rFonts w:ascii="Times New Roman" w:hAnsi="Times New Roman" w:cs="Times New Roman"/>
            <w:color w:val="auto"/>
            <w:sz w:val="28"/>
            <w:szCs w:val="28"/>
            <w:u w:val="none"/>
            <w:lang w:val="kk-KZ"/>
          </w:rPr>
          <w:t>B44C 5/06</w:t>
        </w:r>
      </w:hyperlink>
      <w:r w:rsidRPr="004C4B2B">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Способ изготовления облицовочных изделий с полированной поверхностью / </w:t>
      </w:r>
      <w:r>
        <w:rPr>
          <w:rFonts w:ascii="Times New Roman" w:hAnsi="Times New Roman" w:cs="Times New Roman"/>
          <w:sz w:val="28"/>
          <w:szCs w:val="28"/>
        </w:rPr>
        <w:t xml:space="preserve">                     </w:t>
      </w:r>
      <w:r w:rsidRPr="00777BE8">
        <w:rPr>
          <w:rFonts w:ascii="Times New Roman" w:hAnsi="Times New Roman" w:cs="Times New Roman"/>
          <w:sz w:val="28"/>
          <w:szCs w:val="28"/>
        </w:rPr>
        <w:t xml:space="preserve">Ш. К. Торпищев, Ф. Ш. Торпищев; опубл. </w:t>
      </w:r>
      <w:hyperlink r:id="rId124" w:tooltip="15.01.2007" w:history="1">
        <w:r w:rsidRPr="00777BE8">
          <w:rPr>
            <w:rStyle w:val="a5"/>
            <w:rFonts w:ascii="Times New Roman" w:hAnsi="Times New Roman" w:cs="Times New Roman"/>
            <w:color w:val="auto"/>
            <w:sz w:val="28"/>
            <w:szCs w:val="28"/>
            <w:u w:val="none"/>
          </w:rPr>
          <w:t>15.01.2007</w:t>
        </w:r>
      </w:hyperlink>
      <w:r w:rsidRPr="00777BE8">
        <w:rPr>
          <w:rFonts w:ascii="Times New Roman" w:hAnsi="Times New Roman" w:cs="Times New Roman"/>
          <w:sz w:val="28"/>
          <w:szCs w:val="28"/>
        </w:rPr>
        <w:t>.</w:t>
      </w:r>
    </w:p>
    <w:p w:rsidR="00B86C91" w:rsidRPr="00251D6C" w:rsidRDefault="00B86C91" w:rsidP="00B86C91">
      <w:pPr>
        <w:pStyle w:val="ac"/>
        <w:widowControl w:val="0"/>
        <w:numPr>
          <w:ilvl w:val="0"/>
          <w:numId w:val="3"/>
        </w:numPr>
        <w:shd w:val="clear" w:color="auto" w:fill="FFFFFF"/>
        <w:tabs>
          <w:tab w:val="left" w:pos="0"/>
          <w:tab w:val="left" w:pos="284"/>
          <w:tab w:val="left" w:pos="392"/>
          <w:tab w:val="left" w:pos="567"/>
          <w:tab w:val="left" w:pos="1134"/>
          <w:tab w:val="left" w:pos="5812"/>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777BE8">
        <w:rPr>
          <w:rFonts w:ascii="Times New Roman" w:hAnsi="Times New Roman" w:cs="Times New Roman"/>
          <w:sz w:val="28"/>
          <w:szCs w:val="28"/>
        </w:rPr>
        <w:t>Пред. пат. 18193 РК, МПК</w:t>
      </w:r>
      <w:r w:rsidRPr="00777BE8">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 </w:t>
      </w:r>
      <w:hyperlink r:id="rId125" w:tooltip="отработанные материалы; отходы" w:history="1">
        <w:r w:rsidRPr="00777BE8">
          <w:rPr>
            <w:rStyle w:val="a5"/>
            <w:rFonts w:ascii="Times New Roman" w:hAnsi="Times New Roman" w:cs="Times New Roman"/>
            <w:color w:val="auto"/>
            <w:sz w:val="28"/>
            <w:szCs w:val="28"/>
            <w:u w:val="none"/>
          </w:rPr>
          <w:t>C04B 18/04</w:t>
        </w:r>
      </w:hyperlink>
      <w:r w:rsidRPr="00777BE8">
        <w:rPr>
          <w:rFonts w:ascii="Times New Roman" w:hAnsi="Times New Roman" w:cs="Times New Roman"/>
          <w:sz w:val="28"/>
          <w:szCs w:val="28"/>
        </w:rPr>
        <w:t xml:space="preserve">, </w:t>
      </w:r>
      <w:hyperlink r:id="rId126" w:tooltip="Составы строительных растворов, бетона или искусственных камней, содержащие неорганические связующие или реакционный продукт из неорганических и органических связующих, например поликарбоксилатные цементы" w:history="1">
        <w:r w:rsidRPr="00777BE8">
          <w:rPr>
            <w:rStyle w:val="a5"/>
            <w:rFonts w:ascii="Times New Roman" w:hAnsi="Times New Roman" w:cs="Times New Roman"/>
            <w:color w:val="auto"/>
            <w:sz w:val="28"/>
            <w:szCs w:val="28"/>
            <w:u w:val="none"/>
          </w:rPr>
          <w:t>C04B 28/00</w:t>
        </w:r>
      </w:hyperlink>
      <w:r w:rsidRPr="00777BE8">
        <w:rPr>
          <w:rFonts w:ascii="Times New Roman" w:hAnsi="Times New Roman" w:cs="Times New Roman"/>
          <w:sz w:val="28"/>
          <w:szCs w:val="28"/>
        </w:rPr>
        <w:t xml:space="preserve">. Сырьевая смесь для получения цветного песка / Ф. Ш. Торпищев, </w:t>
      </w:r>
      <w:r>
        <w:rPr>
          <w:rFonts w:ascii="Times New Roman" w:hAnsi="Times New Roman" w:cs="Times New Roman"/>
          <w:sz w:val="28"/>
          <w:szCs w:val="28"/>
          <w:lang w:val="kk-KZ"/>
        </w:rPr>
        <w:t xml:space="preserve">         </w:t>
      </w:r>
      <w:r w:rsidRPr="00777BE8">
        <w:rPr>
          <w:rFonts w:ascii="Times New Roman" w:hAnsi="Times New Roman" w:cs="Times New Roman"/>
          <w:sz w:val="28"/>
          <w:szCs w:val="28"/>
        </w:rPr>
        <w:t xml:space="preserve">Ш. К. Торпищев; опубл. </w:t>
      </w:r>
      <w:hyperlink r:id="rId127" w:tooltip="15.01.2007" w:history="1">
        <w:r w:rsidRPr="00777BE8">
          <w:rPr>
            <w:rStyle w:val="a5"/>
            <w:rFonts w:ascii="Times New Roman" w:hAnsi="Times New Roman" w:cs="Times New Roman"/>
            <w:color w:val="auto"/>
            <w:sz w:val="28"/>
            <w:szCs w:val="28"/>
            <w:u w:val="none"/>
          </w:rPr>
          <w:t>15.01.2007</w:t>
        </w:r>
      </w:hyperlink>
      <w:r w:rsidRPr="00777BE8">
        <w:rPr>
          <w:rFonts w:ascii="Times New Roman" w:hAnsi="Times New Roman" w:cs="Times New Roman"/>
          <w:sz w:val="28"/>
          <w:szCs w:val="28"/>
        </w:rPr>
        <w:t>.</w:t>
      </w:r>
    </w:p>
    <w:p w:rsidR="00B86C91" w:rsidRPr="00777BE8" w:rsidRDefault="00DF04EA" w:rsidP="00B86C91">
      <w:pPr>
        <w:pStyle w:val="ac"/>
        <w:widowControl w:val="0"/>
        <w:numPr>
          <w:ilvl w:val="0"/>
          <w:numId w:val="3"/>
        </w:numPr>
        <w:shd w:val="clear" w:color="auto" w:fill="FFFFFF"/>
        <w:tabs>
          <w:tab w:val="left" w:pos="0"/>
          <w:tab w:val="left" w:pos="284"/>
          <w:tab w:val="left" w:pos="392"/>
          <w:tab w:val="left" w:pos="567"/>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77BE8">
        <w:rPr>
          <w:rFonts w:ascii="Times New Roman" w:hAnsi="Times New Roman" w:cs="Times New Roman"/>
          <w:sz w:val="28"/>
          <w:szCs w:val="28"/>
        </w:rPr>
        <w:t>Пред. пат. РК 20006, МПК</w:t>
      </w:r>
      <w:r w:rsidR="00B86C91" w:rsidRPr="00777BE8">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 </w:t>
      </w:r>
      <w:hyperlink r:id="rId128" w:tooltip="Составы строительных растворов, бетона или искусственных камней, содержащие неорганические связующие или реакционный продукт из неорганических и органических связующих, например поликарбоксилатные цементы" w:history="1">
        <w:r w:rsidR="00B86C91" w:rsidRPr="00777BE8">
          <w:rPr>
            <w:rStyle w:val="a5"/>
            <w:rFonts w:ascii="Times New Roman" w:hAnsi="Times New Roman" w:cs="Times New Roman"/>
            <w:color w:val="auto"/>
            <w:sz w:val="28"/>
            <w:szCs w:val="28"/>
            <w:u w:val="none"/>
          </w:rPr>
          <w:t>C04B 28/00</w:t>
        </w:r>
      </w:hyperlink>
      <w:r w:rsidR="00B86C91" w:rsidRPr="00777BE8">
        <w:rPr>
          <w:rFonts w:ascii="Times New Roman" w:hAnsi="Times New Roman" w:cs="Times New Roman"/>
          <w:sz w:val="28"/>
          <w:szCs w:val="28"/>
        </w:rPr>
        <w:t xml:space="preserve">. Модифицирующая добавка для бетонной смеси / Ф. Ш. Торпищев, Е. М. Арын, </w:t>
      </w:r>
      <w:r w:rsidR="00B86C91">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Ш. К. Торпищев; опубл. </w:t>
      </w:r>
      <w:hyperlink r:id="rId129" w:tooltip="15.09.2008" w:history="1">
        <w:r w:rsidR="00B86C91" w:rsidRPr="00777BE8">
          <w:rPr>
            <w:rStyle w:val="a5"/>
            <w:rFonts w:ascii="Times New Roman" w:hAnsi="Times New Roman" w:cs="Times New Roman"/>
            <w:color w:val="auto"/>
            <w:sz w:val="28"/>
            <w:szCs w:val="28"/>
            <w:u w:val="none"/>
          </w:rPr>
          <w:t>15.09.2008</w:t>
        </w:r>
      </w:hyperlink>
      <w:r w:rsidR="00B86C91" w:rsidRPr="00777BE8">
        <w:rPr>
          <w:rFonts w:ascii="Times New Roman" w:hAnsi="Times New Roman" w:cs="Times New Roman"/>
          <w:sz w:val="28"/>
          <w:szCs w:val="28"/>
        </w:rPr>
        <w:t>.</w:t>
      </w:r>
    </w:p>
    <w:p w:rsidR="00B86C91" w:rsidRPr="00777BE8" w:rsidRDefault="00DF04EA" w:rsidP="00B86C91">
      <w:pPr>
        <w:pStyle w:val="ac"/>
        <w:widowControl w:val="0"/>
        <w:numPr>
          <w:ilvl w:val="0"/>
          <w:numId w:val="3"/>
        </w:numPr>
        <w:shd w:val="clear" w:color="auto" w:fill="FFFFFF"/>
        <w:tabs>
          <w:tab w:val="left" w:pos="0"/>
          <w:tab w:val="left" w:pos="284"/>
          <w:tab w:val="left" w:pos="392"/>
          <w:tab w:val="left" w:pos="567"/>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77BE8">
        <w:rPr>
          <w:rFonts w:ascii="Times New Roman" w:hAnsi="Times New Roman" w:cs="Times New Roman"/>
          <w:sz w:val="28"/>
          <w:szCs w:val="28"/>
        </w:rPr>
        <w:t>Пред. пат. 22275 РК, МПК</w:t>
      </w:r>
      <w:r w:rsidR="00B86C91" w:rsidRPr="00777BE8">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 </w:t>
      </w:r>
      <w:hyperlink r:id="rId130" w:tooltip="его смеси с другими неорганическими вяжущими материалами или другими активаторами" w:history="1">
        <w:r w:rsidR="00B86C91" w:rsidRPr="00777BE8">
          <w:rPr>
            <w:rStyle w:val="a5"/>
            <w:rFonts w:ascii="Times New Roman" w:hAnsi="Times New Roman" w:cs="Times New Roman"/>
            <w:color w:val="auto"/>
            <w:sz w:val="28"/>
            <w:szCs w:val="28"/>
            <w:u w:val="none"/>
          </w:rPr>
          <w:t>C04B 7/153</w:t>
        </w:r>
      </w:hyperlink>
      <w:r w:rsidR="00B86C91" w:rsidRPr="00777BE8">
        <w:rPr>
          <w:rFonts w:ascii="Times New Roman" w:hAnsi="Times New Roman" w:cs="Times New Roman"/>
          <w:sz w:val="28"/>
          <w:szCs w:val="28"/>
        </w:rPr>
        <w:t xml:space="preserve">, </w:t>
      </w:r>
      <w:hyperlink r:id="rId131" w:tooltip="Составы строительных растворов, бетона или искусственных камней, содержащие неорганические связующие или реакционный продукт из неорганических и органических связующих, например поликарбоксилатные цементы" w:history="1">
        <w:r w:rsidR="00B86C91" w:rsidRPr="00777BE8">
          <w:rPr>
            <w:rStyle w:val="a5"/>
            <w:rFonts w:ascii="Times New Roman" w:hAnsi="Times New Roman" w:cs="Times New Roman"/>
            <w:color w:val="auto"/>
            <w:sz w:val="28"/>
            <w:szCs w:val="28"/>
            <w:u w:val="none"/>
          </w:rPr>
          <w:t>C04B 28/00</w:t>
        </w:r>
      </w:hyperlink>
      <w:r w:rsidR="00B86C91" w:rsidRPr="00777BE8">
        <w:rPr>
          <w:rFonts w:ascii="Times New Roman" w:hAnsi="Times New Roman" w:cs="Times New Roman"/>
          <w:sz w:val="28"/>
          <w:szCs w:val="28"/>
        </w:rPr>
        <w:t xml:space="preserve">. Сырьевая смесь для изготовления шлакощелочного бетона / </w:t>
      </w:r>
      <w:r w:rsidR="00B86C91">
        <w:rPr>
          <w:rFonts w:ascii="Times New Roman" w:hAnsi="Times New Roman" w:cs="Times New Roman"/>
          <w:sz w:val="28"/>
          <w:szCs w:val="28"/>
        </w:rPr>
        <w:t xml:space="preserve">                </w:t>
      </w:r>
      <w:r w:rsidR="00B86C91" w:rsidRPr="00777BE8">
        <w:rPr>
          <w:rFonts w:ascii="Times New Roman" w:hAnsi="Times New Roman" w:cs="Times New Roman"/>
          <w:sz w:val="28"/>
          <w:szCs w:val="28"/>
        </w:rPr>
        <w:t>Ф</w:t>
      </w:r>
      <w:r w:rsidR="00B86C91" w:rsidRPr="00E73EEB">
        <w:rPr>
          <w:rFonts w:ascii="Times New Roman" w:hAnsi="Times New Roman" w:cs="Times New Roman"/>
          <w:sz w:val="28"/>
          <w:szCs w:val="28"/>
        </w:rPr>
        <w:t>. Ш. Торпищев</w:t>
      </w:r>
      <w:r w:rsidR="00B86C91" w:rsidRPr="00777BE8">
        <w:rPr>
          <w:rFonts w:ascii="Times New Roman" w:hAnsi="Times New Roman" w:cs="Times New Roman"/>
          <w:sz w:val="28"/>
          <w:szCs w:val="28"/>
        </w:rPr>
        <w:t xml:space="preserve">, Ш. К. Торпищев, Б. Ч. Кудрышова, </w:t>
      </w:r>
      <w:r w:rsidR="00B86C91">
        <w:rPr>
          <w:rFonts w:ascii="Times New Roman" w:hAnsi="Times New Roman" w:cs="Times New Roman"/>
          <w:sz w:val="28"/>
          <w:szCs w:val="28"/>
        </w:rPr>
        <w:t xml:space="preserve">                           </w:t>
      </w:r>
      <w:r w:rsidR="00B86C91" w:rsidRPr="00777BE8">
        <w:rPr>
          <w:rFonts w:ascii="Times New Roman" w:hAnsi="Times New Roman" w:cs="Times New Roman"/>
          <w:sz w:val="28"/>
          <w:szCs w:val="28"/>
        </w:rPr>
        <w:t xml:space="preserve">М. А. Шинтемиров; опубл. </w:t>
      </w:r>
      <w:hyperlink r:id="rId132" w:tooltip="15.02.2010" w:history="1">
        <w:r w:rsidR="00B86C91" w:rsidRPr="00777BE8">
          <w:rPr>
            <w:rStyle w:val="a5"/>
            <w:rFonts w:ascii="Times New Roman" w:hAnsi="Times New Roman" w:cs="Times New Roman"/>
            <w:color w:val="auto"/>
            <w:sz w:val="28"/>
            <w:szCs w:val="28"/>
            <w:u w:val="none"/>
          </w:rPr>
          <w:t>15.02.2010</w:t>
        </w:r>
      </w:hyperlink>
      <w:r w:rsidR="00B86C91" w:rsidRPr="00777BE8">
        <w:rPr>
          <w:rFonts w:ascii="Times New Roman" w:hAnsi="Times New Roman" w:cs="Times New Roman"/>
          <w:sz w:val="28"/>
          <w:szCs w:val="28"/>
        </w:rPr>
        <w:t>.</w:t>
      </w:r>
    </w:p>
    <w:p w:rsidR="00B86C91" w:rsidRPr="00777BE8" w:rsidRDefault="00DF04EA" w:rsidP="00B86C91">
      <w:pPr>
        <w:pStyle w:val="ac"/>
        <w:widowControl w:val="0"/>
        <w:numPr>
          <w:ilvl w:val="0"/>
          <w:numId w:val="3"/>
        </w:numPr>
        <w:shd w:val="clear" w:color="auto" w:fill="FFFFFF"/>
        <w:tabs>
          <w:tab w:val="left" w:pos="0"/>
          <w:tab w:val="left" w:pos="284"/>
          <w:tab w:val="left" w:pos="392"/>
          <w:tab w:val="left" w:pos="567"/>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77BE8">
        <w:rPr>
          <w:rFonts w:ascii="Times New Roman" w:hAnsi="Times New Roman" w:cs="Times New Roman"/>
          <w:sz w:val="28"/>
          <w:szCs w:val="28"/>
        </w:rPr>
        <w:t>Пред. пат. 3272 РК, МПК</w:t>
      </w:r>
      <w:r w:rsidR="00B86C91" w:rsidRPr="00777BE8">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 </w:t>
      </w:r>
      <w:hyperlink r:id="rId133" w:tooltip="Использование органических материалов в качестве наполнителей, например пигментов, для строительных растворов, бетона или искусственных камней; обработка органического материала, специально предназначенная для усиления его наполняющих свойств в строительных ра" w:history="1">
        <w:r w:rsidR="00B86C91" w:rsidRPr="00777BE8">
          <w:rPr>
            <w:rStyle w:val="a5"/>
            <w:rFonts w:ascii="Times New Roman" w:hAnsi="Times New Roman" w:cs="Times New Roman"/>
            <w:color w:val="auto"/>
            <w:sz w:val="28"/>
            <w:szCs w:val="28"/>
            <w:u w:val="none"/>
          </w:rPr>
          <w:t>C04B 16/00</w:t>
        </w:r>
      </w:hyperlink>
      <w:r w:rsidR="00B86C91" w:rsidRPr="00777BE8">
        <w:rPr>
          <w:rFonts w:ascii="Times New Roman" w:hAnsi="Times New Roman" w:cs="Times New Roman"/>
          <w:sz w:val="28"/>
          <w:szCs w:val="28"/>
        </w:rPr>
        <w:t xml:space="preserve">. </w:t>
      </w:r>
      <w:hyperlink r:id="rId134" w:tooltip="Комплексная добавка для бетонной смеси" w:history="1">
        <w:r w:rsidR="00B86C91" w:rsidRPr="00777BE8">
          <w:rPr>
            <w:rStyle w:val="a5"/>
            <w:rFonts w:ascii="Times New Roman" w:hAnsi="Times New Roman" w:cs="Times New Roman"/>
            <w:color w:val="auto"/>
            <w:sz w:val="28"/>
            <w:szCs w:val="28"/>
            <w:u w:val="none"/>
          </w:rPr>
          <w:t>Комплексная добавка для бетонной смеси</w:t>
        </w:r>
      </w:hyperlink>
      <w:r w:rsidR="00B86C91" w:rsidRPr="00777BE8">
        <w:rPr>
          <w:rFonts w:ascii="Times New Roman" w:hAnsi="Times New Roman" w:cs="Times New Roman"/>
          <w:sz w:val="28"/>
          <w:szCs w:val="28"/>
        </w:rPr>
        <w:t xml:space="preserve"> / Ш. К. Торпищев, Н. Ж. Акимханов; опубл. </w:t>
      </w:r>
      <w:hyperlink r:id="rId135" w:tooltip="10.06.1996" w:history="1">
        <w:r w:rsidR="00B86C91" w:rsidRPr="00777BE8">
          <w:rPr>
            <w:rStyle w:val="a5"/>
            <w:rFonts w:ascii="Times New Roman" w:hAnsi="Times New Roman" w:cs="Times New Roman"/>
            <w:color w:val="auto"/>
            <w:sz w:val="28"/>
            <w:szCs w:val="28"/>
            <w:u w:val="none"/>
          </w:rPr>
          <w:t>10.06.1996</w:t>
        </w:r>
      </w:hyperlink>
      <w:r w:rsidR="00B86C91" w:rsidRPr="00777BE8">
        <w:rPr>
          <w:rFonts w:ascii="Times New Roman" w:hAnsi="Times New Roman" w:cs="Times New Roman"/>
          <w:sz w:val="28"/>
          <w:szCs w:val="28"/>
        </w:rPr>
        <w:t>.</w:t>
      </w:r>
    </w:p>
    <w:p w:rsidR="00B86C91" w:rsidRPr="00777BE8" w:rsidRDefault="00DF04EA" w:rsidP="00B86C91">
      <w:pPr>
        <w:pStyle w:val="ac"/>
        <w:widowControl w:val="0"/>
        <w:numPr>
          <w:ilvl w:val="0"/>
          <w:numId w:val="3"/>
        </w:numPr>
        <w:shd w:val="clear" w:color="auto" w:fill="FFFFFF"/>
        <w:tabs>
          <w:tab w:val="left" w:pos="0"/>
          <w:tab w:val="left" w:pos="284"/>
          <w:tab w:val="left" w:pos="392"/>
          <w:tab w:val="left" w:pos="567"/>
          <w:tab w:val="left" w:pos="1134"/>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77BE8">
        <w:rPr>
          <w:rFonts w:ascii="Times New Roman" w:hAnsi="Times New Roman" w:cs="Times New Roman"/>
          <w:sz w:val="28"/>
          <w:szCs w:val="28"/>
        </w:rPr>
        <w:t>Пред. пат. 3748 РК, МПК</w:t>
      </w:r>
      <w:r w:rsidR="00B86C91" w:rsidRPr="00777BE8">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 </w:t>
      </w:r>
      <w:hyperlink r:id="rId136" w:tooltip="кислоты или их соли" w:history="1">
        <w:r w:rsidR="00B86C91" w:rsidRPr="00777BE8">
          <w:rPr>
            <w:rStyle w:val="a5"/>
            <w:rFonts w:ascii="Times New Roman" w:hAnsi="Times New Roman" w:cs="Times New Roman"/>
            <w:color w:val="auto"/>
            <w:sz w:val="28"/>
            <w:szCs w:val="28"/>
            <w:u w:val="none"/>
          </w:rPr>
          <w:t>C04B 22/08</w:t>
        </w:r>
      </w:hyperlink>
      <w:r w:rsidR="00B86C91" w:rsidRPr="00777BE8">
        <w:rPr>
          <w:rFonts w:ascii="Times New Roman" w:hAnsi="Times New Roman" w:cs="Times New Roman"/>
          <w:sz w:val="28"/>
          <w:szCs w:val="28"/>
        </w:rPr>
        <w:t xml:space="preserve">. </w:t>
      </w:r>
      <w:hyperlink r:id="rId137" w:tooltip="Бетонная смесь" w:history="1">
        <w:r w:rsidR="00B86C91" w:rsidRPr="00777BE8">
          <w:rPr>
            <w:rStyle w:val="a5"/>
            <w:rFonts w:ascii="Times New Roman" w:hAnsi="Times New Roman" w:cs="Times New Roman"/>
            <w:color w:val="auto"/>
            <w:sz w:val="28"/>
            <w:szCs w:val="28"/>
            <w:u w:val="none"/>
          </w:rPr>
          <w:t>Бетонная смесь</w:t>
        </w:r>
      </w:hyperlink>
      <w:r w:rsidR="00B86C91" w:rsidRPr="00777BE8">
        <w:rPr>
          <w:rFonts w:ascii="Times New Roman" w:hAnsi="Times New Roman" w:cs="Times New Roman"/>
          <w:sz w:val="28"/>
          <w:szCs w:val="28"/>
        </w:rPr>
        <w:t xml:space="preserve"> / </w:t>
      </w:r>
      <w:r w:rsidR="00B86C91" w:rsidRPr="00777BE8">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Н. Ж. Акимханов, Ш. К. Торпищев; опубл. </w:t>
      </w:r>
      <w:hyperlink r:id="rId138" w:tooltip="16.09.1996" w:history="1">
        <w:r w:rsidR="00B86C91" w:rsidRPr="00777BE8">
          <w:rPr>
            <w:rStyle w:val="a5"/>
            <w:rFonts w:ascii="Times New Roman" w:hAnsi="Times New Roman" w:cs="Times New Roman"/>
            <w:color w:val="auto"/>
            <w:sz w:val="28"/>
            <w:szCs w:val="28"/>
            <w:u w:val="none"/>
          </w:rPr>
          <w:t>16.09.1996</w:t>
        </w:r>
      </w:hyperlink>
      <w:r w:rsidR="00B86C91" w:rsidRPr="00777BE8">
        <w:rPr>
          <w:rFonts w:ascii="Times New Roman" w:hAnsi="Times New Roman" w:cs="Times New Roman"/>
          <w:sz w:val="28"/>
          <w:szCs w:val="28"/>
        </w:rPr>
        <w:t>.</w:t>
      </w:r>
    </w:p>
    <w:p w:rsidR="00B86C91" w:rsidRPr="00F77B42"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77BE8">
        <w:rPr>
          <w:rFonts w:ascii="Times New Roman" w:hAnsi="Times New Roman" w:cs="Times New Roman"/>
          <w:sz w:val="28"/>
          <w:szCs w:val="28"/>
        </w:rPr>
        <w:t>Пред. пат. 4012 РК, МПК</w:t>
      </w:r>
      <w:r w:rsidR="00B86C91" w:rsidRPr="00777BE8">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 </w:t>
      </w:r>
      <w:hyperlink r:id="rId139" w:tooltip="Составы строительных растворов, бетона или искусственных камней, содержащие неорганические связующие или реакционный продукт из неорганических и органических связующих, например поликарбоксилатные цементы" w:history="1">
        <w:r w:rsidR="00B86C91" w:rsidRPr="00777BE8">
          <w:rPr>
            <w:rStyle w:val="a5"/>
            <w:rFonts w:ascii="Times New Roman" w:hAnsi="Times New Roman" w:cs="Times New Roman"/>
            <w:color w:val="auto"/>
            <w:sz w:val="28"/>
            <w:szCs w:val="28"/>
            <w:u w:val="none"/>
          </w:rPr>
          <w:t>C04B 28/00</w:t>
        </w:r>
      </w:hyperlink>
      <w:r w:rsidR="00B86C91" w:rsidRPr="00777BE8">
        <w:rPr>
          <w:rFonts w:ascii="Times New Roman" w:hAnsi="Times New Roman" w:cs="Times New Roman"/>
          <w:sz w:val="28"/>
          <w:szCs w:val="28"/>
        </w:rPr>
        <w:t xml:space="preserve">. Сырьевая смесь </w:t>
      </w:r>
      <w:r w:rsidR="00B86C91">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для изготовления шлакопемзобетона / Ш. К. Торпищев,</w:t>
      </w:r>
      <w:r w:rsidR="00B86C91">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Н. Ж. Акимханов; опубл. </w:t>
      </w:r>
      <w:hyperlink r:id="rId140" w:tooltip="16.12.1996" w:history="1">
        <w:r w:rsidR="00B86C91" w:rsidRPr="00777BE8">
          <w:rPr>
            <w:rStyle w:val="a5"/>
            <w:rFonts w:ascii="Times New Roman" w:hAnsi="Times New Roman" w:cs="Times New Roman"/>
            <w:color w:val="auto"/>
            <w:sz w:val="28"/>
            <w:szCs w:val="28"/>
            <w:u w:val="none"/>
          </w:rPr>
          <w:t>16.12.1996</w:t>
        </w:r>
      </w:hyperlink>
      <w:r w:rsidR="00B86C91" w:rsidRPr="00777BE8">
        <w:rPr>
          <w:rFonts w:ascii="Times New Roman" w:hAnsi="Times New Roman" w:cs="Times New Roman"/>
          <w:sz w:val="28"/>
          <w:szCs w:val="28"/>
        </w:rPr>
        <w:t>.</w:t>
      </w:r>
    </w:p>
    <w:p w:rsidR="00B86C91" w:rsidRPr="00777BE8"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77BE8">
        <w:rPr>
          <w:rFonts w:ascii="Times New Roman" w:hAnsi="Times New Roman" w:cs="Times New Roman"/>
          <w:sz w:val="28"/>
          <w:szCs w:val="28"/>
        </w:rPr>
        <w:t>Пред. пат. 5921 РК, МПК</w:t>
      </w:r>
      <w:r w:rsidR="00B86C91" w:rsidRPr="00777BE8">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 </w:t>
      </w:r>
      <w:hyperlink r:id="rId141" w:tooltip="полученные с использованием пенообразователей" w:history="1">
        <w:r w:rsidR="00B86C91" w:rsidRPr="00777BE8">
          <w:rPr>
            <w:rStyle w:val="a5"/>
            <w:rFonts w:ascii="Times New Roman" w:hAnsi="Times New Roman" w:cs="Times New Roman"/>
            <w:color w:val="auto"/>
            <w:sz w:val="28"/>
            <w:szCs w:val="28"/>
            <w:u w:val="none"/>
          </w:rPr>
          <w:t>C04B 38/10</w:t>
        </w:r>
      </w:hyperlink>
      <w:r w:rsidR="00B86C91" w:rsidRPr="00777BE8">
        <w:rPr>
          <w:rFonts w:ascii="Times New Roman" w:hAnsi="Times New Roman" w:cs="Times New Roman"/>
          <w:sz w:val="28"/>
          <w:szCs w:val="28"/>
        </w:rPr>
        <w:t xml:space="preserve">. Пенообразователь для производства пенобетонов / С. Б. Орынбеков, К. С. Шинтемиров,                         Т. К. Шинтемиров, Х. М. Увайсова; опубл. </w:t>
      </w:r>
      <w:hyperlink r:id="rId142" w:tooltip="16.03.1998" w:history="1">
        <w:r w:rsidR="00B86C91" w:rsidRPr="00777BE8">
          <w:rPr>
            <w:rStyle w:val="a5"/>
            <w:rFonts w:ascii="Times New Roman" w:hAnsi="Times New Roman" w:cs="Times New Roman"/>
            <w:color w:val="auto"/>
            <w:sz w:val="28"/>
            <w:szCs w:val="28"/>
            <w:u w:val="none"/>
          </w:rPr>
          <w:t>16.03.1998</w:t>
        </w:r>
      </w:hyperlink>
      <w:r w:rsidR="00B86C91" w:rsidRPr="00777BE8">
        <w:rPr>
          <w:rFonts w:ascii="Times New Roman" w:hAnsi="Times New Roman" w:cs="Times New Roman"/>
          <w:sz w:val="28"/>
          <w:szCs w:val="28"/>
        </w:rPr>
        <w:t>.</w:t>
      </w:r>
    </w:p>
    <w:p w:rsidR="00B86C91" w:rsidRPr="00777BE8"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77BE8">
        <w:rPr>
          <w:rFonts w:ascii="Times New Roman" w:hAnsi="Times New Roman" w:cs="Times New Roman"/>
          <w:sz w:val="28"/>
          <w:szCs w:val="28"/>
        </w:rPr>
        <w:t>Пред. пат. № 16106 РК, МПК</w:t>
      </w:r>
      <w:r w:rsidR="00B86C91" w:rsidRPr="00777BE8">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 </w:t>
      </w:r>
      <w:hyperlink r:id="rId143" w:tooltip="Приготовление, транспортировка или обработка строительных материалов или элементов на стройплощадке; прочие способы и устройства, применяемые при строительных работах" w:history="1">
        <w:r w:rsidR="00B86C91" w:rsidRPr="00777BE8">
          <w:rPr>
            <w:rStyle w:val="a5"/>
            <w:rFonts w:ascii="Times New Roman" w:hAnsi="Times New Roman" w:cs="Times New Roman"/>
            <w:color w:val="auto"/>
            <w:sz w:val="28"/>
            <w:szCs w:val="28"/>
            <w:u w:val="none"/>
          </w:rPr>
          <w:t>E04G 21/00</w:t>
        </w:r>
      </w:hyperlink>
      <w:r w:rsidR="00B86C91" w:rsidRPr="00777BE8">
        <w:rPr>
          <w:rFonts w:ascii="Times New Roman" w:hAnsi="Times New Roman" w:cs="Times New Roman"/>
          <w:sz w:val="28"/>
          <w:szCs w:val="28"/>
        </w:rPr>
        <w:t xml:space="preserve">. Способ возведения монолитных железобетонных конструкций / </w:t>
      </w:r>
      <w:r w:rsidR="00B86C91">
        <w:rPr>
          <w:rFonts w:ascii="Times New Roman" w:hAnsi="Times New Roman" w:cs="Times New Roman"/>
          <w:sz w:val="28"/>
          <w:szCs w:val="28"/>
        </w:rPr>
        <w:t xml:space="preserve">                      </w:t>
      </w:r>
      <w:r w:rsidR="00B86C91" w:rsidRPr="00777BE8">
        <w:rPr>
          <w:rFonts w:ascii="Times New Roman" w:hAnsi="Times New Roman" w:cs="Times New Roman"/>
          <w:sz w:val="28"/>
          <w:szCs w:val="28"/>
        </w:rPr>
        <w:t xml:space="preserve">С. К. Ельмуратов, Ф. Ш. Торпищев, Ш. К. Торпищев, </w:t>
      </w:r>
      <w:r w:rsidR="00B86C91">
        <w:rPr>
          <w:rFonts w:ascii="Times New Roman" w:hAnsi="Times New Roman" w:cs="Times New Roman"/>
          <w:sz w:val="28"/>
          <w:szCs w:val="28"/>
        </w:rPr>
        <w:t xml:space="preserve">                          </w:t>
      </w:r>
      <w:r w:rsidR="00B86C91" w:rsidRPr="00777BE8">
        <w:rPr>
          <w:rFonts w:ascii="Times New Roman" w:hAnsi="Times New Roman" w:cs="Times New Roman"/>
          <w:sz w:val="28"/>
          <w:szCs w:val="28"/>
        </w:rPr>
        <w:t xml:space="preserve">А. А. Талтенов, </w:t>
      </w:r>
      <w:r w:rsidR="00B86C91">
        <w:rPr>
          <w:rFonts w:ascii="Times New Roman" w:hAnsi="Times New Roman" w:cs="Times New Roman"/>
          <w:sz w:val="28"/>
          <w:szCs w:val="28"/>
          <w:lang w:val="kk-KZ"/>
        </w:rPr>
        <w:t>Ж</w:t>
      </w:r>
      <w:r w:rsidR="00B86C91" w:rsidRPr="00777BE8">
        <w:rPr>
          <w:rFonts w:ascii="Times New Roman" w:hAnsi="Times New Roman" w:cs="Times New Roman"/>
          <w:sz w:val="28"/>
          <w:szCs w:val="28"/>
        </w:rPr>
        <w:t xml:space="preserve">. Ж. Камшибаев; зарег. 25.05.2005; опубл. </w:t>
      </w:r>
      <w:hyperlink r:id="rId144" w:tooltip="15.08.2005" w:history="1">
        <w:r w:rsidR="00B86C91" w:rsidRPr="00777BE8">
          <w:rPr>
            <w:rStyle w:val="a5"/>
            <w:rFonts w:ascii="Times New Roman" w:hAnsi="Times New Roman" w:cs="Times New Roman"/>
            <w:color w:val="auto"/>
            <w:sz w:val="28"/>
            <w:szCs w:val="28"/>
            <w:u w:val="none"/>
          </w:rPr>
          <w:t>15.08.2005</w:t>
        </w:r>
      </w:hyperlink>
      <w:r w:rsidR="00B86C91" w:rsidRPr="00777BE8">
        <w:rPr>
          <w:rFonts w:ascii="Times New Roman" w:hAnsi="Times New Roman" w:cs="Times New Roman"/>
          <w:sz w:val="28"/>
          <w:szCs w:val="28"/>
        </w:rPr>
        <w:t>.</w:t>
      </w:r>
    </w:p>
    <w:p w:rsidR="00B86C91" w:rsidRPr="00777BE8"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77BE8">
        <w:rPr>
          <w:rFonts w:ascii="Times New Roman" w:hAnsi="Times New Roman" w:cs="Times New Roman"/>
          <w:sz w:val="28"/>
          <w:szCs w:val="28"/>
        </w:rPr>
        <w:t>Пред. патент № 16409 РК, МПК</w:t>
      </w:r>
      <w:r w:rsidR="00B86C91" w:rsidRPr="00777BE8">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 </w:t>
      </w:r>
      <w:hyperlink r:id="rId145" w:tooltip="отработанные материалы; отходы" w:history="1">
        <w:r w:rsidR="00B86C91" w:rsidRPr="00777BE8">
          <w:rPr>
            <w:rStyle w:val="a5"/>
            <w:rFonts w:ascii="Times New Roman" w:hAnsi="Times New Roman" w:cs="Times New Roman"/>
            <w:color w:val="auto"/>
            <w:sz w:val="28"/>
            <w:szCs w:val="28"/>
            <w:u w:val="none"/>
          </w:rPr>
          <w:t>C04B 18/04</w:t>
        </w:r>
      </w:hyperlink>
      <w:r w:rsidR="00B86C91" w:rsidRPr="00777BE8">
        <w:rPr>
          <w:rFonts w:ascii="Times New Roman" w:hAnsi="Times New Roman" w:cs="Times New Roman"/>
          <w:sz w:val="28"/>
          <w:szCs w:val="28"/>
        </w:rPr>
        <w:t xml:space="preserve">, </w:t>
      </w:r>
      <w:hyperlink r:id="rId146" w:tooltip="Использование неорганических материалов в качестве активных ингредиентов для строительных растворов, бетона или искусственных камней, например ускорителей" w:history="1">
        <w:r w:rsidR="00B86C91" w:rsidRPr="00777BE8">
          <w:rPr>
            <w:rStyle w:val="a5"/>
            <w:rFonts w:ascii="Times New Roman" w:hAnsi="Times New Roman" w:cs="Times New Roman"/>
            <w:color w:val="auto"/>
            <w:sz w:val="28"/>
            <w:szCs w:val="28"/>
            <w:u w:val="none"/>
          </w:rPr>
          <w:t>C04B 22/00</w:t>
        </w:r>
      </w:hyperlink>
      <w:r w:rsidR="00B86C91" w:rsidRPr="00777BE8">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Комплексная добавка для бетонной смеси / А. А.Талтенов, </w:t>
      </w:r>
      <w:r w:rsidR="00B86C91" w:rsidRPr="00777BE8">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С. К. </w:t>
      </w:r>
      <w:hyperlink r:id="rId147" w:tooltip="Ельмуратов Сембай Кайкенович" w:history="1">
        <w:r w:rsidR="00B86C91" w:rsidRPr="00777BE8">
          <w:rPr>
            <w:rStyle w:val="a5"/>
            <w:rFonts w:ascii="Times New Roman" w:hAnsi="Times New Roman" w:cs="Times New Roman"/>
            <w:color w:val="auto"/>
            <w:sz w:val="28"/>
            <w:szCs w:val="28"/>
            <w:u w:val="none"/>
          </w:rPr>
          <w:t>Ельмуратов</w:t>
        </w:r>
      </w:hyperlink>
      <w:r w:rsidR="00B86C91" w:rsidRPr="00777BE8">
        <w:rPr>
          <w:rFonts w:ascii="Times New Roman" w:hAnsi="Times New Roman" w:cs="Times New Roman"/>
          <w:sz w:val="28"/>
          <w:szCs w:val="28"/>
        </w:rPr>
        <w:t xml:space="preserve">, Ф. Ш. </w:t>
      </w:r>
      <w:hyperlink r:id="rId148" w:tooltip="Торпищев Фарид Шамильевич" w:history="1">
        <w:r w:rsidR="00B86C91" w:rsidRPr="00777BE8">
          <w:rPr>
            <w:rStyle w:val="a5"/>
            <w:rFonts w:ascii="Times New Roman" w:hAnsi="Times New Roman" w:cs="Times New Roman"/>
            <w:color w:val="auto"/>
            <w:sz w:val="28"/>
            <w:szCs w:val="28"/>
            <w:u w:val="none"/>
          </w:rPr>
          <w:t>Торпищев, Ш.</w:t>
        </w:r>
      </w:hyperlink>
      <w:r w:rsidR="00B86C91" w:rsidRPr="00777BE8">
        <w:rPr>
          <w:rFonts w:ascii="Times New Roman" w:hAnsi="Times New Roman" w:cs="Times New Roman"/>
          <w:sz w:val="28"/>
          <w:szCs w:val="28"/>
        </w:rPr>
        <w:t xml:space="preserve"> К. </w:t>
      </w:r>
      <w:hyperlink r:id="rId149" w:tooltip="Торпищев Шамиль Камильевич" w:history="1">
        <w:r w:rsidR="00B86C91" w:rsidRPr="00777BE8">
          <w:rPr>
            <w:rStyle w:val="a5"/>
            <w:rFonts w:ascii="Times New Roman" w:hAnsi="Times New Roman" w:cs="Times New Roman"/>
            <w:color w:val="auto"/>
            <w:sz w:val="28"/>
            <w:szCs w:val="28"/>
            <w:u w:val="none"/>
          </w:rPr>
          <w:t>Торпищев</w:t>
        </w:r>
      </w:hyperlink>
      <w:r w:rsidR="00B86C91" w:rsidRPr="00777BE8">
        <w:rPr>
          <w:rFonts w:ascii="Times New Roman" w:hAnsi="Times New Roman" w:cs="Times New Roman"/>
          <w:sz w:val="28"/>
          <w:szCs w:val="28"/>
        </w:rPr>
        <w:t xml:space="preserve">, </w:t>
      </w:r>
      <w:r w:rsidR="00B86C91">
        <w:rPr>
          <w:rFonts w:ascii="Times New Roman" w:hAnsi="Times New Roman" w:cs="Times New Roman"/>
          <w:sz w:val="28"/>
          <w:szCs w:val="28"/>
          <w:lang w:val="kk-KZ"/>
        </w:rPr>
        <w:t xml:space="preserve">                          </w:t>
      </w:r>
      <w:r w:rsidR="00B86C91" w:rsidRPr="00777BE8">
        <w:rPr>
          <w:rFonts w:ascii="Times New Roman" w:hAnsi="Times New Roman" w:cs="Times New Roman"/>
          <w:sz w:val="28"/>
          <w:szCs w:val="28"/>
        </w:rPr>
        <w:t xml:space="preserve">М. К. </w:t>
      </w:r>
      <w:hyperlink r:id="rId150" w:tooltip="Бейсембаев Марат Кулханович" w:history="1">
        <w:r w:rsidR="00B86C91" w:rsidRPr="00777BE8">
          <w:rPr>
            <w:rStyle w:val="a5"/>
            <w:rFonts w:ascii="Times New Roman" w:hAnsi="Times New Roman" w:cs="Times New Roman"/>
            <w:color w:val="auto"/>
            <w:sz w:val="28"/>
            <w:szCs w:val="28"/>
            <w:u w:val="none"/>
          </w:rPr>
          <w:t>Бейсембаев</w:t>
        </w:r>
      </w:hyperlink>
      <w:r w:rsidR="00B86C91" w:rsidRPr="00777BE8">
        <w:rPr>
          <w:rFonts w:ascii="Times New Roman" w:hAnsi="Times New Roman" w:cs="Times New Roman"/>
          <w:sz w:val="28"/>
          <w:szCs w:val="28"/>
        </w:rPr>
        <w:t xml:space="preserve">; опубл. </w:t>
      </w:r>
      <w:hyperlink r:id="rId151" w:tooltip="15.11.2005" w:history="1">
        <w:r w:rsidR="00B86C91" w:rsidRPr="00777BE8">
          <w:rPr>
            <w:rStyle w:val="a5"/>
            <w:rFonts w:ascii="Times New Roman" w:hAnsi="Times New Roman" w:cs="Times New Roman"/>
            <w:color w:val="auto"/>
            <w:sz w:val="28"/>
            <w:szCs w:val="28"/>
            <w:u w:val="none"/>
          </w:rPr>
          <w:t>15.11.2005</w:t>
        </w:r>
      </w:hyperlink>
      <w:r w:rsidR="00B86C91" w:rsidRPr="00777BE8">
        <w:rPr>
          <w:rFonts w:ascii="Times New Roman" w:hAnsi="Times New Roman" w:cs="Times New Roman"/>
          <w:sz w:val="28"/>
          <w:szCs w:val="28"/>
        </w:rPr>
        <w:t>.</w:t>
      </w:r>
      <w:r w:rsidR="00B86C91" w:rsidRPr="00777BE8">
        <w:rPr>
          <w:rFonts w:ascii="Times New Roman" w:hAnsi="Times New Roman" w:cs="Times New Roman"/>
          <w:sz w:val="28"/>
          <w:szCs w:val="28"/>
          <w:lang w:val="kk-KZ"/>
        </w:rPr>
        <w:t xml:space="preserve">  </w:t>
      </w:r>
    </w:p>
    <w:p w:rsidR="00B86C91"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E73EEB">
        <w:rPr>
          <w:rFonts w:ascii="Times New Roman" w:hAnsi="Times New Roman" w:cs="Times New Roman"/>
          <w:sz w:val="28"/>
          <w:szCs w:val="28"/>
          <w:lang w:val="kk-KZ"/>
        </w:rPr>
        <w:t>Стеновые блоки из местного сырья : Информлисток. ЦНТИС / О. К. Дюсебаев, Г. А. Чистякова, В. Г. Никифорова. – Павлодар, 1986.</w:t>
      </w:r>
    </w:p>
    <w:p w:rsidR="00B86C91" w:rsidRPr="00AA3FC9"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B86C91" w:rsidRPr="00711D00">
        <w:rPr>
          <w:rFonts w:ascii="Times New Roman" w:hAnsi="Times New Roman" w:cs="Times New Roman"/>
          <w:bCs/>
          <w:sz w:val="28"/>
          <w:szCs w:val="28"/>
        </w:rPr>
        <w:t>Торпищев Ш. К. Комплексная добавка для бетонной смеси : Патент 3272 // Пром</w:t>
      </w:r>
      <w:r w:rsidR="00B86C91">
        <w:rPr>
          <w:rFonts w:ascii="Times New Roman" w:hAnsi="Times New Roman" w:cs="Times New Roman"/>
          <w:bCs/>
          <w:sz w:val="28"/>
          <w:szCs w:val="28"/>
        </w:rPr>
        <w:t>.</w:t>
      </w:r>
      <w:r w:rsidR="00B86C91" w:rsidRPr="00711D00">
        <w:rPr>
          <w:rFonts w:ascii="Times New Roman" w:hAnsi="Times New Roman" w:cs="Times New Roman"/>
          <w:bCs/>
          <w:sz w:val="28"/>
          <w:szCs w:val="28"/>
        </w:rPr>
        <w:t xml:space="preserve"> собственность РК : Бюллетень. – 1996. – № 2.</w:t>
      </w:r>
    </w:p>
    <w:p w:rsidR="00B86C91"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711D00">
        <w:rPr>
          <w:rFonts w:ascii="Times New Roman" w:hAnsi="Times New Roman" w:cs="Times New Roman"/>
          <w:sz w:val="28"/>
          <w:szCs w:val="28"/>
          <w:lang w:val="kk-KZ"/>
        </w:rPr>
        <w:t xml:space="preserve">Эффективное использование топливных шлаков в жилищном строительстве : Информлисток № 89-24 / </w:t>
      </w:r>
      <w:r>
        <w:rPr>
          <w:rFonts w:ascii="Times New Roman" w:hAnsi="Times New Roman" w:cs="Times New Roman"/>
          <w:sz w:val="28"/>
          <w:szCs w:val="28"/>
          <w:lang w:val="kk-KZ"/>
        </w:rPr>
        <w:t xml:space="preserve">                           </w:t>
      </w:r>
      <w:r w:rsidR="00B86C91" w:rsidRPr="00711D00">
        <w:rPr>
          <w:rFonts w:ascii="Times New Roman" w:hAnsi="Times New Roman" w:cs="Times New Roman"/>
          <w:sz w:val="28"/>
          <w:szCs w:val="28"/>
          <w:lang w:val="kk-KZ"/>
        </w:rPr>
        <w:t>В. П. Михайловский, В. П. Пирожков, И. И. Коверт, Л. П. Заватский. – Павлодар: ЦНТИ, 1989.</w:t>
      </w:r>
    </w:p>
    <w:p w:rsidR="00B86C91" w:rsidRDefault="00DF04EA" w:rsidP="00B86C91">
      <w:pPr>
        <w:pStyle w:val="ac"/>
        <w:widowControl w:val="0"/>
        <w:numPr>
          <w:ilvl w:val="0"/>
          <w:numId w:val="3"/>
        </w:numPr>
        <w:shd w:val="clear" w:color="auto" w:fill="FFFFFF"/>
        <w:tabs>
          <w:tab w:val="left" w:pos="0"/>
          <w:tab w:val="left" w:pos="392"/>
          <w:tab w:val="left" w:pos="567"/>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711D00">
        <w:rPr>
          <w:rFonts w:ascii="Times New Roman" w:hAnsi="Times New Roman" w:cs="Times New Roman"/>
          <w:sz w:val="28"/>
          <w:szCs w:val="28"/>
          <w:lang w:val="kk-KZ"/>
        </w:rPr>
        <w:t>Ячеистый бетон из мелкозернистых песков</w:t>
      </w:r>
      <w:r w:rsidR="00B86C91">
        <w:rPr>
          <w:rFonts w:ascii="Times New Roman" w:hAnsi="Times New Roman" w:cs="Times New Roman"/>
          <w:sz w:val="28"/>
          <w:szCs w:val="28"/>
          <w:lang w:val="kk-KZ"/>
        </w:rPr>
        <w:t xml:space="preserve"> </w:t>
      </w:r>
      <w:r w:rsidR="00B86C91" w:rsidRPr="00711D00">
        <w:rPr>
          <w:rFonts w:ascii="Times New Roman" w:hAnsi="Times New Roman" w:cs="Times New Roman"/>
          <w:sz w:val="28"/>
          <w:szCs w:val="28"/>
          <w:lang w:val="kk-KZ"/>
        </w:rPr>
        <w:t xml:space="preserve">: Техническая информация ВНИИЭСМ. Сер. «Промышленность автоклавных материалов и местных вяжущих», вып. 10 / П. В. Корниенко, </w:t>
      </w:r>
      <w:r w:rsidR="00B86C91">
        <w:rPr>
          <w:rFonts w:ascii="Times New Roman" w:hAnsi="Times New Roman" w:cs="Times New Roman"/>
          <w:sz w:val="28"/>
          <w:szCs w:val="28"/>
          <w:lang w:val="kk-KZ"/>
        </w:rPr>
        <w:t xml:space="preserve">               </w:t>
      </w:r>
      <w:r w:rsidR="00B86C91" w:rsidRPr="00711D00">
        <w:rPr>
          <w:rFonts w:ascii="Times New Roman" w:hAnsi="Times New Roman" w:cs="Times New Roman"/>
          <w:sz w:val="28"/>
          <w:szCs w:val="28"/>
          <w:lang w:val="kk-KZ"/>
        </w:rPr>
        <w:t>Г. П. Сахаров,</w:t>
      </w:r>
      <w:r w:rsidR="00B86C91">
        <w:rPr>
          <w:rFonts w:ascii="Times New Roman" w:hAnsi="Times New Roman" w:cs="Times New Roman"/>
          <w:sz w:val="28"/>
          <w:szCs w:val="28"/>
          <w:lang w:val="kk-KZ"/>
        </w:rPr>
        <w:t xml:space="preserve"> </w:t>
      </w:r>
      <w:r w:rsidR="00B86C91" w:rsidRPr="00711D00">
        <w:rPr>
          <w:rFonts w:ascii="Times New Roman" w:hAnsi="Times New Roman" w:cs="Times New Roman"/>
          <w:sz w:val="28"/>
          <w:szCs w:val="28"/>
          <w:lang w:val="kk-KZ"/>
        </w:rPr>
        <w:t>Э. М. Юлдашев, А. Абдугалиев. – М., 1972.</w:t>
      </w:r>
    </w:p>
    <w:p w:rsidR="00B86C91" w:rsidRDefault="00B86C91" w:rsidP="00B86C91">
      <w:pPr>
        <w:pStyle w:val="ac"/>
        <w:widowControl w:val="0"/>
        <w:shd w:val="clear" w:color="auto" w:fill="FFFFFF"/>
        <w:tabs>
          <w:tab w:val="left" w:pos="0"/>
          <w:tab w:val="left" w:pos="392"/>
          <w:tab w:val="left" w:pos="567"/>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p>
    <w:p w:rsidR="00B86C91" w:rsidRPr="00AB0F02" w:rsidRDefault="00B86C91" w:rsidP="00B86C91">
      <w:pPr>
        <w:pStyle w:val="ac"/>
        <w:spacing w:after="0" w:line="240" w:lineRule="auto"/>
        <w:ind w:left="786"/>
        <w:jc w:val="center"/>
        <w:rPr>
          <w:rFonts w:ascii="Times New Roman" w:hAnsi="Times New Roman" w:cs="Times New Roman"/>
          <w:b/>
          <w:i/>
          <w:sz w:val="28"/>
          <w:szCs w:val="28"/>
        </w:rPr>
      </w:pPr>
      <w:r w:rsidRPr="00AB0F02">
        <w:rPr>
          <w:rFonts w:ascii="Times New Roman" w:hAnsi="Times New Roman" w:cs="Times New Roman"/>
          <w:b/>
          <w:i/>
          <w:sz w:val="28"/>
          <w:szCs w:val="28"/>
        </w:rPr>
        <w:t>Оқу, анықтамалық басылымдар</w:t>
      </w:r>
    </w:p>
    <w:p w:rsidR="00B86C91" w:rsidRPr="00AB0F02" w:rsidRDefault="00B86C91" w:rsidP="00B86C91">
      <w:pPr>
        <w:pStyle w:val="ac"/>
        <w:spacing w:after="0" w:line="240" w:lineRule="auto"/>
        <w:ind w:left="786" w:firstLine="65"/>
        <w:jc w:val="center"/>
        <w:rPr>
          <w:rFonts w:ascii="Times New Roman" w:hAnsi="Times New Roman" w:cs="Times New Roman"/>
          <w:b/>
          <w:sz w:val="28"/>
          <w:szCs w:val="28"/>
        </w:rPr>
      </w:pPr>
      <w:r w:rsidRPr="00AB0F02">
        <w:rPr>
          <w:rFonts w:ascii="Times New Roman" w:hAnsi="Times New Roman" w:cs="Times New Roman"/>
          <w:b/>
          <w:i/>
          <w:sz w:val="28"/>
          <w:szCs w:val="28"/>
        </w:rPr>
        <w:t>Учебные, справочные издания</w:t>
      </w:r>
    </w:p>
    <w:p w:rsidR="00B86C91" w:rsidRPr="00711D00" w:rsidRDefault="00B86C91" w:rsidP="00B86C91">
      <w:pPr>
        <w:widowControl w:val="0"/>
        <w:shd w:val="clear" w:color="auto" w:fill="FFFFFF"/>
        <w:tabs>
          <w:tab w:val="left" w:pos="0"/>
          <w:tab w:val="left" w:pos="392"/>
          <w:tab w:val="left" w:pos="567"/>
          <w:tab w:val="left" w:pos="1080"/>
          <w:tab w:val="left" w:pos="1134"/>
          <w:tab w:val="left" w:pos="1843"/>
          <w:tab w:val="left" w:pos="7086"/>
          <w:tab w:val="left" w:pos="10598"/>
          <w:tab w:val="left" w:pos="12015"/>
        </w:tabs>
        <w:autoSpaceDE w:val="0"/>
        <w:autoSpaceDN w:val="0"/>
        <w:adjustRightInd w:val="0"/>
        <w:spacing w:after="0" w:line="240" w:lineRule="auto"/>
        <w:jc w:val="center"/>
        <w:outlineLvl w:val="0"/>
        <w:rPr>
          <w:rFonts w:ascii="Times New Roman" w:hAnsi="Times New Roman" w:cs="Times New Roman"/>
          <w:sz w:val="28"/>
          <w:szCs w:val="28"/>
          <w:lang w:val="ru-RU"/>
        </w:rPr>
      </w:pPr>
    </w:p>
    <w:p w:rsidR="00B86C91" w:rsidRPr="00C878FB"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lang w:val="kk-KZ"/>
        </w:rPr>
      </w:pPr>
      <w:r w:rsidRPr="00C878FB">
        <w:rPr>
          <w:rFonts w:ascii="Times New Roman" w:hAnsi="Times New Roman" w:cs="Times New Roman"/>
          <w:bCs/>
          <w:sz w:val="28"/>
          <w:szCs w:val="28"/>
          <w:lang w:val="kk-KZ"/>
        </w:rPr>
        <w:t>AutoCAD 2000 жүйесiндегi</w:t>
      </w:r>
      <w:r w:rsidRPr="00C878FB">
        <w:rPr>
          <w:rFonts w:ascii="Times New Roman" w:hAnsi="Times New Roman" w:cs="Times New Roman"/>
          <w:sz w:val="28"/>
          <w:szCs w:val="28"/>
          <w:lang w:val="kk-KZ"/>
        </w:rPr>
        <w:t xml:space="preserve"> сызу : күндiзгi оқу формалы энергетика мамандығы тәлiмгерлерi үшiн «Инженерлiк және компьтерлiк сызба» пәнi бойынша тәжiрибелiк жұмыстарды орындауға арналған әдiстемелiк нұсқаулар / Е. В. Шкреба, </w:t>
      </w:r>
      <w:r>
        <w:rPr>
          <w:rFonts w:ascii="Times New Roman" w:hAnsi="Times New Roman" w:cs="Times New Roman"/>
          <w:sz w:val="28"/>
          <w:szCs w:val="28"/>
          <w:lang w:val="kk-KZ"/>
        </w:rPr>
        <w:t xml:space="preserve">                      </w:t>
      </w:r>
      <w:r w:rsidRPr="00C878FB">
        <w:rPr>
          <w:rFonts w:ascii="Times New Roman" w:hAnsi="Times New Roman" w:cs="Times New Roman"/>
          <w:sz w:val="28"/>
          <w:szCs w:val="28"/>
          <w:lang w:val="kk-KZ"/>
        </w:rPr>
        <w:t xml:space="preserve">М. С. Аужанова, Ж. Ж. </w:t>
      </w:r>
      <w:r w:rsidRPr="00C878FB">
        <w:rPr>
          <w:rStyle w:val="a8"/>
          <w:rFonts w:ascii="Times New Roman" w:hAnsi="Times New Roman" w:cs="Times New Roman"/>
          <w:b w:val="0"/>
          <w:sz w:val="28"/>
          <w:szCs w:val="28"/>
          <w:lang w:val="kk-KZ"/>
        </w:rPr>
        <w:t>Дюсенова</w:t>
      </w:r>
      <w:r w:rsidRPr="00C878FB">
        <w:rPr>
          <w:rFonts w:ascii="Times New Roman" w:hAnsi="Times New Roman" w:cs="Times New Roman"/>
          <w:b/>
          <w:sz w:val="28"/>
          <w:szCs w:val="28"/>
          <w:lang w:val="kk-KZ"/>
        </w:rPr>
        <w:t>.</w:t>
      </w:r>
      <w:r w:rsidRPr="00C878FB">
        <w:rPr>
          <w:rFonts w:ascii="Times New Roman" w:hAnsi="Times New Roman" w:cs="Times New Roman"/>
          <w:sz w:val="28"/>
          <w:szCs w:val="28"/>
          <w:lang w:val="kk-KZ"/>
        </w:rPr>
        <w:t xml:space="preserve"> </w:t>
      </w:r>
      <w:r w:rsidRPr="00C878FB">
        <w:rPr>
          <w:rFonts w:ascii="Times New Roman" w:eastAsia="Times New Roman" w:hAnsi="Times New Roman" w:cs="Times New Roman"/>
          <w:sz w:val="28"/>
          <w:szCs w:val="28"/>
          <w:lang w:val="kk-KZ"/>
        </w:rPr>
        <w:t>–</w:t>
      </w:r>
      <w:r w:rsidRPr="00C878FB">
        <w:rPr>
          <w:rFonts w:ascii="Times New Roman" w:hAnsi="Times New Roman" w:cs="Times New Roman"/>
          <w:sz w:val="28"/>
          <w:szCs w:val="28"/>
          <w:lang w:val="kk-KZ"/>
        </w:rPr>
        <w:t xml:space="preserve"> Павлодар : С. Торайғыров атындағы ПМУ, 2004. </w:t>
      </w:r>
      <w:r w:rsidRPr="00C878FB">
        <w:rPr>
          <w:rFonts w:ascii="Times New Roman" w:eastAsia="Times New Roman" w:hAnsi="Times New Roman" w:cs="Times New Roman"/>
          <w:sz w:val="28"/>
          <w:szCs w:val="28"/>
          <w:lang w:val="kk-KZ"/>
        </w:rPr>
        <w:t>–</w:t>
      </w:r>
      <w:r w:rsidRPr="00C878FB">
        <w:rPr>
          <w:rFonts w:ascii="Times New Roman" w:hAnsi="Times New Roman" w:cs="Times New Roman"/>
          <w:sz w:val="28"/>
          <w:szCs w:val="28"/>
          <w:lang w:val="kk-KZ"/>
        </w:rPr>
        <w:t xml:space="preserve"> 60 б.</w:t>
      </w:r>
    </w:p>
    <w:p w:rsidR="00B86C91" w:rsidRPr="00DC6FAC" w:rsidRDefault="003B3BF4" w:rsidP="00B86C91">
      <w:pPr>
        <w:pStyle w:val="ac"/>
        <w:widowControl w:val="0"/>
        <w:numPr>
          <w:ilvl w:val="0"/>
          <w:numId w:val="3"/>
        </w:numPr>
        <w:shd w:val="clear" w:color="auto" w:fill="FFFFFF"/>
        <w:tabs>
          <w:tab w:val="left" w:pos="0"/>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DC6FAC">
        <w:rPr>
          <w:rFonts w:ascii="Times New Roman" w:eastAsia="Times New Roman" w:hAnsi="Times New Roman" w:cs="Times New Roman"/>
          <w:sz w:val="28"/>
          <w:szCs w:val="28"/>
        </w:rPr>
        <w:t>Аймуханов</w:t>
      </w:r>
      <w:r w:rsidR="00B86C91" w:rsidRPr="00DC6FAC">
        <w:rPr>
          <w:rFonts w:ascii="Times New Roman" w:eastAsia="Times New Roman" w:hAnsi="Times New Roman" w:cs="Times New Roman"/>
          <w:bCs/>
          <w:sz w:val="28"/>
          <w:szCs w:val="28"/>
        </w:rPr>
        <w:t xml:space="preserve"> С. М.</w:t>
      </w:r>
      <w:r w:rsidR="00B86C91" w:rsidRPr="00DC6FAC">
        <w:rPr>
          <w:rFonts w:ascii="Times New Roman" w:eastAsia="Times New Roman" w:hAnsi="Times New Roman" w:cs="Times New Roman"/>
          <w:sz w:val="28"/>
          <w:szCs w:val="28"/>
        </w:rPr>
        <w:t xml:space="preserve"> Основы права землепользования и других видов деятельности крестьянских (фермерских) хозяйств Павлодарской области : учеб</w:t>
      </w:r>
      <w:r w:rsidR="00B86C91">
        <w:rPr>
          <w:rFonts w:ascii="Times New Roman" w:eastAsia="Times New Roman" w:hAnsi="Times New Roman" w:cs="Times New Roman"/>
          <w:sz w:val="28"/>
          <w:szCs w:val="28"/>
        </w:rPr>
        <w:t>.</w:t>
      </w:r>
      <w:r w:rsidR="00B86C91" w:rsidRPr="00DC6FAC">
        <w:rPr>
          <w:rFonts w:ascii="Times New Roman" w:eastAsia="Times New Roman" w:hAnsi="Times New Roman" w:cs="Times New Roman"/>
          <w:sz w:val="28"/>
          <w:szCs w:val="28"/>
        </w:rPr>
        <w:t xml:space="preserve"> пособие для с.-х. спец. – Павлодар : ПГУ им. С. Торайгырова, 2006. – 103 с.</w:t>
      </w:r>
    </w:p>
    <w:p w:rsidR="00B86C91" w:rsidRPr="00DC6FAC" w:rsidRDefault="003B3BF4" w:rsidP="00B86C91">
      <w:pPr>
        <w:pStyle w:val="ac"/>
        <w:widowControl w:val="0"/>
        <w:numPr>
          <w:ilvl w:val="0"/>
          <w:numId w:val="3"/>
        </w:numPr>
        <w:shd w:val="clear" w:color="auto" w:fill="FFFFFF"/>
        <w:tabs>
          <w:tab w:val="left" w:pos="0"/>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DC6FAC">
        <w:rPr>
          <w:rFonts w:ascii="Times New Roman" w:eastAsia="Times New Roman" w:hAnsi="Times New Roman" w:cs="Times New Roman"/>
          <w:sz w:val="28"/>
          <w:szCs w:val="28"/>
        </w:rPr>
        <w:t>Аймуханов</w:t>
      </w:r>
      <w:r w:rsidR="00B86C91" w:rsidRPr="00DC6FAC">
        <w:rPr>
          <w:rFonts w:ascii="Times New Roman" w:eastAsia="Times New Roman" w:hAnsi="Times New Roman" w:cs="Times New Roman"/>
          <w:bCs/>
          <w:sz w:val="28"/>
          <w:szCs w:val="28"/>
        </w:rPr>
        <w:t xml:space="preserve"> С. М.</w:t>
      </w:r>
      <w:r w:rsidR="00B86C91" w:rsidRPr="00DC6FAC">
        <w:rPr>
          <w:rFonts w:ascii="Times New Roman" w:eastAsia="Times New Roman" w:hAnsi="Times New Roman" w:cs="Times New Roman"/>
          <w:sz w:val="28"/>
          <w:szCs w:val="28"/>
        </w:rPr>
        <w:t xml:space="preserve"> Техника безопасности труда и здоровья фермера животновода : учеб</w:t>
      </w:r>
      <w:r w:rsidR="00B86C91">
        <w:rPr>
          <w:rFonts w:ascii="Times New Roman" w:eastAsia="Times New Roman" w:hAnsi="Times New Roman" w:cs="Times New Roman"/>
          <w:sz w:val="28"/>
          <w:szCs w:val="28"/>
        </w:rPr>
        <w:t>.</w:t>
      </w:r>
      <w:r w:rsidR="00B86C91" w:rsidRPr="00DC6FAC">
        <w:rPr>
          <w:rFonts w:ascii="Times New Roman" w:eastAsia="Times New Roman" w:hAnsi="Times New Roman" w:cs="Times New Roman"/>
          <w:sz w:val="28"/>
          <w:szCs w:val="28"/>
        </w:rPr>
        <w:t xml:space="preserve"> пособие для агротехн. спец. – Па</w:t>
      </w:r>
      <w:r w:rsidR="00B86C91">
        <w:rPr>
          <w:rFonts w:ascii="Times New Roman" w:eastAsia="Times New Roman" w:hAnsi="Times New Roman" w:cs="Times New Roman"/>
          <w:sz w:val="28"/>
          <w:szCs w:val="28"/>
        </w:rPr>
        <w:t>влодар : Кереку, 2011. – 160 с.</w:t>
      </w:r>
    </w:p>
    <w:p w:rsidR="00B86C91" w:rsidRPr="00357587"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B86C91" w:rsidRPr="00DC6FAC">
        <w:rPr>
          <w:rFonts w:ascii="Times New Roman" w:hAnsi="Times New Roman" w:cs="Times New Roman"/>
          <w:bCs/>
          <w:sz w:val="28"/>
          <w:szCs w:val="28"/>
          <w:lang w:val="kk-KZ"/>
        </w:rPr>
        <w:t xml:space="preserve">Ақпаратты </w:t>
      </w:r>
      <w:r w:rsidR="00B86C91" w:rsidRPr="00DC6FAC">
        <w:rPr>
          <w:rFonts w:ascii="Times New Roman" w:eastAsia="Times New Roman" w:hAnsi="Times New Roman" w:cs="Times New Roman"/>
          <w:sz w:val="28"/>
          <w:szCs w:val="28"/>
          <w:lang w:val="kk-KZ"/>
        </w:rPr>
        <w:t>–</w:t>
      </w:r>
      <w:r w:rsidR="00B86C91" w:rsidRPr="00DC6FAC">
        <w:rPr>
          <w:rFonts w:ascii="Times New Roman" w:hAnsi="Times New Roman" w:cs="Times New Roman"/>
          <w:bCs/>
          <w:sz w:val="28"/>
          <w:szCs w:val="28"/>
          <w:lang w:val="kk-KZ"/>
        </w:rPr>
        <w:t xml:space="preserve"> өлшеуiш</w:t>
      </w:r>
      <w:r w:rsidR="00B86C91" w:rsidRPr="00DC6FAC">
        <w:rPr>
          <w:rFonts w:ascii="Times New Roman" w:hAnsi="Times New Roman" w:cs="Times New Roman"/>
          <w:sz w:val="28"/>
          <w:szCs w:val="28"/>
          <w:lang w:val="kk-KZ"/>
        </w:rPr>
        <w:t xml:space="preserve"> техника : электроэнергетика және электромеханикалық мамандықтар студенттеріне зертханалық жұмыстарды орындауға арналған оқу-әдiстемелiк құрал / </w:t>
      </w:r>
      <w:r w:rsidR="00B86C91">
        <w:rPr>
          <w:rFonts w:ascii="Times New Roman" w:hAnsi="Times New Roman" w:cs="Times New Roman"/>
          <w:sz w:val="28"/>
          <w:szCs w:val="28"/>
          <w:lang w:val="kk-KZ"/>
        </w:rPr>
        <w:t xml:space="preserve">                   </w:t>
      </w:r>
      <w:r w:rsidR="00B86C91" w:rsidRPr="00DC6FAC">
        <w:rPr>
          <w:rFonts w:ascii="Times New Roman" w:hAnsi="Times New Roman" w:cs="Times New Roman"/>
          <w:sz w:val="28"/>
          <w:szCs w:val="28"/>
          <w:lang w:val="kk-KZ"/>
        </w:rPr>
        <w:t xml:space="preserve">А. П. Кислов [және т. б.]. </w:t>
      </w:r>
      <w:r w:rsidR="00B86C91" w:rsidRPr="00DC6FAC">
        <w:rPr>
          <w:rFonts w:ascii="Times New Roman" w:eastAsia="Times New Roman" w:hAnsi="Times New Roman" w:cs="Times New Roman"/>
          <w:sz w:val="28"/>
          <w:szCs w:val="28"/>
          <w:lang w:val="kk-KZ"/>
        </w:rPr>
        <w:t>–</w:t>
      </w:r>
      <w:r w:rsidR="00B86C91" w:rsidRPr="00DC6FAC">
        <w:rPr>
          <w:rFonts w:ascii="Times New Roman" w:hAnsi="Times New Roman" w:cs="Times New Roman"/>
          <w:sz w:val="28"/>
          <w:szCs w:val="28"/>
          <w:lang w:val="kk-KZ"/>
        </w:rPr>
        <w:t xml:space="preserve"> Павлодар : С. Торайғыров атындағы ПМУ, 2005. </w:t>
      </w:r>
      <w:r w:rsidR="00B86C91" w:rsidRPr="00DC6FAC">
        <w:rPr>
          <w:rFonts w:ascii="Times New Roman" w:eastAsia="Times New Roman" w:hAnsi="Times New Roman" w:cs="Times New Roman"/>
          <w:sz w:val="28"/>
          <w:szCs w:val="28"/>
          <w:lang w:val="kk-KZ"/>
        </w:rPr>
        <w:t>–</w:t>
      </w:r>
      <w:r w:rsidR="00B86C91" w:rsidRPr="00DC6FAC">
        <w:rPr>
          <w:rFonts w:ascii="Times New Roman" w:hAnsi="Times New Roman" w:cs="Times New Roman"/>
          <w:sz w:val="28"/>
          <w:szCs w:val="28"/>
          <w:lang w:val="kk-KZ"/>
        </w:rPr>
        <w:t xml:space="preserve"> 96 б.</w:t>
      </w:r>
    </w:p>
    <w:p w:rsidR="00B86C91" w:rsidRPr="00DC6FAC"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0F2F3C">
        <w:rPr>
          <w:rFonts w:ascii="Times New Roman" w:hAnsi="Times New Roman" w:cs="Times New Roman"/>
          <w:bCs/>
          <w:sz w:val="28"/>
          <w:szCs w:val="28"/>
          <w:lang w:val="kk-KZ"/>
        </w:rPr>
        <w:t xml:space="preserve"> </w:t>
      </w:r>
      <w:r w:rsidR="00B86C91" w:rsidRPr="00DC6FAC">
        <w:rPr>
          <w:rFonts w:ascii="Times New Roman" w:hAnsi="Times New Roman" w:cs="Times New Roman"/>
          <w:bCs/>
          <w:sz w:val="28"/>
          <w:szCs w:val="28"/>
        </w:rPr>
        <w:t>Архитектура</w:t>
      </w:r>
      <w:r w:rsidR="00B86C91" w:rsidRPr="00DC6FAC">
        <w:rPr>
          <w:rFonts w:ascii="Times New Roman" w:hAnsi="Times New Roman" w:cs="Times New Roman"/>
          <w:sz w:val="28"/>
          <w:szCs w:val="28"/>
        </w:rPr>
        <w:t xml:space="preserve"> : метод. указ</w:t>
      </w:r>
      <w:r w:rsidR="00B86C91">
        <w:rPr>
          <w:rFonts w:ascii="Times New Roman" w:hAnsi="Times New Roman" w:cs="Times New Roman"/>
          <w:sz w:val="28"/>
          <w:szCs w:val="28"/>
        </w:rPr>
        <w:t>.</w:t>
      </w:r>
      <w:r w:rsidR="00B86C91" w:rsidRPr="00DC6FAC">
        <w:rPr>
          <w:rFonts w:ascii="Times New Roman" w:hAnsi="Times New Roman" w:cs="Times New Roman"/>
          <w:sz w:val="28"/>
          <w:szCs w:val="28"/>
        </w:rPr>
        <w:t xml:space="preserve"> к дипломному проектированию по спец. 050420 </w:t>
      </w:r>
      <w:r w:rsidR="00B86C91" w:rsidRPr="00DC6FAC">
        <w:rPr>
          <w:rFonts w:ascii="Times New Roman" w:hAnsi="Times New Roman" w:cs="Times New Roman"/>
          <w:sz w:val="28"/>
          <w:szCs w:val="28"/>
          <w:lang w:val="kk-KZ"/>
        </w:rPr>
        <w:t>«</w:t>
      </w:r>
      <w:r w:rsidR="00B86C91" w:rsidRPr="00DC6FAC">
        <w:rPr>
          <w:rFonts w:ascii="Times New Roman" w:hAnsi="Times New Roman" w:cs="Times New Roman"/>
          <w:sz w:val="28"/>
          <w:szCs w:val="28"/>
        </w:rPr>
        <w:t>Архитектура</w:t>
      </w:r>
      <w:r w:rsidR="00B86C91" w:rsidRPr="00DC6FAC">
        <w:rPr>
          <w:rFonts w:ascii="Times New Roman" w:hAnsi="Times New Roman" w:cs="Times New Roman"/>
          <w:sz w:val="28"/>
          <w:szCs w:val="28"/>
          <w:lang w:val="kk-KZ"/>
        </w:rPr>
        <w:t>»</w:t>
      </w:r>
      <w:r w:rsidR="00B86C91" w:rsidRPr="00DC6FAC">
        <w:rPr>
          <w:rFonts w:ascii="Times New Roman" w:hAnsi="Times New Roman" w:cs="Times New Roman"/>
          <w:sz w:val="28"/>
          <w:szCs w:val="28"/>
        </w:rPr>
        <w:t xml:space="preserve">, 062040 </w:t>
      </w:r>
      <w:r w:rsidR="00B86C91" w:rsidRPr="00DC6FAC">
        <w:rPr>
          <w:rFonts w:ascii="Times New Roman" w:hAnsi="Times New Roman" w:cs="Times New Roman"/>
          <w:sz w:val="28"/>
          <w:szCs w:val="28"/>
          <w:lang w:val="kk-KZ"/>
        </w:rPr>
        <w:t>«</w:t>
      </w:r>
      <w:r w:rsidR="00B86C91" w:rsidRPr="00DC6FAC">
        <w:rPr>
          <w:rFonts w:ascii="Times New Roman" w:hAnsi="Times New Roman" w:cs="Times New Roman"/>
          <w:sz w:val="28"/>
          <w:szCs w:val="28"/>
        </w:rPr>
        <w:t>Архитектура</w:t>
      </w:r>
      <w:r w:rsidR="00B86C91" w:rsidRPr="00DC6FAC">
        <w:rPr>
          <w:rFonts w:ascii="Times New Roman" w:hAnsi="Times New Roman" w:cs="Times New Roman"/>
          <w:sz w:val="28"/>
          <w:szCs w:val="28"/>
          <w:lang w:val="kk-KZ"/>
        </w:rPr>
        <w:t>»</w:t>
      </w:r>
      <w:r w:rsidR="00B86C91" w:rsidRPr="00DC6FAC">
        <w:rPr>
          <w:rFonts w:ascii="Times New Roman" w:hAnsi="Times New Roman" w:cs="Times New Roman"/>
          <w:sz w:val="28"/>
          <w:szCs w:val="28"/>
        </w:rPr>
        <w:t xml:space="preserve"> / сост. </w:t>
      </w:r>
      <w:r w:rsidR="00B86C91">
        <w:rPr>
          <w:rFonts w:ascii="Times New Roman" w:hAnsi="Times New Roman" w:cs="Times New Roman"/>
          <w:sz w:val="28"/>
          <w:szCs w:val="28"/>
        </w:rPr>
        <w:t xml:space="preserve">:               </w:t>
      </w:r>
      <w:r w:rsidR="00B86C91" w:rsidRPr="00DC6FAC">
        <w:rPr>
          <w:rFonts w:ascii="Times New Roman" w:hAnsi="Times New Roman" w:cs="Times New Roman"/>
          <w:sz w:val="28"/>
          <w:szCs w:val="28"/>
        </w:rPr>
        <w:t xml:space="preserve">Г. Н. </w:t>
      </w:r>
      <w:r w:rsidR="00B86C91" w:rsidRPr="00DC6FAC">
        <w:rPr>
          <w:rStyle w:val="a8"/>
          <w:rFonts w:ascii="Times New Roman" w:hAnsi="Times New Roman" w:cs="Times New Roman"/>
          <w:b w:val="0"/>
          <w:sz w:val="28"/>
          <w:szCs w:val="28"/>
        </w:rPr>
        <w:t>Старкова</w:t>
      </w:r>
      <w:r w:rsidR="00B86C91" w:rsidRPr="00DC6FAC">
        <w:rPr>
          <w:rFonts w:ascii="Times New Roman" w:hAnsi="Times New Roman" w:cs="Times New Roman"/>
          <w:sz w:val="28"/>
          <w:szCs w:val="28"/>
        </w:rPr>
        <w:t xml:space="preserve">. </w:t>
      </w:r>
      <w:r w:rsidR="00B86C91" w:rsidRPr="00DC6FAC">
        <w:rPr>
          <w:rFonts w:ascii="Times New Roman" w:eastAsia="Times New Roman" w:hAnsi="Times New Roman" w:cs="Times New Roman"/>
          <w:sz w:val="28"/>
          <w:szCs w:val="28"/>
        </w:rPr>
        <w:t>–</w:t>
      </w:r>
      <w:r w:rsidR="00B86C91" w:rsidRPr="00DC6FAC">
        <w:rPr>
          <w:rFonts w:ascii="Times New Roman" w:hAnsi="Times New Roman" w:cs="Times New Roman"/>
          <w:sz w:val="28"/>
          <w:szCs w:val="28"/>
        </w:rPr>
        <w:t xml:space="preserve"> Павлодар : ПГУ им. С. Торайгырова, 2005. </w:t>
      </w:r>
      <w:r w:rsidR="00B86C91" w:rsidRPr="00DC6FAC">
        <w:rPr>
          <w:rFonts w:ascii="Times New Roman" w:eastAsia="Times New Roman" w:hAnsi="Times New Roman" w:cs="Times New Roman"/>
          <w:sz w:val="28"/>
          <w:szCs w:val="28"/>
        </w:rPr>
        <w:t>–</w:t>
      </w:r>
      <w:r w:rsidR="00B86C91" w:rsidRPr="00DC6FAC">
        <w:rPr>
          <w:rFonts w:ascii="Times New Roman" w:hAnsi="Times New Roman" w:cs="Times New Roman"/>
          <w:sz w:val="28"/>
          <w:szCs w:val="28"/>
        </w:rPr>
        <w:t xml:space="preserve"> 25 с.</w:t>
      </w:r>
    </w:p>
    <w:p w:rsidR="00B86C91" w:rsidRPr="002F05AF" w:rsidRDefault="00B86C91"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DC6FAC">
        <w:rPr>
          <w:rFonts w:ascii="Times New Roman" w:hAnsi="Times New Roman" w:cs="Times New Roman"/>
          <w:bCs/>
          <w:sz w:val="28"/>
          <w:szCs w:val="28"/>
        </w:rPr>
        <w:t>Архитектура</w:t>
      </w:r>
      <w:r w:rsidRPr="00DC6FAC">
        <w:rPr>
          <w:rFonts w:ascii="Times New Roman" w:hAnsi="Times New Roman" w:cs="Times New Roman"/>
          <w:sz w:val="28"/>
          <w:szCs w:val="28"/>
        </w:rPr>
        <w:t xml:space="preserve"> : метод</w:t>
      </w:r>
      <w:r>
        <w:rPr>
          <w:rFonts w:ascii="Times New Roman" w:hAnsi="Times New Roman" w:cs="Times New Roman"/>
          <w:sz w:val="28"/>
          <w:szCs w:val="28"/>
        </w:rPr>
        <w:t>.</w:t>
      </w:r>
      <w:r w:rsidRPr="00DC6FAC">
        <w:rPr>
          <w:rFonts w:ascii="Times New Roman" w:hAnsi="Times New Roman" w:cs="Times New Roman"/>
          <w:sz w:val="28"/>
          <w:szCs w:val="28"/>
        </w:rPr>
        <w:t xml:space="preserve"> указ</w:t>
      </w:r>
      <w:r>
        <w:rPr>
          <w:rFonts w:ascii="Times New Roman" w:hAnsi="Times New Roman" w:cs="Times New Roman"/>
          <w:sz w:val="28"/>
          <w:szCs w:val="28"/>
        </w:rPr>
        <w:t>.</w:t>
      </w:r>
      <w:r w:rsidRPr="00DC6FAC">
        <w:rPr>
          <w:rFonts w:ascii="Times New Roman" w:hAnsi="Times New Roman" w:cs="Times New Roman"/>
          <w:sz w:val="28"/>
          <w:szCs w:val="28"/>
        </w:rPr>
        <w:t xml:space="preserve"> к курсовой работе </w:t>
      </w:r>
      <w:r w:rsidRPr="00DC6FAC">
        <w:rPr>
          <w:rFonts w:ascii="Times New Roman" w:hAnsi="Times New Roman" w:cs="Times New Roman"/>
          <w:sz w:val="28"/>
          <w:szCs w:val="28"/>
          <w:lang w:val="kk-KZ"/>
        </w:rPr>
        <w:t>«</w:t>
      </w:r>
      <w:r w:rsidRPr="00DC6FAC">
        <w:rPr>
          <w:rFonts w:ascii="Times New Roman" w:hAnsi="Times New Roman" w:cs="Times New Roman"/>
          <w:sz w:val="28"/>
          <w:szCs w:val="28"/>
        </w:rPr>
        <w:t>Детская игровая площадка</w:t>
      </w:r>
      <w:r w:rsidRPr="00DC6FAC">
        <w:rPr>
          <w:rFonts w:ascii="Times New Roman" w:hAnsi="Times New Roman" w:cs="Times New Roman"/>
          <w:sz w:val="28"/>
          <w:szCs w:val="28"/>
          <w:lang w:val="kk-KZ"/>
        </w:rPr>
        <w:t>»</w:t>
      </w:r>
      <w:r w:rsidRPr="00DC6FAC">
        <w:rPr>
          <w:rFonts w:ascii="Times New Roman" w:hAnsi="Times New Roman" w:cs="Times New Roman"/>
          <w:sz w:val="28"/>
          <w:szCs w:val="28"/>
        </w:rPr>
        <w:t xml:space="preserve"> / сост. Г. Н</w:t>
      </w:r>
      <w:r>
        <w:rPr>
          <w:rFonts w:ascii="Times New Roman" w:hAnsi="Times New Roman" w:cs="Times New Roman"/>
          <w:sz w:val="28"/>
          <w:szCs w:val="28"/>
          <w:lang w:val="kk-KZ"/>
        </w:rPr>
        <w:t>.</w:t>
      </w:r>
      <w:r w:rsidRPr="00DC6FAC">
        <w:rPr>
          <w:rFonts w:ascii="Times New Roman" w:hAnsi="Times New Roman" w:cs="Times New Roman"/>
          <w:sz w:val="28"/>
          <w:szCs w:val="28"/>
        </w:rPr>
        <w:t xml:space="preserve"> </w:t>
      </w:r>
      <w:r w:rsidRPr="00DC6FAC">
        <w:rPr>
          <w:rStyle w:val="a8"/>
          <w:rFonts w:ascii="Times New Roman" w:hAnsi="Times New Roman" w:cs="Times New Roman"/>
          <w:b w:val="0"/>
          <w:sz w:val="28"/>
          <w:szCs w:val="28"/>
        </w:rPr>
        <w:t>Старкова</w:t>
      </w:r>
      <w:r w:rsidRPr="00DC6FAC">
        <w:rPr>
          <w:rFonts w:ascii="Times New Roman" w:hAnsi="Times New Roman" w:cs="Times New Roman"/>
          <w:b/>
          <w:sz w:val="28"/>
          <w:szCs w:val="28"/>
        </w:rPr>
        <w:t>.</w:t>
      </w:r>
      <w:r w:rsidRPr="00DC6FAC">
        <w:rPr>
          <w:rFonts w:ascii="Times New Roman" w:hAnsi="Times New Roman" w:cs="Times New Roman"/>
          <w:sz w:val="28"/>
          <w:szCs w:val="28"/>
        </w:rPr>
        <w:t xml:space="preserve"> </w:t>
      </w:r>
      <w:r w:rsidRPr="00DC6FAC">
        <w:rPr>
          <w:rFonts w:ascii="Times New Roman" w:eastAsia="Times New Roman" w:hAnsi="Times New Roman" w:cs="Times New Roman"/>
          <w:sz w:val="28"/>
          <w:szCs w:val="28"/>
        </w:rPr>
        <w:t>–</w:t>
      </w:r>
      <w:r w:rsidRPr="00DC6FAC">
        <w:rPr>
          <w:rFonts w:ascii="Times New Roman" w:hAnsi="Times New Roman" w:cs="Times New Roman"/>
          <w:sz w:val="28"/>
          <w:szCs w:val="28"/>
        </w:rPr>
        <w:t xml:space="preserve"> Павлодар : ПГУ </w:t>
      </w:r>
      <w:r>
        <w:rPr>
          <w:rFonts w:ascii="Times New Roman" w:hAnsi="Times New Roman" w:cs="Times New Roman"/>
          <w:sz w:val="28"/>
          <w:szCs w:val="28"/>
          <w:lang w:val="kk-KZ"/>
        </w:rPr>
        <w:t xml:space="preserve">                   </w:t>
      </w:r>
      <w:r w:rsidRPr="00DC6FAC">
        <w:rPr>
          <w:rFonts w:ascii="Times New Roman" w:hAnsi="Times New Roman" w:cs="Times New Roman"/>
          <w:sz w:val="28"/>
          <w:szCs w:val="28"/>
        </w:rPr>
        <w:t xml:space="preserve">им. С. Торайгырова, 2006. </w:t>
      </w:r>
      <w:r w:rsidRPr="00DC6FAC">
        <w:rPr>
          <w:rFonts w:ascii="Times New Roman" w:eastAsia="Times New Roman" w:hAnsi="Times New Roman" w:cs="Times New Roman"/>
          <w:sz w:val="28"/>
          <w:szCs w:val="28"/>
        </w:rPr>
        <w:t>–</w:t>
      </w:r>
      <w:r w:rsidRPr="00DC6FAC">
        <w:rPr>
          <w:rFonts w:ascii="Times New Roman" w:hAnsi="Times New Roman" w:cs="Times New Roman"/>
          <w:sz w:val="28"/>
          <w:szCs w:val="28"/>
        </w:rPr>
        <w:t xml:space="preserve"> 24 с.</w:t>
      </w:r>
    </w:p>
    <w:p w:rsidR="00B86C91" w:rsidRPr="00AA3FC9"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B86C91" w:rsidRPr="00DC6FAC">
        <w:rPr>
          <w:rFonts w:ascii="Times New Roman" w:hAnsi="Times New Roman" w:cs="Times New Roman"/>
          <w:bCs/>
          <w:sz w:val="28"/>
          <w:szCs w:val="28"/>
        </w:rPr>
        <w:t>Архитектура</w:t>
      </w:r>
      <w:r w:rsidR="00B86C91" w:rsidRPr="00DC6FAC">
        <w:rPr>
          <w:rFonts w:ascii="Times New Roman" w:hAnsi="Times New Roman" w:cs="Times New Roman"/>
          <w:sz w:val="28"/>
          <w:szCs w:val="28"/>
        </w:rPr>
        <w:t xml:space="preserve"> : метод. указ. к курсовой работе </w:t>
      </w:r>
      <w:r w:rsidR="00B86C91" w:rsidRPr="00DC6FAC">
        <w:rPr>
          <w:rFonts w:ascii="Times New Roman" w:hAnsi="Times New Roman" w:cs="Times New Roman"/>
          <w:sz w:val="28"/>
          <w:szCs w:val="28"/>
          <w:lang w:val="kk-KZ"/>
        </w:rPr>
        <w:t>«</w:t>
      </w:r>
      <w:r w:rsidR="00B86C91" w:rsidRPr="00DC6FAC">
        <w:rPr>
          <w:rFonts w:ascii="Times New Roman" w:hAnsi="Times New Roman" w:cs="Times New Roman"/>
          <w:sz w:val="28"/>
          <w:szCs w:val="28"/>
        </w:rPr>
        <w:t>Общеобразовательная школа на 22 кл.</w:t>
      </w:r>
      <w:r w:rsidR="00B86C91" w:rsidRPr="00DC6FAC">
        <w:rPr>
          <w:rFonts w:ascii="Times New Roman" w:hAnsi="Times New Roman" w:cs="Times New Roman"/>
          <w:sz w:val="28"/>
          <w:szCs w:val="28"/>
          <w:lang w:val="kk-KZ"/>
        </w:rPr>
        <w:t>»</w:t>
      </w:r>
      <w:r w:rsidR="00B86C91" w:rsidRPr="00DC6FAC">
        <w:rPr>
          <w:rFonts w:ascii="Times New Roman" w:hAnsi="Times New Roman" w:cs="Times New Roman"/>
          <w:sz w:val="28"/>
          <w:szCs w:val="28"/>
        </w:rPr>
        <w:t xml:space="preserve"> по дисциплине </w:t>
      </w:r>
      <w:r w:rsidR="00B86C91" w:rsidRPr="00DC6FAC">
        <w:rPr>
          <w:rFonts w:ascii="Times New Roman" w:hAnsi="Times New Roman" w:cs="Times New Roman"/>
          <w:sz w:val="28"/>
          <w:szCs w:val="28"/>
          <w:lang w:val="kk-KZ"/>
        </w:rPr>
        <w:t>«</w:t>
      </w:r>
      <w:r w:rsidR="00B86C91" w:rsidRPr="00DC6FAC">
        <w:rPr>
          <w:rFonts w:ascii="Times New Roman" w:hAnsi="Times New Roman" w:cs="Times New Roman"/>
          <w:sz w:val="28"/>
          <w:szCs w:val="28"/>
        </w:rPr>
        <w:t>Архитектурное проектирование</w:t>
      </w:r>
      <w:r w:rsidR="00B86C91" w:rsidRPr="00DC6FAC">
        <w:rPr>
          <w:rFonts w:ascii="Times New Roman" w:hAnsi="Times New Roman" w:cs="Times New Roman"/>
          <w:sz w:val="28"/>
          <w:szCs w:val="28"/>
          <w:lang w:val="kk-KZ"/>
        </w:rPr>
        <w:t>»</w:t>
      </w:r>
      <w:r w:rsidR="00B86C91" w:rsidRPr="00DC6FAC">
        <w:rPr>
          <w:rFonts w:ascii="Times New Roman" w:hAnsi="Times New Roman" w:cs="Times New Roman"/>
          <w:sz w:val="28"/>
          <w:szCs w:val="28"/>
        </w:rPr>
        <w:t xml:space="preserve"> по спец. 050420 «Архитектура» / </w:t>
      </w:r>
      <w:r w:rsidR="00B86C91">
        <w:rPr>
          <w:rFonts w:ascii="Times New Roman" w:hAnsi="Times New Roman" w:cs="Times New Roman"/>
          <w:sz w:val="28"/>
          <w:szCs w:val="28"/>
        </w:rPr>
        <w:t xml:space="preserve">  </w:t>
      </w:r>
      <w:r w:rsidR="00B86C91" w:rsidRPr="00DC6FAC">
        <w:rPr>
          <w:rFonts w:ascii="Times New Roman" w:hAnsi="Times New Roman" w:cs="Times New Roman"/>
          <w:sz w:val="28"/>
          <w:szCs w:val="28"/>
        </w:rPr>
        <w:lastRenderedPageBreak/>
        <w:t>Г. Н</w:t>
      </w:r>
      <w:r w:rsidR="00B86C91" w:rsidRPr="00DC6FAC">
        <w:rPr>
          <w:rFonts w:ascii="Times New Roman" w:hAnsi="Times New Roman" w:cs="Times New Roman"/>
          <w:b/>
          <w:sz w:val="28"/>
          <w:szCs w:val="28"/>
        </w:rPr>
        <w:t xml:space="preserve">. </w:t>
      </w:r>
      <w:r w:rsidR="00B86C91" w:rsidRPr="00DC6FAC">
        <w:rPr>
          <w:rStyle w:val="a8"/>
          <w:rFonts w:ascii="Times New Roman" w:hAnsi="Times New Roman" w:cs="Times New Roman"/>
          <w:b w:val="0"/>
          <w:sz w:val="28"/>
          <w:szCs w:val="28"/>
        </w:rPr>
        <w:t>Старкова</w:t>
      </w:r>
      <w:r w:rsidR="00B86C91" w:rsidRPr="00DC6FAC">
        <w:rPr>
          <w:rFonts w:ascii="Times New Roman" w:hAnsi="Times New Roman" w:cs="Times New Roman"/>
          <w:b/>
          <w:sz w:val="28"/>
          <w:szCs w:val="28"/>
        </w:rPr>
        <w:t>.</w:t>
      </w:r>
      <w:r w:rsidR="00B86C91" w:rsidRPr="00DC6FAC">
        <w:rPr>
          <w:rFonts w:ascii="Times New Roman" w:hAnsi="Times New Roman" w:cs="Times New Roman"/>
          <w:sz w:val="28"/>
          <w:szCs w:val="28"/>
        </w:rPr>
        <w:t xml:space="preserve"> </w:t>
      </w:r>
      <w:r w:rsidR="00B86C91" w:rsidRPr="00DC6FAC">
        <w:rPr>
          <w:rFonts w:ascii="Times New Roman" w:eastAsia="Times New Roman" w:hAnsi="Times New Roman" w:cs="Times New Roman"/>
          <w:sz w:val="28"/>
          <w:szCs w:val="28"/>
        </w:rPr>
        <w:t>–</w:t>
      </w:r>
      <w:r w:rsidR="00B86C91" w:rsidRPr="00DC6FAC">
        <w:rPr>
          <w:rFonts w:ascii="Times New Roman" w:hAnsi="Times New Roman" w:cs="Times New Roman"/>
          <w:sz w:val="28"/>
          <w:szCs w:val="28"/>
        </w:rPr>
        <w:t xml:space="preserve"> Павлодар : ПГУ им. С. Торайгырова, 2008. </w:t>
      </w:r>
      <w:r w:rsidR="00B86C91" w:rsidRPr="00DC6FAC">
        <w:rPr>
          <w:rFonts w:ascii="Times New Roman" w:eastAsia="Times New Roman" w:hAnsi="Times New Roman" w:cs="Times New Roman"/>
          <w:sz w:val="28"/>
          <w:szCs w:val="28"/>
        </w:rPr>
        <w:t>–</w:t>
      </w:r>
      <w:r w:rsidR="00B86C91" w:rsidRPr="00DC6FAC">
        <w:rPr>
          <w:rFonts w:ascii="Times New Roman" w:hAnsi="Times New Roman" w:cs="Times New Roman"/>
          <w:sz w:val="28"/>
          <w:szCs w:val="28"/>
        </w:rPr>
        <w:t xml:space="preserve"> 36 с.</w:t>
      </w:r>
    </w:p>
    <w:p w:rsidR="00B86C91" w:rsidRPr="00357587" w:rsidRDefault="00B86C91"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DC6FAC">
        <w:rPr>
          <w:rFonts w:ascii="Times New Roman" w:hAnsi="Times New Roman" w:cs="Times New Roman"/>
          <w:sz w:val="28"/>
          <w:szCs w:val="28"/>
          <w:lang w:val="kk-KZ"/>
        </w:rPr>
        <w:t xml:space="preserve"> </w:t>
      </w:r>
      <w:r w:rsidRPr="00DC6FAC">
        <w:rPr>
          <w:rFonts w:ascii="Times New Roman" w:hAnsi="Times New Roman" w:cs="Times New Roman"/>
          <w:bCs/>
          <w:sz w:val="28"/>
          <w:szCs w:val="28"/>
        </w:rPr>
        <w:t>Архитектура</w:t>
      </w:r>
      <w:r w:rsidRPr="00DC6FAC">
        <w:rPr>
          <w:rFonts w:ascii="Times New Roman" w:hAnsi="Times New Roman" w:cs="Times New Roman"/>
          <w:sz w:val="28"/>
          <w:szCs w:val="28"/>
        </w:rPr>
        <w:t xml:space="preserve"> : метод</w:t>
      </w:r>
      <w:r>
        <w:rPr>
          <w:rFonts w:ascii="Times New Roman" w:hAnsi="Times New Roman" w:cs="Times New Roman"/>
          <w:sz w:val="28"/>
          <w:szCs w:val="28"/>
        </w:rPr>
        <w:t>.</w:t>
      </w:r>
      <w:r w:rsidRPr="00DC6FAC">
        <w:rPr>
          <w:rFonts w:ascii="Times New Roman" w:hAnsi="Times New Roman" w:cs="Times New Roman"/>
          <w:sz w:val="28"/>
          <w:szCs w:val="28"/>
        </w:rPr>
        <w:t xml:space="preserve"> указ</w:t>
      </w:r>
      <w:r>
        <w:rPr>
          <w:rFonts w:ascii="Times New Roman" w:hAnsi="Times New Roman" w:cs="Times New Roman"/>
          <w:sz w:val="28"/>
          <w:szCs w:val="28"/>
        </w:rPr>
        <w:t>.</w:t>
      </w:r>
      <w:r w:rsidRPr="00DC6FAC">
        <w:rPr>
          <w:rFonts w:ascii="Times New Roman" w:hAnsi="Times New Roman" w:cs="Times New Roman"/>
          <w:sz w:val="28"/>
          <w:szCs w:val="28"/>
        </w:rPr>
        <w:t xml:space="preserve"> по выполнению дипломных проектов по спец. </w:t>
      </w:r>
      <w:r w:rsidRPr="00DC6FAC">
        <w:rPr>
          <w:rFonts w:ascii="Times New Roman" w:hAnsi="Times New Roman" w:cs="Times New Roman"/>
          <w:sz w:val="28"/>
          <w:szCs w:val="28"/>
          <w:lang w:val="kk-KZ"/>
        </w:rPr>
        <w:t>«</w:t>
      </w:r>
      <w:r w:rsidRPr="00DC6FAC">
        <w:rPr>
          <w:rFonts w:ascii="Times New Roman" w:hAnsi="Times New Roman" w:cs="Times New Roman"/>
          <w:sz w:val="28"/>
          <w:szCs w:val="28"/>
        </w:rPr>
        <w:t>Архитектура</w:t>
      </w:r>
      <w:r w:rsidRPr="00DC6FAC">
        <w:rPr>
          <w:rFonts w:ascii="Times New Roman" w:hAnsi="Times New Roman" w:cs="Times New Roman"/>
          <w:sz w:val="28"/>
          <w:szCs w:val="28"/>
          <w:lang w:val="kk-KZ"/>
        </w:rPr>
        <w:t>»</w:t>
      </w:r>
      <w:r w:rsidRPr="00DC6FAC">
        <w:rPr>
          <w:rFonts w:ascii="Times New Roman" w:hAnsi="Times New Roman" w:cs="Times New Roman"/>
          <w:sz w:val="28"/>
          <w:szCs w:val="28"/>
        </w:rPr>
        <w:t xml:space="preserve"> / сост.</w:t>
      </w:r>
      <w:r>
        <w:rPr>
          <w:rFonts w:ascii="Times New Roman" w:hAnsi="Times New Roman" w:cs="Times New Roman"/>
          <w:sz w:val="28"/>
          <w:szCs w:val="28"/>
          <w:lang w:val="kk-KZ"/>
        </w:rPr>
        <w:t xml:space="preserve"> </w:t>
      </w:r>
      <w:r w:rsidRPr="00DC6FAC">
        <w:rPr>
          <w:rFonts w:ascii="Times New Roman" w:hAnsi="Times New Roman" w:cs="Times New Roman"/>
          <w:sz w:val="28"/>
          <w:szCs w:val="28"/>
        </w:rPr>
        <w:t xml:space="preserve">: Л. Л. Булыга, </w:t>
      </w:r>
      <w:r>
        <w:rPr>
          <w:rFonts w:ascii="Times New Roman" w:hAnsi="Times New Roman" w:cs="Times New Roman"/>
          <w:sz w:val="28"/>
          <w:szCs w:val="28"/>
        </w:rPr>
        <w:t xml:space="preserve">                       </w:t>
      </w:r>
      <w:r w:rsidRPr="00DC6FAC">
        <w:rPr>
          <w:rFonts w:ascii="Times New Roman" w:hAnsi="Times New Roman" w:cs="Times New Roman"/>
          <w:sz w:val="28"/>
          <w:szCs w:val="28"/>
        </w:rPr>
        <w:t xml:space="preserve">Г. Н. </w:t>
      </w:r>
      <w:r w:rsidRPr="00DC6FAC">
        <w:rPr>
          <w:rStyle w:val="a8"/>
          <w:rFonts w:ascii="Times New Roman" w:hAnsi="Times New Roman" w:cs="Times New Roman"/>
          <w:b w:val="0"/>
          <w:sz w:val="28"/>
          <w:szCs w:val="28"/>
        </w:rPr>
        <w:t>Старкова</w:t>
      </w:r>
      <w:r w:rsidRPr="00DC6FAC">
        <w:rPr>
          <w:rFonts w:ascii="Times New Roman" w:hAnsi="Times New Roman" w:cs="Times New Roman"/>
          <w:b/>
          <w:sz w:val="28"/>
          <w:szCs w:val="28"/>
        </w:rPr>
        <w:t xml:space="preserve">. </w:t>
      </w:r>
      <w:r w:rsidRPr="00DC6FAC">
        <w:rPr>
          <w:rFonts w:ascii="Times New Roman" w:eastAsia="Times New Roman" w:hAnsi="Times New Roman" w:cs="Times New Roman"/>
          <w:sz w:val="28"/>
          <w:szCs w:val="28"/>
        </w:rPr>
        <w:t>–</w:t>
      </w:r>
      <w:r w:rsidRPr="00DC6FAC">
        <w:rPr>
          <w:rFonts w:ascii="Times New Roman" w:hAnsi="Times New Roman" w:cs="Times New Roman"/>
          <w:sz w:val="28"/>
          <w:szCs w:val="28"/>
        </w:rPr>
        <w:t xml:space="preserve"> Павлодар : Кереку, 2013. </w:t>
      </w:r>
      <w:r w:rsidRPr="00DC6FAC">
        <w:rPr>
          <w:rFonts w:ascii="Times New Roman" w:eastAsia="Times New Roman" w:hAnsi="Times New Roman" w:cs="Times New Roman"/>
          <w:sz w:val="28"/>
          <w:szCs w:val="28"/>
        </w:rPr>
        <w:t>–</w:t>
      </w:r>
      <w:r w:rsidRPr="00DC6FAC">
        <w:rPr>
          <w:rFonts w:ascii="Times New Roman" w:hAnsi="Times New Roman" w:cs="Times New Roman"/>
          <w:sz w:val="28"/>
          <w:szCs w:val="28"/>
        </w:rPr>
        <w:t xml:space="preserve"> 36 с.</w:t>
      </w:r>
    </w:p>
    <w:p w:rsidR="00B86C91" w:rsidRPr="0018551A"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18551A">
        <w:rPr>
          <w:rFonts w:ascii="Times New Roman" w:eastAsia="Times New Roman" w:hAnsi="Times New Roman" w:cs="Times New Roman"/>
          <w:bCs/>
          <w:sz w:val="28"/>
          <w:szCs w:val="28"/>
        </w:rPr>
        <w:t>Архитектура, дизайн</w:t>
      </w:r>
      <w:r w:rsidR="00B86C91" w:rsidRPr="0018551A">
        <w:rPr>
          <w:rFonts w:ascii="Times New Roman" w:eastAsia="Times New Roman" w:hAnsi="Times New Roman" w:cs="Times New Roman"/>
          <w:sz w:val="28"/>
          <w:szCs w:val="28"/>
        </w:rPr>
        <w:t xml:space="preserve"> [Электронный ресурс] / Павлодарский государственный университет им. С. Торайгырова. – Электрон. дан. (610 Мб.). – Павлодар : НБ ПГУ. – (Труды преподавателей </w:t>
      </w:r>
      <w:r w:rsidR="00B86C91" w:rsidRPr="0018551A">
        <w:rPr>
          <w:rFonts w:ascii="Times New Roman" w:eastAsia="Times New Roman" w:hAnsi="Times New Roman" w:cs="Times New Roman"/>
          <w:sz w:val="28"/>
          <w:szCs w:val="28"/>
          <w:lang w:val="kk-KZ"/>
        </w:rPr>
        <w:t xml:space="preserve">                          </w:t>
      </w:r>
      <w:r w:rsidR="00B86C91" w:rsidRPr="0018551A">
        <w:rPr>
          <w:rFonts w:ascii="Times New Roman" w:eastAsia="Times New Roman" w:hAnsi="Times New Roman" w:cs="Times New Roman"/>
          <w:sz w:val="28"/>
          <w:szCs w:val="28"/>
        </w:rPr>
        <w:t>ПГУ им. С. Торайгырова). – Загл. с контейнера.</w:t>
      </w:r>
      <w:r w:rsidR="00B86C91" w:rsidRPr="0018551A">
        <w:rPr>
          <w:rFonts w:ascii="Times New Roman" w:eastAsia="Times New Roman" w:hAnsi="Times New Roman" w:cs="Times New Roman"/>
          <w:sz w:val="28"/>
          <w:szCs w:val="28"/>
          <w:lang w:val="kk-KZ"/>
        </w:rPr>
        <w:t xml:space="preserve"> </w:t>
      </w:r>
      <w:r w:rsidR="00B86C91" w:rsidRPr="0018551A">
        <w:rPr>
          <w:rFonts w:ascii="Times New Roman" w:eastAsia="Times New Roman" w:hAnsi="Times New Roman" w:cs="Times New Roman"/>
          <w:sz w:val="28"/>
          <w:szCs w:val="28"/>
        </w:rPr>
        <w:t xml:space="preserve">Вып. 2 / </w:t>
      </w:r>
      <w:r w:rsidR="00B86C91" w:rsidRPr="0018551A">
        <w:rPr>
          <w:rFonts w:ascii="Times New Roman" w:eastAsia="Times New Roman" w:hAnsi="Times New Roman" w:cs="Times New Roman"/>
          <w:sz w:val="28"/>
          <w:szCs w:val="28"/>
          <w:lang w:val="kk-KZ"/>
        </w:rPr>
        <w:t xml:space="preserve">                       </w:t>
      </w:r>
      <w:r w:rsidR="00B86C91" w:rsidRPr="0018551A">
        <w:rPr>
          <w:rFonts w:ascii="Times New Roman" w:eastAsia="Times New Roman" w:hAnsi="Times New Roman" w:cs="Times New Roman"/>
          <w:sz w:val="28"/>
          <w:szCs w:val="28"/>
        </w:rPr>
        <w:t xml:space="preserve">С. И. </w:t>
      </w:r>
      <w:r w:rsidR="00B86C91" w:rsidRPr="0018551A">
        <w:rPr>
          <w:rFonts w:ascii="Times New Roman" w:eastAsia="Times New Roman" w:hAnsi="Times New Roman" w:cs="Times New Roman"/>
          <w:bCs/>
          <w:sz w:val="28"/>
          <w:szCs w:val="28"/>
        </w:rPr>
        <w:t>Абишева</w:t>
      </w:r>
      <w:r w:rsidR="00B86C91" w:rsidRPr="0018551A">
        <w:rPr>
          <w:rFonts w:ascii="Times New Roman" w:eastAsia="Times New Roman" w:hAnsi="Times New Roman" w:cs="Times New Roman"/>
          <w:bCs/>
          <w:sz w:val="28"/>
          <w:szCs w:val="28"/>
          <w:lang w:val="kk-KZ"/>
        </w:rPr>
        <w:t xml:space="preserve"> </w:t>
      </w:r>
      <w:r w:rsidR="00B86C91" w:rsidRPr="0018551A">
        <w:rPr>
          <w:rFonts w:ascii="Times New Roman" w:eastAsia="Times New Roman" w:hAnsi="Times New Roman" w:cs="Times New Roman"/>
          <w:sz w:val="28"/>
          <w:szCs w:val="28"/>
        </w:rPr>
        <w:t>[и др.]. – 2014. – 1 эл. опт. диск.</w:t>
      </w:r>
    </w:p>
    <w:p w:rsidR="00B86C91" w:rsidRPr="0018551A"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18551A">
        <w:rPr>
          <w:rFonts w:ascii="Times New Roman" w:eastAsia="Times New Roman" w:hAnsi="Times New Roman" w:cs="Times New Roman"/>
          <w:bCs/>
          <w:sz w:val="28"/>
          <w:szCs w:val="28"/>
        </w:rPr>
        <w:t>Архитектура, дизайн</w:t>
      </w:r>
      <w:r w:rsidR="00B86C91" w:rsidRPr="0018551A">
        <w:rPr>
          <w:rFonts w:ascii="Times New Roman" w:eastAsia="Times New Roman" w:hAnsi="Times New Roman" w:cs="Times New Roman"/>
          <w:sz w:val="28"/>
          <w:szCs w:val="28"/>
        </w:rPr>
        <w:t xml:space="preserve"> [Электронный ресурс] / Павлодарский государственный университет им. С. Торайгырова. – Электрон. дан. (376 Мб.). – Павлодар : НБ ПГУ. – (Труды преподавателей</w:t>
      </w:r>
      <w:r w:rsidR="00B86C91" w:rsidRPr="0018551A">
        <w:rPr>
          <w:rFonts w:ascii="Times New Roman" w:eastAsia="Times New Roman" w:hAnsi="Times New Roman" w:cs="Times New Roman"/>
          <w:sz w:val="28"/>
          <w:szCs w:val="28"/>
          <w:lang w:val="kk-KZ"/>
        </w:rPr>
        <w:t xml:space="preserve"> </w:t>
      </w:r>
      <w:r w:rsidR="00B86C91" w:rsidRPr="0018551A">
        <w:rPr>
          <w:rFonts w:ascii="Times New Roman" w:eastAsia="Times New Roman" w:hAnsi="Times New Roman" w:cs="Times New Roman"/>
          <w:sz w:val="28"/>
          <w:szCs w:val="28"/>
        </w:rPr>
        <w:t xml:space="preserve">ПГУ им. </w:t>
      </w:r>
      <w:r w:rsidR="00A57C10">
        <w:rPr>
          <w:rFonts w:ascii="Times New Roman" w:eastAsia="Times New Roman" w:hAnsi="Times New Roman" w:cs="Times New Roman"/>
          <w:sz w:val="28"/>
          <w:szCs w:val="28"/>
        </w:rPr>
        <w:t xml:space="preserve">  </w:t>
      </w:r>
      <w:r w:rsidR="00B86C91" w:rsidRPr="0018551A">
        <w:rPr>
          <w:rFonts w:ascii="Times New Roman" w:eastAsia="Times New Roman" w:hAnsi="Times New Roman" w:cs="Times New Roman"/>
          <w:sz w:val="28"/>
          <w:szCs w:val="28"/>
        </w:rPr>
        <w:t xml:space="preserve">С. Торайгырова). – Загл. с контейнера. Вып. 1 / Е. В. </w:t>
      </w:r>
      <w:r w:rsidR="00B86C91" w:rsidRPr="0018551A">
        <w:rPr>
          <w:rFonts w:ascii="Times New Roman" w:eastAsia="Times New Roman" w:hAnsi="Times New Roman" w:cs="Times New Roman"/>
          <w:bCs/>
          <w:sz w:val="28"/>
          <w:szCs w:val="28"/>
        </w:rPr>
        <w:t>Шкреба</w:t>
      </w:r>
      <w:r w:rsidR="00B86C91" w:rsidRPr="0018551A">
        <w:rPr>
          <w:rFonts w:ascii="Times New Roman" w:eastAsia="Times New Roman" w:hAnsi="Times New Roman" w:cs="Times New Roman"/>
          <w:sz w:val="28"/>
          <w:szCs w:val="28"/>
        </w:rPr>
        <w:t xml:space="preserve">. – 2014. – 1 эл. опт. диск. </w:t>
      </w:r>
    </w:p>
    <w:p w:rsidR="00B86C91" w:rsidRPr="003C798D"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3C798D">
        <w:rPr>
          <w:rFonts w:ascii="Times New Roman" w:hAnsi="Times New Roman" w:cs="Times New Roman"/>
          <w:bCs/>
          <w:sz w:val="28"/>
          <w:szCs w:val="28"/>
        </w:rPr>
        <w:t>Архитектурная графика и</w:t>
      </w:r>
      <w:r w:rsidR="00B86C91" w:rsidRPr="003C798D">
        <w:rPr>
          <w:rFonts w:ascii="Times New Roman" w:hAnsi="Times New Roman" w:cs="Times New Roman"/>
          <w:sz w:val="28"/>
          <w:szCs w:val="28"/>
        </w:rPr>
        <w:t xml:space="preserve"> композиция : метод</w:t>
      </w:r>
      <w:r w:rsidR="00B86C91">
        <w:rPr>
          <w:rFonts w:ascii="Times New Roman" w:hAnsi="Times New Roman" w:cs="Times New Roman"/>
          <w:sz w:val="28"/>
          <w:szCs w:val="28"/>
        </w:rPr>
        <w:t>.</w:t>
      </w:r>
      <w:r w:rsidR="00B86C91" w:rsidRPr="003C798D">
        <w:rPr>
          <w:rFonts w:ascii="Times New Roman" w:hAnsi="Times New Roman" w:cs="Times New Roman"/>
          <w:sz w:val="28"/>
          <w:szCs w:val="28"/>
        </w:rPr>
        <w:t xml:space="preserve"> указ</w:t>
      </w:r>
      <w:r w:rsidR="00B86C91">
        <w:rPr>
          <w:rFonts w:ascii="Times New Roman" w:hAnsi="Times New Roman" w:cs="Times New Roman"/>
          <w:sz w:val="28"/>
          <w:szCs w:val="28"/>
        </w:rPr>
        <w:t>.</w:t>
      </w:r>
      <w:r w:rsidR="00B86C91" w:rsidRPr="003C798D">
        <w:rPr>
          <w:rFonts w:ascii="Times New Roman" w:hAnsi="Times New Roman" w:cs="Times New Roman"/>
          <w:sz w:val="28"/>
          <w:szCs w:val="28"/>
        </w:rPr>
        <w:t xml:space="preserve"> по выполнению контр. работ / құраст. С. И. </w:t>
      </w:r>
      <w:r w:rsidR="00B86C91" w:rsidRPr="003C798D">
        <w:rPr>
          <w:rStyle w:val="a8"/>
          <w:rFonts w:ascii="Times New Roman" w:hAnsi="Times New Roman" w:cs="Times New Roman"/>
          <w:b w:val="0"/>
          <w:sz w:val="28"/>
          <w:szCs w:val="28"/>
        </w:rPr>
        <w:t>Абишева</w:t>
      </w:r>
      <w:r w:rsidR="00B86C91" w:rsidRPr="00F31305">
        <w:rPr>
          <w:rFonts w:ascii="Times New Roman" w:hAnsi="Times New Roman" w:cs="Times New Roman"/>
          <w:sz w:val="28"/>
          <w:szCs w:val="28"/>
        </w:rPr>
        <w:t xml:space="preserve">. </w:t>
      </w:r>
      <w:r w:rsidR="00B86C91" w:rsidRPr="003C798D">
        <w:rPr>
          <w:rFonts w:ascii="Times New Roman" w:eastAsia="Times New Roman" w:hAnsi="Times New Roman" w:cs="Times New Roman"/>
          <w:sz w:val="28"/>
          <w:szCs w:val="28"/>
        </w:rPr>
        <w:t>–</w:t>
      </w:r>
      <w:r w:rsidR="00B86C91" w:rsidRPr="003C798D">
        <w:rPr>
          <w:rFonts w:ascii="Times New Roman" w:hAnsi="Times New Roman" w:cs="Times New Roman"/>
          <w:sz w:val="28"/>
          <w:szCs w:val="28"/>
        </w:rPr>
        <w:t xml:space="preserve"> Павлодар : ПГУ им. С. Торайгырова, 2006. </w:t>
      </w:r>
      <w:r w:rsidR="00B86C91" w:rsidRPr="003C798D">
        <w:rPr>
          <w:rFonts w:ascii="Times New Roman" w:eastAsia="Times New Roman" w:hAnsi="Times New Roman" w:cs="Times New Roman"/>
          <w:sz w:val="28"/>
          <w:szCs w:val="28"/>
        </w:rPr>
        <w:t>–</w:t>
      </w:r>
      <w:r w:rsidR="00B86C91" w:rsidRPr="003C798D">
        <w:rPr>
          <w:rFonts w:ascii="Times New Roman" w:hAnsi="Times New Roman" w:cs="Times New Roman"/>
          <w:sz w:val="28"/>
          <w:szCs w:val="28"/>
        </w:rPr>
        <w:t xml:space="preserve"> 26 с.</w:t>
      </w:r>
    </w:p>
    <w:p w:rsidR="00B86C91" w:rsidRPr="003C798D"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3C798D">
        <w:rPr>
          <w:rFonts w:ascii="Times New Roman" w:eastAsia="Times New Roman" w:hAnsi="Times New Roman" w:cs="Times New Roman"/>
          <w:bCs/>
          <w:sz w:val="28"/>
          <w:szCs w:val="28"/>
        </w:rPr>
        <w:t>Архитектурно-строительный факультет</w:t>
      </w:r>
      <w:r w:rsidR="00B86C91" w:rsidRPr="003C798D">
        <w:rPr>
          <w:rFonts w:ascii="Times New Roman" w:eastAsia="Times New Roman" w:hAnsi="Times New Roman" w:cs="Times New Roman"/>
          <w:sz w:val="28"/>
          <w:szCs w:val="28"/>
        </w:rPr>
        <w:t xml:space="preserve"> [Электронный ресурс] / Павлодарский государственный университет им. </w:t>
      </w:r>
      <w:r w:rsidR="00A57C10">
        <w:rPr>
          <w:rFonts w:ascii="Times New Roman" w:eastAsia="Times New Roman" w:hAnsi="Times New Roman" w:cs="Times New Roman"/>
          <w:sz w:val="28"/>
          <w:szCs w:val="28"/>
        </w:rPr>
        <w:t xml:space="preserve">                  </w:t>
      </w:r>
      <w:r w:rsidR="00B86C91" w:rsidRPr="003C798D">
        <w:rPr>
          <w:rFonts w:ascii="Times New Roman" w:eastAsia="Times New Roman" w:hAnsi="Times New Roman" w:cs="Times New Roman"/>
          <w:sz w:val="28"/>
          <w:szCs w:val="28"/>
        </w:rPr>
        <w:t>С. Торайгырова. – Электрон. дан. (389 Мб.). – Павлодар : НБ ПГУ. – (Труды преподавателей ПГУ им. С. Торайгырова). – Загл.</w:t>
      </w:r>
      <w:r w:rsidR="00B86C91">
        <w:rPr>
          <w:rFonts w:ascii="Times New Roman" w:eastAsia="Times New Roman" w:hAnsi="Times New Roman" w:cs="Times New Roman"/>
          <w:sz w:val="28"/>
          <w:szCs w:val="28"/>
          <w:lang w:val="kk-KZ"/>
        </w:rPr>
        <w:t xml:space="preserve"> </w:t>
      </w:r>
      <w:r w:rsidR="00B86C91" w:rsidRPr="003C798D">
        <w:rPr>
          <w:rFonts w:ascii="Times New Roman" w:eastAsia="Times New Roman" w:hAnsi="Times New Roman" w:cs="Times New Roman"/>
          <w:sz w:val="28"/>
          <w:szCs w:val="28"/>
        </w:rPr>
        <w:t xml:space="preserve">с контейнера. Вып. 1 / А. Ж. </w:t>
      </w:r>
      <w:r w:rsidR="00B86C91" w:rsidRPr="003C798D">
        <w:rPr>
          <w:rFonts w:ascii="Times New Roman" w:eastAsia="Times New Roman" w:hAnsi="Times New Roman" w:cs="Times New Roman"/>
          <w:bCs/>
          <w:sz w:val="28"/>
          <w:szCs w:val="28"/>
        </w:rPr>
        <w:t>Темербаева</w:t>
      </w:r>
      <w:r w:rsidR="00B86C91" w:rsidRPr="003C798D">
        <w:rPr>
          <w:rFonts w:ascii="Times New Roman" w:eastAsia="Times New Roman" w:hAnsi="Times New Roman" w:cs="Times New Roman"/>
          <w:sz w:val="28"/>
          <w:szCs w:val="28"/>
        </w:rPr>
        <w:t>,  Е. В. Шкреба. – 2014. –</w:t>
      </w:r>
      <w:r w:rsidR="00A57C10">
        <w:rPr>
          <w:rFonts w:ascii="Times New Roman" w:eastAsia="Times New Roman" w:hAnsi="Times New Roman" w:cs="Times New Roman"/>
          <w:sz w:val="28"/>
          <w:szCs w:val="28"/>
        </w:rPr>
        <w:t xml:space="preserve"> </w:t>
      </w:r>
      <w:r w:rsidR="00B86C91" w:rsidRPr="003C798D">
        <w:rPr>
          <w:rFonts w:ascii="Times New Roman" w:eastAsia="Times New Roman" w:hAnsi="Times New Roman" w:cs="Times New Roman"/>
          <w:sz w:val="28"/>
          <w:szCs w:val="28"/>
        </w:rPr>
        <w:t xml:space="preserve">1 эл. опт. диск. </w:t>
      </w:r>
    </w:p>
    <w:p w:rsidR="00B86C91" w:rsidRPr="003C798D"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3C798D">
        <w:rPr>
          <w:rFonts w:ascii="Times New Roman" w:hAnsi="Times New Roman" w:cs="Times New Roman"/>
          <w:bCs/>
          <w:sz w:val="28"/>
          <w:szCs w:val="28"/>
        </w:rPr>
        <w:t>Архитектурно-строительный факультет</w:t>
      </w:r>
      <w:r w:rsidR="00B86C91" w:rsidRPr="003C798D">
        <w:rPr>
          <w:rFonts w:ascii="Times New Roman" w:hAnsi="Times New Roman" w:cs="Times New Roman"/>
          <w:sz w:val="28"/>
          <w:szCs w:val="28"/>
        </w:rPr>
        <w:t xml:space="preserve"> [Электронный ресурс] / Павлодарский государственный университет им. </w:t>
      </w:r>
      <w:r w:rsidR="00DB032D">
        <w:rPr>
          <w:rFonts w:ascii="Times New Roman" w:hAnsi="Times New Roman" w:cs="Times New Roman"/>
          <w:sz w:val="28"/>
          <w:szCs w:val="28"/>
        </w:rPr>
        <w:t xml:space="preserve">                  </w:t>
      </w:r>
      <w:r w:rsidR="00B86C91" w:rsidRPr="003C798D">
        <w:rPr>
          <w:rFonts w:ascii="Times New Roman" w:hAnsi="Times New Roman" w:cs="Times New Roman"/>
          <w:sz w:val="28"/>
          <w:szCs w:val="28"/>
        </w:rPr>
        <w:t>С. Торайгырова. – Электрон. дан. (345 Мб.). – Павлодар</w:t>
      </w:r>
      <w:r w:rsidR="00B86C91">
        <w:rPr>
          <w:rFonts w:ascii="Times New Roman" w:hAnsi="Times New Roman" w:cs="Times New Roman"/>
          <w:sz w:val="28"/>
          <w:szCs w:val="28"/>
          <w:lang w:val="kk-KZ"/>
        </w:rPr>
        <w:t xml:space="preserve"> </w:t>
      </w:r>
      <w:r w:rsidR="00B86C91" w:rsidRPr="003C798D">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3C798D">
        <w:rPr>
          <w:rFonts w:ascii="Times New Roman" w:hAnsi="Times New Roman" w:cs="Times New Roman"/>
          <w:sz w:val="28"/>
          <w:szCs w:val="28"/>
        </w:rPr>
        <w:t xml:space="preserve">НБ ПГУ. – (Труды преподавателей ПГУ им. С. Торайгырова). – </w:t>
      </w:r>
      <w:r w:rsidR="00B86C91" w:rsidRPr="003C798D">
        <w:rPr>
          <w:rFonts w:ascii="Times New Roman" w:hAnsi="Times New Roman" w:cs="Times New Roman"/>
          <w:bCs/>
          <w:sz w:val="28"/>
          <w:szCs w:val="28"/>
        </w:rPr>
        <w:t>Вып. 2</w:t>
      </w:r>
      <w:r w:rsidR="00B86C91" w:rsidRPr="003C798D">
        <w:rPr>
          <w:rFonts w:ascii="Times New Roman" w:hAnsi="Times New Roman" w:cs="Times New Roman"/>
          <w:sz w:val="28"/>
          <w:szCs w:val="28"/>
        </w:rPr>
        <w:t xml:space="preserve"> / </w:t>
      </w:r>
      <w:r w:rsidR="00DB032D">
        <w:rPr>
          <w:rFonts w:ascii="Times New Roman" w:hAnsi="Times New Roman" w:cs="Times New Roman"/>
          <w:sz w:val="28"/>
          <w:szCs w:val="28"/>
        </w:rPr>
        <w:t xml:space="preserve">             </w:t>
      </w:r>
      <w:r w:rsidR="00B86C91" w:rsidRPr="003C798D">
        <w:rPr>
          <w:rFonts w:ascii="Times New Roman" w:hAnsi="Times New Roman" w:cs="Times New Roman"/>
          <w:sz w:val="28"/>
          <w:szCs w:val="28"/>
        </w:rPr>
        <w:t xml:space="preserve">С. И. Абишева, У. И. </w:t>
      </w:r>
      <w:r w:rsidR="00B86C91" w:rsidRPr="003C798D">
        <w:rPr>
          <w:rFonts w:ascii="Times New Roman" w:hAnsi="Times New Roman" w:cs="Times New Roman"/>
          <w:sz w:val="28"/>
          <w:szCs w:val="28"/>
          <w:lang w:val="kk-KZ"/>
        </w:rPr>
        <w:t>Қайырбеков</w:t>
      </w:r>
      <w:r w:rsidR="00B86C91" w:rsidRPr="003C798D">
        <w:rPr>
          <w:rFonts w:ascii="Times New Roman" w:hAnsi="Times New Roman" w:cs="Times New Roman"/>
          <w:sz w:val="28"/>
          <w:szCs w:val="28"/>
        </w:rPr>
        <w:t>, Д. Н. Сейтмолдинов,</w:t>
      </w:r>
      <w:r w:rsidR="00B86C91">
        <w:rPr>
          <w:rFonts w:ascii="Times New Roman" w:hAnsi="Times New Roman" w:cs="Times New Roman"/>
          <w:sz w:val="28"/>
          <w:szCs w:val="28"/>
          <w:lang w:val="kk-KZ"/>
        </w:rPr>
        <w:t xml:space="preserve"> </w:t>
      </w:r>
      <w:r w:rsidR="00DB032D">
        <w:rPr>
          <w:rFonts w:ascii="Times New Roman" w:hAnsi="Times New Roman" w:cs="Times New Roman"/>
          <w:sz w:val="28"/>
          <w:szCs w:val="28"/>
          <w:lang w:val="kk-KZ"/>
        </w:rPr>
        <w:t xml:space="preserve">                      </w:t>
      </w:r>
      <w:r w:rsidR="00B86C91" w:rsidRPr="003C798D">
        <w:rPr>
          <w:rFonts w:ascii="Times New Roman" w:hAnsi="Times New Roman" w:cs="Times New Roman"/>
          <w:sz w:val="28"/>
          <w:szCs w:val="28"/>
        </w:rPr>
        <w:t>Г. Н. Старкова. – 2014. – 1 эл. опт. диск.</w:t>
      </w:r>
    </w:p>
    <w:p w:rsidR="00B86C91" w:rsidRPr="002F05AF"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4C6CC8">
        <w:rPr>
          <w:rFonts w:ascii="Times New Roman" w:hAnsi="Times New Roman" w:cs="Times New Roman"/>
          <w:bCs/>
          <w:sz w:val="28"/>
          <w:szCs w:val="28"/>
        </w:rPr>
        <w:t>Архитектурно-строительный факультет</w:t>
      </w:r>
      <w:r w:rsidR="00B86C91" w:rsidRPr="004C6CC8">
        <w:rPr>
          <w:rFonts w:ascii="Times New Roman" w:hAnsi="Times New Roman" w:cs="Times New Roman"/>
          <w:sz w:val="28"/>
          <w:szCs w:val="28"/>
        </w:rPr>
        <w:t xml:space="preserve"> [Электронный ресурс] / Павлодарский государственный университет им. </w:t>
      </w:r>
      <w:r w:rsidR="00DB032D">
        <w:rPr>
          <w:rFonts w:ascii="Times New Roman" w:hAnsi="Times New Roman" w:cs="Times New Roman"/>
          <w:sz w:val="28"/>
          <w:szCs w:val="28"/>
        </w:rPr>
        <w:t xml:space="preserve">                   </w:t>
      </w:r>
      <w:r w:rsidR="00B86C91" w:rsidRPr="004C6CC8">
        <w:rPr>
          <w:rFonts w:ascii="Times New Roman" w:hAnsi="Times New Roman" w:cs="Times New Roman"/>
          <w:sz w:val="28"/>
          <w:szCs w:val="28"/>
        </w:rPr>
        <w:t>С. Торайгырова. – Электрон. дан. (345 Мб.). – Павлодар</w:t>
      </w:r>
      <w:r w:rsidR="00B86C91" w:rsidRPr="004C6CC8">
        <w:rPr>
          <w:rFonts w:ascii="Times New Roman" w:hAnsi="Times New Roman" w:cs="Times New Roman"/>
          <w:sz w:val="28"/>
          <w:szCs w:val="28"/>
          <w:lang w:val="kk-KZ"/>
        </w:rPr>
        <w:t xml:space="preserve"> </w:t>
      </w:r>
      <w:r w:rsidR="00B86C91" w:rsidRPr="004C6CC8">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4C6CC8">
        <w:rPr>
          <w:rFonts w:ascii="Times New Roman" w:hAnsi="Times New Roman" w:cs="Times New Roman"/>
          <w:sz w:val="28"/>
          <w:szCs w:val="28"/>
        </w:rPr>
        <w:t xml:space="preserve">НБ ПГУ. – (Труды преподавателей ПГУ им. С. Торайгырова). – </w:t>
      </w:r>
      <w:r w:rsidR="00B86C91" w:rsidRPr="004C6CC8">
        <w:rPr>
          <w:rFonts w:ascii="Times New Roman" w:hAnsi="Times New Roman" w:cs="Times New Roman"/>
          <w:bCs/>
          <w:sz w:val="28"/>
          <w:szCs w:val="28"/>
        </w:rPr>
        <w:t>Вып. 3</w:t>
      </w:r>
      <w:r w:rsidR="00B86C91" w:rsidRPr="004C6CC8">
        <w:rPr>
          <w:rFonts w:ascii="Times New Roman" w:hAnsi="Times New Roman" w:cs="Times New Roman"/>
          <w:sz w:val="28"/>
          <w:szCs w:val="28"/>
        </w:rPr>
        <w:t xml:space="preserve"> / </w:t>
      </w:r>
      <w:r w:rsidR="00DB032D">
        <w:rPr>
          <w:rFonts w:ascii="Times New Roman" w:hAnsi="Times New Roman" w:cs="Times New Roman"/>
          <w:sz w:val="28"/>
          <w:szCs w:val="28"/>
        </w:rPr>
        <w:t xml:space="preserve">              </w:t>
      </w:r>
      <w:r w:rsidR="00B86C91" w:rsidRPr="004C6CC8">
        <w:rPr>
          <w:rFonts w:ascii="Times New Roman" w:hAnsi="Times New Roman" w:cs="Times New Roman"/>
          <w:sz w:val="28"/>
          <w:szCs w:val="28"/>
        </w:rPr>
        <w:t>С. И. Абишева [и др.]. – 2014. – 1 эл. опт. диск.</w:t>
      </w:r>
    </w:p>
    <w:p w:rsidR="00B86C91" w:rsidRPr="00AA3FC9"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3C798D">
        <w:rPr>
          <w:rFonts w:ascii="Times New Roman" w:hAnsi="Times New Roman" w:cs="Times New Roman"/>
          <w:bCs/>
          <w:sz w:val="28"/>
          <w:szCs w:val="28"/>
        </w:rPr>
        <w:t>Архитектурно-строительный факультет</w:t>
      </w:r>
      <w:r w:rsidR="00B86C91" w:rsidRPr="003C798D">
        <w:rPr>
          <w:rFonts w:ascii="Times New Roman" w:hAnsi="Times New Roman" w:cs="Times New Roman"/>
          <w:sz w:val="28"/>
          <w:szCs w:val="28"/>
        </w:rPr>
        <w:t xml:space="preserve"> [Электронный ресурс] / Павлодарский государственный университет им. </w:t>
      </w:r>
      <w:r w:rsidR="00A57C10">
        <w:rPr>
          <w:rFonts w:ascii="Times New Roman" w:hAnsi="Times New Roman" w:cs="Times New Roman"/>
          <w:sz w:val="28"/>
          <w:szCs w:val="28"/>
        </w:rPr>
        <w:t xml:space="preserve">                   </w:t>
      </w:r>
      <w:r w:rsidR="00B86C91" w:rsidRPr="003C798D">
        <w:rPr>
          <w:rFonts w:ascii="Times New Roman" w:hAnsi="Times New Roman" w:cs="Times New Roman"/>
          <w:sz w:val="28"/>
          <w:szCs w:val="28"/>
        </w:rPr>
        <w:t>С. Торайгырова. – Электрон. дан. (499 Мб.). – Павлодар</w:t>
      </w:r>
      <w:r w:rsidR="00B86C91">
        <w:rPr>
          <w:rFonts w:ascii="Times New Roman" w:hAnsi="Times New Roman" w:cs="Times New Roman"/>
          <w:sz w:val="28"/>
          <w:szCs w:val="28"/>
          <w:lang w:val="kk-KZ"/>
        </w:rPr>
        <w:t xml:space="preserve"> </w:t>
      </w:r>
      <w:r w:rsidR="00B86C91" w:rsidRPr="003C798D">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3C798D">
        <w:rPr>
          <w:rFonts w:ascii="Times New Roman" w:hAnsi="Times New Roman" w:cs="Times New Roman"/>
          <w:sz w:val="28"/>
          <w:szCs w:val="28"/>
        </w:rPr>
        <w:t xml:space="preserve">НБ ПГУ. – (Труды преподавателей ПГУ им. С. Торайгырова). – </w:t>
      </w:r>
      <w:r w:rsidR="00B86C91" w:rsidRPr="003C798D">
        <w:rPr>
          <w:rFonts w:ascii="Times New Roman" w:hAnsi="Times New Roman" w:cs="Times New Roman"/>
          <w:bCs/>
          <w:sz w:val="28"/>
          <w:szCs w:val="28"/>
        </w:rPr>
        <w:t>Вып. 3</w:t>
      </w:r>
      <w:r w:rsidR="00B86C91" w:rsidRPr="003C798D">
        <w:rPr>
          <w:rFonts w:ascii="Times New Roman" w:hAnsi="Times New Roman" w:cs="Times New Roman"/>
          <w:sz w:val="28"/>
          <w:szCs w:val="28"/>
        </w:rPr>
        <w:t xml:space="preserve"> / С. М. Аймуханов [и др.]. – 2014. – 1 эл. опт. диск.</w:t>
      </w:r>
    </w:p>
    <w:p w:rsidR="00B86C91" w:rsidRPr="0018551A"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4C6CC8">
        <w:rPr>
          <w:rFonts w:ascii="Times New Roman" w:hAnsi="Times New Roman" w:cs="Times New Roman"/>
          <w:bCs/>
          <w:sz w:val="28"/>
          <w:szCs w:val="28"/>
        </w:rPr>
        <w:t>Архитектурно-строительный факультет</w:t>
      </w:r>
      <w:r w:rsidR="00B86C91" w:rsidRPr="004C6CC8">
        <w:rPr>
          <w:rFonts w:ascii="Times New Roman" w:hAnsi="Times New Roman" w:cs="Times New Roman"/>
          <w:sz w:val="28"/>
          <w:szCs w:val="28"/>
        </w:rPr>
        <w:t xml:space="preserve"> [Электронный ресурс] / Павлодарский государственный университет </w:t>
      </w:r>
      <w:r w:rsidR="00B86C91">
        <w:rPr>
          <w:rFonts w:ascii="Times New Roman" w:hAnsi="Times New Roman" w:cs="Times New Roman"/>
          <w:sz w:val="28"/>
          <w:szCs w:val="28"/>
          <w:lang w:val="kk-KZ"/>
        </w:rPr>
        <w:t xml:space="preserve">                        </w:t>
      </w:r>
      <w:r w:rsidR="00B86C91" w:rsidRPr="004C6CC8">
        <w:rPr>
          <w:rFonts w:ascii="Times New Roman" w:hAnsi="Times New Roman" w:cs="Times New Roman"/>
          <w:sz w:val="28"/>
          <w:szCs w:val="28"/>
        </w:rPr>
        <w:lastRenderedPageBreak/>
        <w:t>им. С. Торайгырова. – Электрон. дан. (145 Мб.). – Павлодар</w:t>
      </w:r>
      <w:r w:rsidR="00B86C91">
        <w:rPr>
          <w:rFonts w:ascii="Times New Roman" w:hAnsi="Times New Roman" w:cs="Times New Roman"/>
          <w:sz w:val="28"/>
          <w:szCs w:val="28"/>
          <w:lang w:val="kk-KZ"/>
        </w:rPr>
        <w:t xml:space="preserve"> </w:t>
      </w:r>
      <w:r w:rsidR="00B86C91" w:rsidRPr="004C6CC8">
        <w:rPr>
          <w:rFonts w:ascii="Times New Roman" w:hAnsi="Times New Roman" w:cs="Times New Roman"/>
          <w:sz w:val="28"/>
          <w:szCs w:val="28"/>
        </w:rPr>
        <w:t xml:space="preserve">: НБ ПГУ. – (Труды преподавателей ПГУ им. С. Торайгырова). – </w:t>
      </w:r>
      <w:r w:rsidR="00B86C91" w:rsidRPr="004C6CC8">
        <w:rPr>
          <w:rFonts w:ascii="Times New Roman" w:hAnsi="Times New Roman" w:cs="Times New Roman"/>
          <w:bCs/>
          <w:sz w:val="28"/>
          <w:szCs w:val="28"/>
        </w:rPr>
        <w:t>Вып. 4</w:t>
      </w:r>
      <w:r w:rsidR="00B86C91" w:rsidRPr="004C6CC8">
        <w:rPr>
          <w:rFonts w:ascii="Times New Roman" w:hAnsi="Times New Roman" w:cs="Times New Roman"/>
          <w:sz w:val="28"/>
          <w:szCs w:val="28"/>
        </w:rPr>
        <w:t xml:space="preserve"> / М. Ш. Алинова, К. Ш. Арынгазин, К. С. Ельмуратов,</w:t>
      </w:r>
      <w:r w:rsidR="00B86C91">
        <w:rPr>
          <w:rFonts w:ascii="Times New Roman" w:hAnsi="Times New Roman" w:cs="Times New Roman"/>
          <w:sz w:val="28"/>
          <w:szCs w:val="28"/>
          <w:lang w:val="kk-KZ"/>
        </w:rPr>
        <w:t xml:space="preserve"> </w:t>
      </w:r>
      <w:r w:rsidR="00B86C91" w:rsidRPr="004C6CC8">
        <w:rPr>
          <w:rFonts w:ascii="Times New Roman" w:hAnsi="Times New Roman" w:cs="Times New Roman"/>
          <w:sz w:val="28"/>
          <w:szCs w:val="28"/>
        </w:rPr>
        <w:t xml:space="preserve">М. А. Эм. – 2014. – 1 эл. опт. </w:t>
      </w:r>
      <w:r w:rsidR="00B86C91">
        <w:rPr>
          <w:rFonts w:ascii="Times New Roman" w:hAnsi="Times New Roman" w:cs="Times New Roman"/>
          <w:sz w:val="28"/>
          <w:szCs w:val="28"/>
          <w:lang w:val="kk-KZ"/>
        </w:rPr>
        <w:t>д</w:t>
      </w:r>
      <w:r w:rsidR="00B86C91" w:rsidRPr="004C6CC8">
        <w:rPr>
          <w:rFonts w:ascii="Times New Roman" w:hAnsi="Times New Roman" w:cs="Times New Roman"/>
          <w:sz w:val="28"/>
          <w:szCs w:val="28"/>
        </w:rPr>
        <w:t>иск</w:t>
      </w:r>
      <w:r w:rsidR="00B86C91">
        <w:rPr>
          <w:rFonts w:ascii="Times New Roman" w:hAnsi="Times New Roman" w:cs="Times New Roman"/>
          <w:sz w:val="28"/>
          <w:szCs w:val="28"/>
        </w:rPr>
        <w:t>.</w:t>
      </w:r>
    </w:p>
    <w:p w:rsidR="00B86C91" w:rsidRPr="004C6CC8"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4C6CC8">
        <w:rPr>
          <w:rFonts w:ascii="Times New Roman" w:hAnsi="Times New Roman" w:cs="Times New Roman"/>
          <w:bCs/>
          <w:sz w:val="28"/>
          <w:szCs w:val="28"/>
        </w:rPr>
        <w:t>Архитектурно-строительный факультет</w:t>
      </w:r>
      <w:r w:rsidR="00B86C91" w:rsidRPr="004C6CC8">
        <w:rPr>
          <w:rFonts w:ascii="Times New Roman" w:hAnsi="Times New Roman" w:cs="Times New Roman"/>
          <w:sz w:val="28"/>
          <w:szCs w:val="28"/>
        </w:rPr>
        <w:t xml:space="preserve"> [Электронный ресурс] / Павлодарский государственный университет </w:t>
      </w:r>
      <w:r w:rsidR="00B86C91">
        <w:rPr>
          <w:rFonts w:ascii="Times New Roman" w:hAnsi="Times New Roman" w:cs="Times New Roman"/>
          <w:sz w:val="28"/>
          <w:szCs w:val="28"/>
          <w:lang w:val="kk-KZ"/>
        </w:rPr>
        <w:t xml:space="preserve">                       </w:t>
      </w:r>
      <w:r w:rsidR="00B86C91" w:rsidRPr="004C6CC8">
        <w:rPr>
          <w:rFonts w:ascii="Times New Roman" w:hAnsi="Times New Roman" w:cs="Times New Roman"/>
          <w:sz w:val="28"/>
          <w:szCs w:val="28"/>
        </w:rPr>
        <w:t>им. С. Торайгырова. – Электрон. дан. (484 Мб.). – Павлодар</w:t>
      </w:r>
      <w:r w:rsidR="00B86C91">
        <w:rPr>
          <w:rFonts w:ascii="Times New Roman" w:hAnsi="Times New Roman" w:cs="Times New Roman"/>
          <w:sz w:val="28"/>
          <w:szCs w:val="28"/>
          <w:lang w:val="kk-KZ"/>
        </w:rPr>
        <w:t xml:space="preserve"> </w:t>
      </w:r>
      <w:r w:rsidR="00B86C91" w:rsidRPr="004C6CC8">
        <w:rPr>
          <w:rFonts w:ascii="Times New Roman" w:hAnsi="Times New Roman" w:cs="Times New Roman"/>
          <w:sz w:val="28"/>
          <w:szCs w:val="28"/>
        </w:rPr>
        <w:t xml:space="preserve">: НБ ПГУ. – (Труды преподавателей ПГУ им. С. Торайгырова). – </w:t>
      </w:r>
      <w:r w:rsidR="00B86C91" w:rsidRPr="004C6CC8">
        <w:rPr>
          <w:rFonts w:ascii="Times New Roman" w:hAnsi="Times New Roman" w:cs="Times New Roman"/>
          <w:bCs/>
          <w:sz w:val="28"/>
          <w:szCs w:val="28"/>
        </w:rPr>
        <w:t>Вып. 4</w:t>
      </w:r>
      <w:r w:rsidR="00B86C91" w:rsidRPr="004C6CC8">
        <w:rPr>
          <w:rFonts w:ascii="Times New Roman" w:hAnsi="Times New Roman" w:cs="Times New Roman"/>
          <w:sz w:val="28"/>
          <w:szCs w:val="28"/>
        </w:rPr>
        <w:t xml:space="preserve"> / </w:t>
      </w:r>
      <w:r w:rsidR="00A57C10">
        <w:rPr>
          <w:rFonts w:ascii="Times New Roman" w:hAnsi="Times New Roman" w:cs="Times New Roman"/>
          <w:sz w:val="28"/>
          <w:szCs w:val="28"/>
        </w:rPr>
        <w:t xml:space="preserve">           </w:t>
      </w:r>
      <w:r w:rsidR="00B86C91" w:rsidRPr="004C6CC8">
        <w:rPr>
          <w:rFonts w:ascii="Times New Roman" w:hAnsi="Times New Roman" w:cs="Times New Roman"/>
          <w:sz w:val="28"/>
          <w:szCs w:val="28"/>
        </w:rPr>
        <w:t xml:space="preserve">А. А. Стаценко [и др.]. – 2014. – 1 эл. опт. диск. </w:t>
      </w:r>
    </w:p>
    <w:p w:rsidR="00B86C91" w:rsidRPr="004C6CC8"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B86C91" w:rsidRPr="004C6CC8">
        <w:rPr>
          <w:rFonts w:ascii="Times New Roman" w:hAnsi="Times New Roman" w:cs="Times New Roman"/>
          <w:bCs/>
          <w:sz w:val="28"/>
          <w:szCs w:val="28"/>
        </w:rPr>
        <w:t>Архитектурные обмеры</w:t>
      </w:r>
      <w:r w:rsidR="00B86C91" w:rsidRPr="004C6CC8">
        <w:rPr>
          <w:rFonts w:ascii="Times New Roman" w:hAnsi="Times New Roman" w:cs="Times New Roman"/>
          <w:sz w:val="28"/>
          <w:szCs w:val="28"/>
        </w:rPr>
        <w:t xml:space="preserve"> : метод</w:t>
      </w:r>
      <w:r w:rsidR="00B86C91">
        <w:rPr>
          <w:rFonts w:ascii="Times New Roman" w:hAnsi="Times New Roman" w:cs="Times New Roman"/>
          <w:sz w:val="28"/>
          <w:szCs w:val="28"/>
        </w:rPr>
        <w:t>.</w:t>
      </w:r>
      <w:r w:rsidR="00B86C91" w:rsidRPr="004C6CC8">
        <w:rPr>
          <w:rFonts w:ascii="Times New Roman" w:hAnsi="Times New Roman" w:cs="Times New Roman"/>
          <w:sz w:val="28"/>
          <w:szCs w:val="28"/>
        </w:rPr>
        <w:t xml:space="preserve"> указ</w:t>
      </w:r>
      <w:r w:rsidR="00B86C91">
        <w:rPr>
          <w:rFonts w:ascii="Times New Roman" w:hAnsi="Times New Roman" w:cs="Times New Roman"/>
          <w:sz w:val="28"/>
          <w:szCs w:val="28"/>
        </w:rPr>
        <w:t>.</w:t>
      </w:r>
      <w:r w:rsidR="00B86C91" w:rsidRPr="004C6CC8">
        <w:rPr>
          <w:rFonts w:ascii="Times New Roman" w:hAnsi="Times New Roman" w:cs="Times New Roman"/>
          <w:sz w:val="28"/>
          <w:szCs w:val="28"/>
        </w:rPr>
        <w:t xml:space="preserve"> по учебной практике для спец. </w:t>
      </w:r>
      <w:r w:rsidR="00B86C91" w:rsidRPr="004C6CC8">
        <w:rPr>
          <w:rFonts w:ascii="Times New Roman" w:hAnsi="Times New Roman" w:cs="Times New Roman"/>
          <w:sz w:val="28"/>
          <w:szCs w:val="28"/>
          <w:lang w:val="kk-KZ"/>
        </w:rPr>
        <w:t>«</w:t>
      </w:r>
      <w:r w:rsidR="00B86C91" w:rsidRPr="004C6CC8">
        <w:rPr>
          <w:rFonts w:ascii="Times New Roman" w:hAnsi="Times New Roman" w:cs="Times New Roman"/>
          <w:sz w:val="28"/>
          <w:szCs w:val="28"/>
        </w:rPr>
        <w:t>Архитектура</w:t>
      </w:r>
      <w:r w:rsidR="00B86C91" w:rsidRPr="004C6CC8">
        <w:rPr>
          <w:rFonts w:ascii="Times New Roman" w:hAnsi="Times New Roman" w:cs="Times New Roman"/>
          <w:sz w:val="28"/>
          <w:szCs w:val="28"/>
          <w:lang w:val="kk-KZ"/>
        </w:rPr>
        <w:t>»</w:t>
      </w:r>
      <w:r w:rsidR="00B86C91" w:rsidRPr="004C6CC8">
        <w:rPr>
          <w:rFonts w:ascii="Times New Roman" w:hAnsi="Times New Roman" w:cs="Times New Roman"/>
          <w:sz w:val="28"/>
          <w:szCs w:val="28"/>
        </w:rPr>
        <w:t xml:space="preserve"> и </w:t>
      </w:r>
      <w:r w:rsidR="00B86C91" w:rsidRPr="004C6CC8">
        <w:rPr>
          <w:rFonts w:ascii="Times New Roman" w:hAnsi="Times New Roman" w:cs="Times New Roman"/>
          <w:sz w:val="28"/>
          <w:szCs w:val="28"/>
          <w:lang w:val="kk-KZ"/>
        </w:rPr>
        <w:t>«</w:t>
      </w:r>
      <w:r w:rsidR="00B86C91" w:rsidRPr="004C6CC8">
        <w:rPr>
          <w:rFonts w:ascii="Times New Roman" w:hAnsi="Times New Roman" w:cs="Times New Roman"/>
          <w:sz w:val="28"/>
          <w:szCs w:val="28"/>
        </w:rPr>
        <w:t>Дизайн</w:t>
      </w:r>
      <w:r w:rsidR="00B86C91" w:rsidRPr="004C6CC8">
        <w:rPr>
          <w:rFonts w:ascii="Times New Roman" w:hAnsi="Times New Roman" w:cs="Times New Roman"/>
          <w:sz w:val="28"/>
          <w:szCs w:val="28"/>
          <w:lang w:val="kk-KZ"/>
        </w:rPr>
        <w:t>»</w:t>
      </w:r>
      <w:r w:rsidR="00B86C91" w:rsidRPr="004C6CC8">
        <w:rPr>
          <w:rFonts w:ascii="Times New Roman" w:hAnsi="Times New Roman" w:cs="Times New Roman"/>
          <w:sz w:val="28"/>
          <w:szCs w:val="28"/>
        </w:rPr>
        <w:t xml:space="preserve"> / сост.</w:t>
      </w:r>
      <w:r w:rsidR="00B86C91">
        <w:rPr>
          <w:rFonts w:ascii="Times New Roman" w:hAnsi="Times New Roman" w:cs="Times New Roman"/>
          <w:sz w:val="28"/>
          <w:szCs w:val="28"/>
          <w:lang w:val="kk-KZ"/>
        </w:rPr>
        <w:t xml:space="preserve"> </w:t>
      </w:r>
      <w:r w:rsidR="00B86C91" w:rsidRPr="004C6CC8">
        <w:rPr>
          <w:rFonts w:ascii="Times New Roman" w:hAnsi="Times New Roman" w:cs="Times New Roman"/>
          <w:sz w:val="28"/>
          <w:szCs w:val="28"/>
        </w:rPr>
        <w:t xml:space="preserve">У. И. </w:t>
      </w:r>
      <w:r w:rsidR="00B86C91" w:rsidRPr="004C6CC8">
        <w:rPr>
          <w:rStyle w:val="a8"/>
          <w:rFonts w:ascii="Times New Roman" w:hAnsi="Times New Roman" w:cs="Times New Roman"/>
          <w:b w:val="0"/>
          <w:sz w:val="28"/>
          <w:szCs w:val="28"/>
        </w:rPr>
        <w:t>Каирбеков</w:t>
      </w:r>
      <w:r w:rsidR="00B86C91" w:rsidRPr="00F31305">
        <w:rPr>
          <w:rFonts w:ascii="Times New Roman" w:hAnsi="Times New Roman" w:cs="Times New Roman"/>
          <w:sz w:val="28"/>
          <w:szCs w:val="28"/>
        </w:rPr>
        <w:t>.</w:t>
      </w:r>
      <w:r w:rsidR="00B86C91" w:rsidRPr="004C6CC8">
        <w:rPr>
          <w:rFonts w:ascii="Times New Roman" w:hAnsi="Times New Roman" w:cs="Times New Roman"/>
          <w:sz w:val="28"/>
          <w:szCs w:val="28"/>
        </w:rPr>
        <w:t xml:space="preserve"> </w:t>
      </w:r>
      <w:r w:rsidR="00B86C91" w:rsidRPr="004C6CC8">
        <w:rPr>
          <w:rFonts w:ascii="Times New Roman" w:eastAsia="Times New Roman" w:hAnsi="Times New Roman" w:cs="Times New Roman"/>
          <w:sz w:val="28"/>
          <w:szCs w:val="28"/>
        </w:rPr>
        <w:t>–</w:t>
      </w:r>
      <w:r w:rsidR="00B86C91" w:rsidRPr="004C6CC8">
        <w:rPr>
          <w:rFonts w:ascii="Times New Roman" w:hAnsi="Times New Roman" w:cs="Times New Roman"/>
          <w:sz w:val="28"/>
          <w:szCs w:val="28"/>
        </w:rPr>
        <w:t xml:space="preserve"> Павлодар : ПГУ им. С. Торайгырова, 2006. </w:t>
      </w:r>
      <w:r w:rsidR="00B86C91" w:rsidRPr="004C6CC8">
        <w:rPr>
          <w:rFonts w:ascii="Times New Roman" w:eastAsia="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4C6CC8">
        <w:rPr>
          <w:rFonts w:ascii="Times New Roman" w:hAnsi="Times New Roman" w:cs="Times New Roman"/>
          <w:sz w:val="28"/>
          <w:szCs w:val="28"/>
        </w:rPr>
        <w:t>32 с.</w:t>
      </w:r>
    </w:p>
    <w:p w:rsidR="00B86C91"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4C6CC8">
        <w:rPr>
          <w:rFonts w:ascii="Times New Roman" w:hAnsi="Times New Roman" w:cs="Times New Roman"/>
          <w:sz w:val="28"/>
          <w:szCs w:val="28"/>
          <w:lang w:val="kk-KZ"/>
        </w:rPr>
        <w:t>Арынгазин К. Ш. Методические указания по вычислительной технике и алгоритмизации для студ. спец. 2903, 2906. – Павлодар, 1990. – (Для внутривуз. пользования).</w:t>
      </w:r>
    </w:p>
    <w:p w:rsidR="00B86C91" w:rsidRPr="00B4527E"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kk-KZ"/>
        </w:rPr>
        <w:t xml:space="preserve"> </w:t>
      </w:r>
      <w:r w:rsidR="00B86C91" w:rsidRPr="0018551A">
        <w:rPr>
          <w:rFonts w:ascii="Times New Roman" w:eastAsia="Times New Roman" w:hAnsi="Times New Roman" w:cs="Times New Roman"/>
          <w:bCs/>
          <w:sz w:val="28"/>
          <w:szCs w:val="28"/>
        </w:rPr>
        <w:t>Арынгазин К. Ш.</w:t>
      </w:r>
      <w:r w:rsidR="00B86C91" w:rsidRPr="0018551A">
        <w:rPr>
          <w:rFonts w:ascii="Times New Roman" w:eastAsia="Times New Roman" w:hAnsi="Times New Roman" w:cs="Times New Roman"/>
          <w:sz w:val="28"/>
          <w:szCs w:val="28"/>
        </w:rPr>
        <w:t xml:space="preserve"> Разработка блок-схем алгоритмов : метод. пособие по дисциплине </w:t>
      </w:r>
      <w:r w:rsidR="00B86C91" w:rsidRPr="0018551A">
        <w:rPr>
          <w:rFonts w:ascii="Times New Roman" w:eastAsia="Times New Roman" w:hAnsi="Times New Roman" w:cs="Times New Roman"/>
          <w:sz w:val="28"/>
          <w:szCs w:val="28"/>
          <w:lang w:val="kk-KZ"/>
        </w:rPr>
        <w:t>«</w:t>
      </w:r>
      <w:r w:rsidR="00B86C91" w:rsidRPr="0018551A">
        <w:rPr>
          <w:rFonts w:ascii="Times New Roman" w:eastAsia="Times New Roman" w:hAnsi="Times New Roman" w:cs="Times New Roman"/>
          <w:sz w:val="28"/>
          <w:szCs w:val="28"/>
        </w:rPr>
        <w:t>Информатика</w:t>
      </w:r>
      <w:r w:rsidR="00B86C91" w:rsidRPr="0018551A">
        <w:rPr>
          <w:rFonts w:ascii="Times New Roman" w:eastAsia="Times New Roman" w:hAnsi="Times New Roman" w:cs="Times New Roman"/>
          <w:sz w:val="28"/>
          <w:szCs w:val="28"/>
          <w:lang w:val="kk-KZ"/>
        </w:rPr>
        <w:t>»</w:t>
      </w:r>
      <w:r w:rsidR="00B86C91" w:rsidRPr="0018551A">
        <w:rPr>
          <w:rFonts w:ascii="Times New Roman" w:eastAsia="Times New Roman" w:hAnsi="Times New Roman" w:cs="Times New Roman"/>
          <w:sz w:val="28"/>
          <w:szCs w:val="28"/>
        </w:rPr>
        <w:t xml:space="preserve"> / К. Ш. Арынгазин, </w:t>
      </w:r>
      <w:r w:rsidR="00B86C91">
        <w:rPr>
          <w:rFonts w:ascii="Times New Roman" w:eastAsia="Times New Roman" w:hAnsi="Times New Roman" w:cs="Times New Roman"/>
          <w:sz w:val="28"/>
          <w:szCs w:val="28"/>
          <w:lang w:val="kk-KZ"/>
        </w:rPr>
        <w:t xml:space="preserve">                   </w:t>
      </w:r>
      <w:r w:rsidR="00B86C91" w:rsidRPr="0018551A">
        <w:rPr>
          <w:rFonts w:ascii="Times New Roman" w:eastAsia="Times New Roman" w:hAnsi="Times New Roman" w:cs="Times New Roman"/>
          <w:sz w:val="28"/>
          <w:szCs w:val="28"/>
        </w:rPr>
        <w:t xml:space="preserve">С. Р. </w:t>
      </w:r>
      <w:r w:rsidR="00B86C91" w:rsidRPr="0018551A">
        <w:rPr>
          <w:rFonts w:ascii="Times New Roman" w:eastAsia="Times New Roman" w:hAnsi="Times New Roman" w:cs="Times New Roman"/>
          <w:bCs/>
          <w:sz w:val="28"/>
          <w:szCs w:val="28"/>
        </w:rPr>
        <w:t>Гирнис</w:t>
      </w:r>
      <w:r w:rsidR="00B86C91" w:rsidRPr="0018551A">
        <w:rPr>
          <w:rFonts w:ascii="Times New Roman" w:eastAsia="Times New Roman" w:hAnsi="Times New Roman" w:cs="Times New Roman"/>
          <w:sz w:val="28"/>
          <w:szCs w:val="28"/>
        </w:rPr>
        <w:t>, А. К. Алдунгарова. – Павлодар :</w:t>
      </w:r>
      <w:r w:rsidR="00B86C91">
        <w:rPr>
          <w:rFonts w:ascii="Times New Roman" w:eastAsia="Times New Roman" w:hAnsi="Times New Roman" w:cs="Times New Roman"/>
          <w:sz w:val="28"/>
          <w:szCs w:val="28"/>
          <w:lang w:val="kk-KZ"/>
        </w:rPr>
        <w:t xml:space="preserve"> </w:t>
      </w:r>
      <w:r w:rsidR="00B86C91" w:rsidRPr="0018551A">
        <w:rPr>
          <w:rFonts w:ascii="Times New Roman" w:eastAsia="Times New Roman" w:hAnsi="Times New Roman" w:cs="Times New Roman"/>
          <w:sz w:val="28"/>
          <w:szCs w:val="28"/>
        </w:rPr>
        <w:t xml:space="preserve">ПГУ им. </w:t>
      </w:r>
      <w:r w:rsidR="00892AC9">
        <w:rPr>
          <w:rFonts w:ascii="Times New Roman" w:eastAsia="Times New Roman" w:hAnsi="Times New Roman" w:cs="Times New Roman"/>
          <w:sz w:val="28"/>
          <w:szCs w:val="28"/>
        </w:rPr>
        <w:t xml:space="preserve">                       </w:t>
      </w:r>
      <w:r w:rsidR="00B86C91" w:rsidRPr="0018551A">
        <w:rPr>
          <w:rFonts w:ascii="Times New Roman" w:eastAsia="Times New Roman" w:hAnsi="Times New Roman" w:cs="Times New Roman"/>
          <w:sz w:val="28"/>
          <w:szCs w:val="28"/>
        </w:rPr>
        <w:t>С.</w:t>
      </w:r>
      <w:r w:rsidR="00B86C91">
        <w:rPr>
          <w:rFonts w:ascii="Times New Roman" w:eastAsia="Times New Roman" w:hAnsi="Times New Roman" w:cs="Times New Roman"/>
          <w:sz w:val="28"/>
          <w:szCs w:val="28"/>
        </w:rPr>
        <w:t xml:space="preserve"> </w:t>
      </w:r>
      <w:r w:rsidR="00B86C91" w:rsidRPr="0018551A">
        <w:rPr>
          <w:rFonts w:ascii="Times New Roman" w:eastAsia="Times New Roman" w:hAnsi="Times New Roman" w:cs="Times New Roman"/>
          <w:sz w:val="28"/>
          <w:szCs w:val="28"/>
        </w:rPr>
        <w:t>Торайгырова, 2002. – 53 с.</w:t>
      </w:r>
    </w:p>
    <w:p w:rsidR="00B86C91" w:rsidRPr="00142CF3"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142CF3">
        <w:rPr>
          <w:rFonts w:ascii="Times New Roman" w:eastAsia="Times New Roman" w:hAnsi="Times New Roman" w:cs="Times New Roman"/>
          <w:bCs/>
          <w:sz w:val="28"/>
          <w:szCs w:val="28"/>
        </w:rPr>
        <w:t>Арынгазин К. Ш.</w:t>
      </w:r>
      <w:r w:rsidR="00B86C91" w:rsidRPr="00142CF3">
        <w:rPr>
          <w:rFonts w:ascii="Times New Roman" w:eastAsia="Times New Roman" w:hAnsi="Times New Roman" w:cs="Times New Roman"/>
          <w:sz w:val="28"/>
          <w:szCs w:val="28"/>
        </w:rPr>
        <w:t xml:space="preserve"> Математические модели и программная реализация автоматизированного формирования схемы технологического процесса на элеваторах : учеб</w:t>
      </w:r>
      <w:r w:rsidR="00B86C91">
        <w:rPr>
          <w:rFonts w:ascii="Times New Roman" w:eastAsia="Times New Roman" w:hAnsi="Times New Roman" w:cs="Times New Roman"/>
          <w:sz w:val="28"/>
          <w:szCs w:val="28"/>
        </w:rPr>
        <w:t>.</w:t>
      </w:r>
      <w:r w:rsidR="00B86C91" w:rsidRPr="00142CF3">
        <w:rPr>
          <w:rFonts w:ascii="Times New Roman" w:eastAsia="Times New Roman" w:hAnsi="Times New Roman" w:cs="Times New Roman"/>
          <w:sz w:val="28"/>
          <w:szCs w:val="28"/>
        </w:rPr>
        <w:t xml:space="preserve"> пособие для выполн. лаб. работ, курсовых проектов / К. Ш. Арынгазин,</w:t>
      </w:r>
      <w:r w:rsidR="00B86C91">
        <w:rPr>
          <w:rFonts w:ascii="Times New Roman" w:eastAsia="Times New Roman" w:hAnsi="Times New Roman" w:cs="Times New Roman"/>
          <w:sz w:val="28"/>
          <w:szCs w:val="28"/>
          <w:lang w:val="kk-KZ"/>
        </w:rPr>
        <w:t xml:space="preserve"> </w:t>
      </w:r>
      <w:r w:rsidR="00B86C91" w:rsidRPr="00142CF3">
        <w:rPr>
          <w:rFonts w:ascii="Times New Roman" w:eastAsia="Times New Roman" w:hAnsi="Times New Roman" w:cs="Times New Roman"/>
          <w:sz w:val="28"/>
          <w:szCs w:val="28"/>
        </w:rPr>
        <w:t xml:space="preserve">С. Р. </w:t>
      </w:r>
      <w:r w:rsidR="00B86C91" w:rsidRPr="00142CF3">
        <w:rPr>
          <w:rFonts w:ascii="Times New Roman" w:eastAsia="Times New Roman" w:hAnsi="Times New Roman" w:cs="Times New Roman"/>
          <w:bCs/>
          <w:sz w:val="28"/>
          <w:szCs w:val="28"/>
        </w:rPr>
        <w:t>Гирнис</w:t>
      </w:r>
      <w:r w:rsidR="00B86C91" w:rsidRPr="00142CF3">
        <w:rPr>
          <w:rFonts w:ascii="Times New Roman" w:eastAsia="Times New Roman" w:hAnsi="Times New Roman" w:cs="Times New Roman"/>
          <w:sz w:val="28"/>
          <w:szCs w:val="28"/>
        </w:rPr>
        <w:t>. – Павлодар :</w:t>
      </w:r>
      <w:r w:rsidR="00B86C91">
        <w:rPr>
          <w:rFonts w:ascii="Times New Roman" w:eastAsia="Times New Roman" w:hAnsi="Times New Roman" w:cs="Times New Roman"/>
          <w:sz w:val="28"/>
          <w:szCs w:val="28"/>
          <w:lang w:val="kk-KZ"/>
        </w:rPr>
        <w:t xml:space="preserve"> </w:t>
      </w:r>
      <w:r w:rsidR="00B86C91" w:rsidRPr="00142CF3">
        <w:rPr>
          <w:rFonts w:ascii="Times New Roman" w:eastAsia="Times New Roman" w:hAnsi="Times New Roman" w:cs="Times New Roman"/>
          <w:sz w:val="28"/>
          <w:szCs w:val="28"/>
        </w:rPr>
        <w:t>ПГУ им. С.Торайгырова, 2004. – 110 с.</w:t>
      </w:r>
    </w:p>
    <w:p w:rsidR="00B86C91" w:rsidRPr="00F80D43"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hAnsi="Times New Roman" w:cs="Times New Roman"/>
          <w:bCs/>
          <w:sz w:val="28"/>
          <w:szCs w:val="28"/>
        </w:rPr>
        <w:t xml:space="preserve"> </w:t>
      </w:r>
      <w:r w:rsidR="00B86C91" w:rsidRPr="00142CF3">
        <w:rPr>
          <w:rFonts w:ascii="Times New Roman" w:hAnsi="Times New Roman" w:cs="Times New Roman"/>
          <w:bCs/>
          <w:sz w:val="28"/>
          <w:szCs w:val="28"/>
          <w:lang w:val="kk-KZ"/>
        </w:rPr>
        <w:t>Беттердiң қиылысуы</w:t>
      </w:r>
      <w:r w:rsidR="00B86C91" w:rsidRPr="00142CF3">
        <w:rPr>
          <w:rFonts w:ascii="Times New Roman" w:hAnsi="Times New Roman" w:cs="Times New Roman"/>
          <w:sz w:val="28"/>
          <w:szCs w:val="28"/>
          <w:lang w:val="kk-KZ"/>
        </w:rPr>
        <w:t xml:space="preserve"> : күндiзғi және сырттай оқу түрiндегi оқитын инженер мамандығының студенттерiнiң «Сызба геометрия» пәнiнен әдiстемелiк нұсқау / құраст.</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lang w:val="kk-KZ"/>
        </w:rPr>
        <w:t xml:space="preserve">Ж. А. </w:t>
      </w:r>
      <w:r w:rsidR="00B86C91" w:rsidRPr="00142CF3">
        <w:rPr>
          <w:rStyle w:val="a8"/>
          <w:rFonts w:ascii="Times New Roman" w:hAnsi="Times New Roman" w:cs="Times New Roman"/>
          <w:b w:val="0"/>
          <w:sz w:val="28"/>
          <w:szCs w:val="28"/>
          <w:lang w:val="kk-KZ"/>
        </w:rPr>
        <w:t>Темербаева</w:t>
      </w:r>
      <w:r w:rsidR="00B86C91" w:rsidRPr="00F31305">
        <w:rPr>
          <w:rFonts w:ascii="Times New Roman" w:hAnsi="Times New Roman" w:cs="Times New Roman"/>
          <w:sz w:val="28"/>
          <w:szCs w:val="28"/>
          <w:lang w:val="kk-KZ"/>
        </w:rPr>
        <w:t>.</w:t>
      </w:r>
      <w:r w:rsidR="00B86C91" w:rsidRPr="00142CF3">
        <w:rPr>
          <w:rFonts w:ascii="Times New Roman" w:hAnsi="Times New Roman" w:cs="Times New Roman"/>
          <w:sz w:val="28"/>
          <w:szCs w:val="28"/>
          <w:lang w:val="kk-KZ"/>
        </w:rPr>
        <w:t xml:space="preserve"> </w:t>
      </w:r>
      <w:r w:rsidR="00B86C91" w:rsidRPr="00142CF3">
        <w:rPr>
          <w:rFonts w:ascii="Times New Roman" w:eastAsia="Times New Roman" w:hAnsi="Times New Roman" w:cs="Times New Roman"/>
          <w:sz w:val="28"/>
          <w:szCs w:val="28"/>
          <w:lang w:val="kk-KZ"/>
        </w:rPr>
        <w:t>–</w:t>
      </w:r>
      <w:r w:rsidR="00B86C91" w:rsidRPr="00142CF3">
        <w:rPr>
          <w:rFonts w:ascii="Times New Roman" w:hAnsi="Times New Roman" w:cs="Times New Roman"/>
          <w:sz w:val="28"/>
          <w:szCs w:val="28"/>
          <w:lang w:val="kk-KZ"/>
        </w:rPr>
        <w:t xml:space="preserve"> Павлодар : </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lang w:val="kk-KZ"/>
        </w:rPr>
        <w:t xml:space="preserve">С. Торайғыров атындағы ПМУ, 2005. </w:t>
      </w:r>
      <w:r w:rsidR="00B86C91" w:rsidRPr="00142CF3">
        <w:rPr>
          <w:rFonts w:ascii="Times New Roman" w:eastAsia="Times New Roman" w:hAnsi="Times New Roman" w:cs="Times New Roman"/>
          <w:sz w:val="28"/>
          <w:szCs w:val="28"/>
          <w:lang w:val="kk-KZ"/>
        </w:rPr>
        <w:t>–</w:t>
      </w:r>
      <w:r w:rsidR="00B86C91" w:rsidRPr="00142CF3">
        <w:rPr>
          <w:rFonts w:ascii="Times New Roman" w:hAnsi="Times New Roman" w:cs="Times New Roman"/>
          <w:sz w:val="28"/>
          <w:szCs w:val="28"/>
          <w:lang w:val="kk-KZ"/>
        </w:rPr>
        <w:t xml:space="preserve"> 47 б.</w:t>
      </w:r>
    </w:p>
    <w:p w:rsidR="00B86C91" w:rsidRPr="002F05AF"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hAnsi="Times New Roman" w:cs="Times New Roman"/>
          <w:bCs/>
          <w:sz w:val="28"/>
          <w:szCs w:val="28"/>
          <w:lang w:val="kk-KZ"/>
        </w:rPr>
        <w:t xml:space="preserve"> </w:t>
      </w:r>
      <w:r w:rsidR="00B86C91" w:rsidRPr="00142CF3">
        <w:rPr>
          <w:rFonts w:ascii="Times New Roman" w:hAnsi="Times New Roman" w:cs="Times New Roman"/>
          <w:bCs/>
          <w:sz w:val="28"/>
          <w:szCs w:val="28"/>
          <w:lang w:val="kk-KZ"/>
        </w:rPr>
        <w:t>Беттердiң қалыптасу тәсiлi</w:t>
      </w:r>
      <w:r w:rsidR="00B86C91" w:rsidRPr="00142CF3">
        <w:rPr>
          <w:rFonts w:ascii="Times New Roman" w:hAnsi="Times New Roman" w:cs="Times New Roman"/>
          <w:sz w:val="28"/>
          <w:szCs w:val="28"/>
          <w:lang w:val="kk-KZ"/>
        </w:rPr>
        <w:t xml:space="preserve"> мен олардың өзара қиылысуы : инженерлiк мамандықтарында барлық оқу түрiнде оқитын студ. үшiн инженерлiк графика пәнiнен графикалық жұмыстарын орындауға арналған оқу-әдiстемелiк құрал / құраст.</w:t>
      </w:r>
      <w:r w:rsidR="00B86C91">
        <w:rPr>
          <w:rFonts w:ascii="Times New Roman" w:hAnsi="Times New Roman" w:cs="Times New Roman"/>
          <w:sz w:val="28"/>
          <w:szCs w:val="28"/>
          <w:lang w:val="kk-KZ"/>
        </w:rPr>
        <w:t xml:space="preserve"> </w:t>
      </w:r>
      <w:r w:rsidR="00B86C91" w:rsidRPr="00F80D43">
        <w:rPr>
          <w:rFonts w:ascii="Times New Roman" w:hAnsi="Times New Roman" w:cs="Times New Roman"/>
          <w:sz w:val="28"/>
          <w:szCs w:val="28"/>
          <w:lang w:val="kk-KZ"/>
        </w:rPr>
        <w:t xml:space="preserve">Ж. А. </w:t>
      </w:r>
      <w:r w:rsidR="00B86C91" w:rsidRPr="00F80D43">
        <w:rPr>
          <w:rStyle w:val="a8"/>
          <w:rFonts w:ascii="Times New Roman" w:hAnsi="Times New Roman" w:cs="Times New Roman"/>
          <w:b w:val="0"/>
          <w:sz w:val="28"/>
          <w:szCs w:val="28"/>
          <w:lang w:val="kk-KZ"/>
        </w:rPr>
        <w:t>Темербаева</w:t>
      </w:r>
      <w:r w:rsidR="00B86C91" w:rsidRPr="00F31305">
        <w:rPr>
          <w:rFonts w:ascii="Times New Roman" w:hAnsi="Times New Roman" w:cs="Times New Roman"/>
          <w:sz w:val="28"/>
          <w:szCs w:val="28"/>
          <w:lang w:val="kk-KZ"/>
        </w:rPr>
        <w:t xml:space="preserve">. </w:t>
      </w:r>
      <w:r w:rsidR="00B86C91" w:rsidRPr="00F80D43">
        <w:rPr>
          <w:rFonts w:ascii="Times New Roman" w:eastAsia="Times New Roman" w:hAnsi="Times New Roman" w:cs="Times New Roman"/>
          <w:sz w:val="28"/>
          <w:szCs w:val="28"/>
          <w:lang w:val="kk-KZ"/>
        </w:rPr>
        <w:t>–</w:t>
      </w:r>
      <w:r w:rsidR="00B86C91" w:rsidRPr="00F80D43">
        <w:rPr>
          <w:rFonts w:ascii="Times New Roman" w:hAnsi="Times New Roman" w:cs="Times New Roman"/>
          <w:sz w:val="28"/>
          <w:szCs w:val="28"/>
          <w:lang w:val="kk-KZ"/>
        </w:rPr>
        <w:t xml:space="preserve"> Павлодар : Кереку, 2010. </w:t>
      </w:r>
      <w:r w:rsidR="00B86C91" w:rsidRPr="00F80D43">
        <w:rPr>
          <w:rFonts w:ascii="Times New Roman" w:eastAsia="Times New Roman" w:hAnsi="Times New Roman" w:cs="Times New Roman"/>
          <w:sz w:val="28"/>
          <w:szCs w:val="28"/>
          <w:lang w:val="kk-KZ"/>
        </w:rPr>
        <w:t>–</w:t>
      </w:r>
      <w:r w:rsidR="00B86C91" w:rsidRPr="00F80D43">
        <w:rPr>
          <w:rFonts w:ascii="Times New Roman" w:hAnsi="Times New Roman" w:cs="Times New Roman"/>
          <w:sz w:val="28"/>
          <w:szCs w:val="28"/>
          <w:lang w:val="kk-KZ"/>
        </w:rPr>
        <w:t xml:space="preserve"> 61 б.</w:t>
      </w:r>
    </w:p>
    <w:p w:rsidR="00B86C91" w:rsidRPr="00AA3FC9"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142CF3">
        <w:rPr>
          <w:rFonts w:ascii="Times New Roman" w:hAnsi="Times New Roman" w:cs="Times New Roman"/>
          <w:bCs/>
          <w:sz w:val="28"/>
          <w:szCs w:val="28"/>
        </w:rPr>
        <w:t xml:space="preserve">Боровиков Г. В. Методические указания к курсовой расчетно-графической работе по дисциплине «Металлические конструкции» для студентов спец. 1202 «Промышленное и гражданское строительство» / Г. В. Боровиков, В. И. Данилов, </w:t>
      </w:r>
      <w:r w:rsidR="00B86C91">
        <w:rPr>
          <w:rFonts w:ascii="Times New Roman" w:hAnsi="Times New Roman" w:cs="Times New Roman"/>
          <w:bCs/>
          <w:sz w:val="28"/>
          <w:szCs w:val="28"/>
          <w:lang w:val="kk-KZ"/>
        </w:rPr>
        <w:t xml:space="preserve">           </w:t>
      </w:r>
      <w:r w:rsidR="00B86C91" w:rsidRPr="00142CF3">
        <w:rPr>
          <w:rFonts w:ascii="Times New Roman" w:hAnsi="Times New Roman" w:cs="Times New Roman"/>
          <w:bCs/>
          <w:sz w:val="28"/>
          <w:szCs w:val="28"/>
        </w:rPr>
        <w:t>М. А. Шинтемиров</w:t>
      </w:r>
      <w:r w:rsidR="00B86C91">
        <w:rPr>
          <w:rFonts w:ascii="Times New Roman" w:hAnsi="Times New Roman" w:cs="Times New Roman"/>
          <w:bCs/>
          <w:sz w:val="28"/>
          <w:szCs w:val="28"/>
        </w:rPr>
        <w:t>.</w:t>
      </w:r>
      <w:r w:rsidR="00B86C91" w:rsidRPr="00142CF3">
        <w:rPr>
          <w:rFonts w:ascii="Times New Roman" w:hAnsi="Times New Roman" w:cs="Times New Roman"/>
          <w:bCs/>
          <w:sz w:val="28"/>
          <w:szCs w:val="28"/>
        </w:rPr>
        <w:t xml:space="preserve"> – Алматы, 1984. – 63 с.</w:t>
      </w:r>
    </w:p>
    <w:p w:rsidR="00B86C91" w:rsidRPr="00142CF3" w:rsidRDefault="00B86C91"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142CF3">
        <w:rPr>
          <w:rFonts w:ascii="Times New Roman" w:hAnsi="Times New Roman" w:cs="Times New Roman"/>
          <w:bCs/>
          <w:sz w:val="28"/>
          <w:szCs w:val="28"/>
          <w:lang w:val="kk-KZ"/>
        </w:rPr>
        <w:t xml:space="preserve"> </w:t>
      </w:r>
      <w:r w:rsidRPr="00142CF3">
        <w:rPr>
          <w:rFonts w:ascii="Times New Roman" w:hAnsi="Times New Roman" w:cs="Times New Roman"/>
          <w:bCs/>
          <w:sz w:val="28"/>
          <w:szCs w:val="28"/>
        </w:rPr>
        <w:t>Внутреннее водоснабжение и</w:t>
      </w:r>
      <w:r w:rsidRPr="00142CF3">
        <w:rPr>
          <w:rFonts w:ascii="Times New Roman" w:hAnsi="Times New Roman" w:cs="Times New Roman"/>
          <w:sz w:val="28"/>
          <w:szCs w:val="28"/>
        </w:rPr>
        <w:t xml:space="preserve"> водоотведение жилого здания: метод. указ. к расчетно-графической работе для арх.-строит. спец.</w:t>
      </w:r>
      <w:r>
        <w:rPr>
          <w:rFonts w:ascii="Times New Roman" w:hAnsi="Times New Roman" w:cs="Times New Roman"/>
          <w:sz w:val="28"/>
          <w:szCs w:val="28"/>
          <w:lang w:val="kk-KZ"/>
        </w:rPr>
        <w:t xml:space="preserve"> </w:t>
      </w:r>
      <w:r w:rsidRPr="00142CF3">
        <w:rPr>
          <w:rFonts w:ascii="Times New Roman" w:hAnsi="Times New Roman" w:cs="Times New Roman"/>
          <w:sz w:val="28"/>
          <w:szCs w:val="28"/>
        </w:rPr>
        <w:t>(для внутривуз. пользования) / сост. В. Т. Станевич. – Павлодар</w:t>
      </w:r>
      <w:r>
        <w:rPr>
          <w:rFonts w:ascii="Times New Roman" w:hAnsi="Times New Roman" w:cs="Times New Roman"/>
          <w:sz w:val="28"/>
          <w:szCs w:val="28"/>
          <w:lang w:val="kk-KZ"/>
        </w:rPr>
        <w:t xml:space="preserve"> </w:t>
      </w:r>
      <w:r w:rsidRPr="00142CF3">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142CF3">
        <w:rPr>
          <w:rFonts w:ascii="Times New Roman" w:hAnsi="Times New Roman" w:cs="Times New Roman"/>
          <w:sz w:val="28"/>
          <w:szCs w:val="28"/>
        </w:rPr>
        <w:lastRenderedPageBreak/>
        <w:t>ПГУ им. С. Торайгырова, 2004. – 31 с.</w:t>
      </w:r>
    </w:p>
    <w:p w:rsidR="00B86C91" w:rsidRPr="00142CF3" w:rsidRDefault="00B86C91"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142CF3">
        <w:rPr>
          <w:rFonts w:ascii="Times New Roman" w:hAnsi="Times New Roman" w:cs="Times New Roman"/>
          <w:sz w:val="28"/>
          <w:szCs w:val="28"/>
          <w:lang w:val="kk-KZ"/>
        </w:rPr>
        <w:t xml:space="preserve"> </w:t>
      </w:r>
      <w:r w:rsidRPr="00142CF3">
        <w:rPr>
          <w:rFonts w:ascii="Times New Roman" w:hAnsi="Times New Roman" w:cs="Times New Roman"/>
          <w:bCs/>
          <w:sz w:val="28"/>
          <w:szCs w:val="28"/>
        </w:rPr>
        <w:t>Водоснабжение и водоотведение</w:t>
      </w:r>
      <w:r w:rsidRPr="00142CF3">
        <w:rPr>
          <w:rFonts w:ascii="Times New Roman" w:hAnsi="Times New Roman" w:cs="Times New Roman"/>
          <w:sz w:val="28"/>
          <w:szCs w:val="28"/>
        </w:rPr>
        <w:t xml:space="preserve"> жилого здания : учеб</w:t>
      </w:r>
      <w:r>
        <w:rPr>
          <w:rFonts w:ascii="Times New Roman" w:hAnsi="Times New Roman" w:cs="Times New Roman"/>
          <w:sz w:val="28"/>
          <w:szCs w:val="28"/>
        </w:rPr>
        <w:t>.</w:t>
      </w:r>
      <w:r w:rsidRPr="00142CF3">
        <w:rPr>
          <w:rFonts w:ascii="Times New Roman" w:hAnsi="Times New Roman" w:cs="Times New Roman"/>
          <w:sz w:val="28"/>
          <w:szCs w:val="28"/>
        </w:rPr>
        <w:t>-метод</w:t>
      </w:r>
      <w:r>
        <w:rPr>
          <w:rFonts w:ascii="Times New Roman" w:hAnsi="Times New Roman" w:cs="Times New Roman"/>
          <w:sz w:val="28"/>
          <w:szCs w:val="28"/>
        </w:rPr>
        <w:t>.</w:t>
      </w:r>
      <w:r w:rsidRPr="00142CF3">
        <w:rPr>
          <w:rFonts w:ascii="Times New Roman" w:hAnsi="Times New Roman" w:cs="Times New Roman"/>
          <w:sz w:val="28"/>
          <w:szCs w:val="28"/>
        </w:rPr>
        <w:t xml:space="preserve"> пособие к курсовой, расчетно-графической работе по спец. архитектурно-строительных спец. / сост.</w:t>
      </w:r>
      <w:r w:rsidRPr="00142CF3">
        <w:rPr>
          <w:rFonts w:ascii="Times New Roman" w:hAnsi="Times New Roman" w:cs="Times New Roman"/>
          <w:sz w:val="28"/>
          <w:szCs w:val="28"/>
          <w:lang w:val="kk-KZ"/>
        </w:rPr>
        <w:t xml:space="preserve"> </w:t>
      </w:r>
      <w:r w:rsidRPr="00142CF3">
        <w:rPr>
          <w:rFonts w:ascii="Times New Roman" w:hAnsi="Times New Roman" w:cs="Times New Roman"/>
          <w:sz w:val="28"/>
          <w:szCs w:val="28"/>
        </w:rPr>
        <w:t>:</w:t>
      </w:r>
      <w:r>
        <w:rPr>
          <w:rFonts w:ascii="Times New Roman" w:hAnsi="Times New Roman" w:cs="Times New Roman"/>
          <w:sz w:val="28"/>
          <w:szCs w:val="28"/>
          <w:lang w:val="kk-KZ"/>
        </w:rPr>
        <w:t xml:space="preserve"> </w:t>
      </w:r>
      <w:r w:rsidRPr="00142CF3">
        <w:rPr>
          <w:rFonts w:ascii="Times New Roman" w:hAnsi="Times New Roman" w:cs="Times New Roman"/>
          <w:sz w:val="28"/>
          <w:szCs w:val="28"/>
        </w:rPr>
        <w:t>В. Т. Станевич,</w:t>
      </w:r>
      <w:r w:rsidR="00892AC9">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142CF3">
        <w:rPr>
          <w:rFonts w:ascii="Times New Roman" w:hAnsi="Times New Roman" w:cs="Times New Roman"/>
          <w:sz w:val="28"/>
          <w:szCs w:val="28"/>
        </w:rPr>
        <w:t xml:space="preserve">Б. Ч. </w:t>
      </w:r>
      <w:r w:rsidRPr="00142CF3">
        <w:rPr>
          <w:rStyle w:val="a8"/>
          <w:rFonts w:ascii="Times New Roman" w:hAnsi="Times New Roman" w:cs="Times New Roman"/>
          <w:b w:val="0"/>
          <w:sz w:val="28"/>
          <w:szCs w:val="28"/>
        </w:rPr>
        <w:t>Кудрышова</w:t>
      </w:r>
      <w:r w:rsidRPr="00F31305">
        <w:rPr>
          <w:rFonts w:ascii="Times New Roman" w:hAnsi="Times New Roman" w:cs="Times New Roman"/>
          <w:sz w:val="28"/>
          <w:szCs w:val="28"/>
        </w:rPr>
        <w:t xml:space="preserve">. </w:t>
      </w:r>
      <w:r w:rsidRPr="00142CF3">
        <w:rPr>
          <w:rFonts w:ascii="Times New Roman" w:eastAsia="Times New Roman" w:hAnsi="Times New Roman" w:cs="Times New Roman"/>
          <w:sz w:val="28"/>
          <w:szCs w:val="28"/>
        </w:rPr>
        <w:t>–</w:t>
      </w:r>
      <w:r w:rsidRPr="00142CF3">
        <w:rPr>
          <w:rFonts w:ascii="Times New Roman" w:hAnsi="Times New Roman" w:cs="Times New Roman"/>
          <w:sz w:val="28"/>
          <w:szCs w:val="28"/>
        </w:rPr>
        <w:t xml:space="preserve"> Павлодар : Кереку, 2013. </w:t>
      </w:r>
      <w:r w:rsidRPr="00142CF3">
        <w:rPr>
          <w:rFonts w:ascii="Times New Roman" w:eastAsia="Times New Roman" w:hAnsi="Times New Roman" w:cs="Times New Roman"/>
          <w:sz w:val="28"/>
          <w:szCs w:val="28"/>
        </w:rPr>
        <w:t>–</w:t>
      </w:r>
      <w:r w:rsidRPr="00142CF3">
        <w:rPr>
          <w:rFonts w:ascii="Times New Roman" w:hAnsi="Times New Roman" w:cs="Times New Roman"/>
          <w:sz w:val="28"/>
          <w:szCs w:val="28"/>
        </w:rPr>
        <w:t xml:space="preserve"> 78 с.</w:t>
      </w:r>
    </w:p>
    <w:p w:rsidR="00B86C91" w:rsidRPr="00142CF3" w:rsidRDefault="00B86C91"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sidRPr="00142CF3">
        <w:rPr>
          <w:rFonts w:ascii="Times New Roman" w:hAnsi="Times New Roman" w:cs="Times New Roman"/>
          <w:sz w:val="28"/>
          <w:szCs w:val="28"/>
          <w:lang w:val="kk-KZ"/>
        </w:rPr>
        <w:t xml:space="preserve"> </w:t>
      </w:r>
      <w:r w:rsidRPr="00142CF3">
        <w:rPr>
          <w:rFonts w:ascii="Times New Roman" w:hAnsi="Times New Roman" w:cs="Times New Roman"/>
          <w:bCs/>
          <w:sz w:val="28"/>
          <w:szCs w:val="28"/>
        </w:rPr>
        <w:t>Выпускная квалификационная работа.</w:t>
      </w:r>
      <w:r w:rsidRPr="00142CF3">
        <w:rPr>
          <w:rFonts w:ascii="Times New Roman" w:hAnsi="Times New Roman" w:cs="Times New Roman"/>
          <w:sz w:val="28"/>
          <w:szCs w:val="28"/>
        </w:rPr>
        <w:t xml:space="preserve"> Специальность 5В074500 </w:t>
      </w:r>
      <w:r>
        <w:rPr>
          <w:rFonts w:ascii="Times New Roman" w:hAnsi="Times New Roman" w:cs="Times New Roman"/>
          <w:sz w:val="28"/>
          <w:szCs w:val="28"/>
        </w:rPr>
        <w:t xml:space="preserve">– </w:t>
      </w:r>
      <w:r w:rsidRPr="00142CF3">
        <w:rPr>
          <w:rFonts w:ascii="Times New Roman" w:hAnsi="Times New Roman" w:cs="Times New Roman"/>
          <w:sz w:val="28"/>
          <w:szCs w:val="28"/>
        </w:rPr>
        <w:t xml:space="preserve">Транспортное строительство [Электронный ресурс] : методические указания / сост. К. Т. Саканов [и др.]. </w:t>
      </w:r>
      <w:r w:rsidRPr="00142CF3">
        <w:rPr>
          <w:rFonts w:ascii="Times New Roman" w:eastAsia="Times New Roman" w:hAnsi="Times New Roman" w:cs="Times New Roman"/>
          <w:sz w:val="28"/>
          <w:szCs w:val="28"/>
        </w:rPr>
        <w:t>–</w:t>
      </w:r>
      <w:r w:rsidRPr="00142CF3">
        <w:rPr>
          <w:rFonts w:ascii="Times New Roman" w:hAnsi="Times New Roman" w:cs="Times New Roman"/>
          <w:sz w:val="28"/>
          <w:szCs w:val="28"/>
        </w:rPr>
        <w:t xml:space="preserve"> Электрон. дан. (24,4 Мб). </w:t>
      </w:r>
      <w:r w:rsidRPr="00142CF3">
        <w:rPr>
          <w:rFonts w:ascii="Times New Roman" w:eastAsia="Times New Roman" w:hAnsi="Times New Roman" w:cs="Times New Roman"/>
          <w:sz w:val="28"/>
          <w:szCs w:val="28"/>
        </w:rPr>
        <w:t>–</w:t>
      </w:r>
      <w:r w:rsidRPr="00142CF3">
        <w:rPr>
          <w:rFonts w:ascii="Times New Roman" w:hAnsi="Times New Roman" w:cs="Times New Roman"/>
          <w:sz w:val="28"/>
          <w:szCs w:val="28"/>
        </w:rPr>
        <w:t xml:space="preserve"> Павлодар : Центр информатизации образования ПГУ им. </w:t>
      </w:r>
      <w:r w:rsidRPr="00142CF3">
        <w:rPr>
          <w:rFonts w:ascii="Times New Roman" w:hAnsi="Times New Roman" w:cs="Times New Roman"/>
          <w:sz w:val="28"/>
          <w:szCs w:val="28"/>
          <w:lang w:val="kk-KZ"/>
        </w:rPr>
        <w:t xml:space="preserve">С. Торайгырова, 2014. </w:t>
      </w:r>
      <w:r w:rsidRPr="00142CF3">
        <w:rPr>
          <w:rFonts w:ascii="Times New Roman" w:eastAsia="Times New Roman" w:hAnsi="Times New Roman" w:cs="Times New Roman"/>
          <w:sz w:val="28"/>
          <w:szCs w:val="28"/>
          <w:lang w:val="kk-KZ"/>
        </w:rPr>
        <w:t>–</w:t>
      </w:r>
      <w:r w:rsidRPr="00142CF3">
        <w:rPr>
          <w:rFonts w:ascii="Times New Roman" w:hAnsi="Times New Roman" w:cs="Times New Roman"/>
          <w:sz w:val="28"/>
          <w:szCs w:val="28"/>
          <w:lang w:val="kk-KZ"/>
        </w:rPr>
        <w:t xml:space="preserve"> 1 эл. опт. диск.</w:t>
      </w:r>
    </w:p>
    <w:p w:rsidR="00B86C91" w:rsidRPr="00B4527E"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hAnsi="Times New Roman" w:cs="Times New Roman"/>
          <w:bCs/>
          <w:sz w:val="28"/>
          <w:szCs w:val="28"/>
          <w:lang w:val="kk-KZ"/>
        </w:rPr>
        <w:t xml:space="preserve"> </w:t>
      </w:r>
      <w:r w:rsidR="00B86C91" w:rsidRPr="00142CF3">
        <w:rPr>
          <w:rFonts w:ascii="Times New Roman" w:hAnsi="Times New Roman" w:cs="Times New Roman"/>
          <w:bCs/>
          <w:sz w:val="28"/>
          <w:szCs w:val="28"/>
          <w:lang w:val="kk-KZ"/>
        </w:rPr>
        <w:t>Геотехника негіздері</w:t>
      </w:r>
      <w:r w:rsidR="00B86C91" w:rsidRPr="00142CF3">
        <w:rPr>
          <w:rFonts w:ascii="Times New Roman" w:hAnsi="Times New Roman" w:cs="Times New Roman"/>
          <w:sz w:val="28"/>
          <w:szCs w:val="28"/>
          <w:lang w:val="kk-KZ"/>
        </w:rPr>
        <w:t xml:space="preserve"> : күндiзгi және сырттай оқитын «Стандартизациялау, сертификаттау және метрология», «Құрылыс» мамандықтарының студенттерi үшiн есептiк-графикалық жұмысты орындауға арналған әдiстемелiк нұсқау / құраст.</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lang w:val="kk-KZ"/>
        </w:rPr>
        <w:t xml:space="preserve">: В. А. </w:t>
      </w:r>
      <w:r w:rsidR="00B86C91" w:rsidRPr="00142CF3">
        <w:rPr>
          <w:rStyle w:val="a8"/>
          <w:rFonts w:ascii="Times New Roman" w:hAnsi="Times New Roman" w:cs="Times New Roman"/>
          <w:b w:val="0"/>
          <w:sz w:val="28"/>
          <w:szCs w:val="28"/>
          <w:lang w:val="kk-KZ"/>
        </w:rPr>
        <w:t>Козионов</w:t>
      </w:r>
      <w:r w:rsidR="00B86C91" w:rsidRPr="003B3BF4">
        <w:rPr>
          <w:rFonts w:ascii="Times New Roman" w:hAnsi="Times New Roman" w:cs="Times New Roman"/>
          <w:sz w:val="28"/>
          <w:szCs w:val="28"/>
          <w:lang w:val="kk-KZ"/>
        </w:rPr>
        <w:t>,</w:t>
      </w:r>
      <w:r w:rsidR="00B86C91" w:rsidRPr="00142CF3">
        <w:rPr>
          <w:rFonts w:ascii="Times New Roman" w:hAnsi="Times New Roman" w:cs="Times New Roman"/>
          <w:sz w:val="28"/>
          <w:szCs w:val="28"/>
          <w:lang w:val="kk-KZ"/>
        </w:rPr>
        <w:t xml:space="preserve">                       Д. К. Сапенова. </w:t>
      </w:r>
      <w:r w:rsidR="00B86C91" w:rsidRPr="00142CF3">
        <w:rPr>
          <w:rFonts w:ascii="Times New Roman" w:eastAsia="Times New Roman" w:hAnsi="Times New Roman" w:cs="Times New Roman"/>
          <w:sz w:val="28"/>
          <w:szCs w:val="28"/>
          <w:lang w:val="kk-KZ"/>
        </w:rPr>
        <w:t>–</w:t>
      </w:r>
      <w:r w:rsidR="00B86C91" w:rsidRPr="00142CF3">
        <w:rPr>
          <w:rFonts w:ascii="Times New Roman" w:hAnsi="Times New Roman" w:cs="Times New Roman"/>
          <w:sz w:val="28"/>
          <w:szCs w:val="28"/>
          <w:lang w:val="kk-KZ"/>
        </w:rPr>
        <w:t xml:space="preserve"> Павлодар : С. Торайғыров атындағы ПМУ, 2007. </w:t>
      </w:r>
      <w:r w:rsidR="00B86C91" w:rsidRPr="00142CF3">
        <w:rPr>
          <w:rFonts w:ascii="Times New Roman" w:eastAsia="Times New Roman" w:hAnsi="Times New Roman" w:cs="Times New Roman"/>
          <w:sz w:val="28"/>
          <w:szCs w:val="28"/>
          <w:lang w:val="kk-KZ"/>
        </w:rPr>
        <w:t>–</w:t>
      </w:r>
      <w:r w:rsidR="00B86C91" w:rsidRPr="00142CF3">
        <w:rPr>
          <w:rFonts w:ascii="Times New Roman" w:hAnsi="Times New Roman" w:cs="Times New Roman"/>
          <w:sz w:val="28"/>
          <w:szCs w:val="28"/>
          <w:lang w:val="kk-KZ"/>
        </w:rPr>
        <w:t xml:space="preserve"> 30 б.</w:t>
      </w:r>
      <w:r w:rsidR="00B86C91">
        <w:rPr>
          <w:rFonts w:ascii="Times New Roman" w:hAnsi="Times New Roman" w:cs="Times New Roman"/>
          <w:bCs/>
          <w:sz w:val="28"/>
          <w:szCs w:val="28"/>
          <w:lang w:val="kk-KZ"/>
        </w:rPr>
        <w:t xml:space="preserve"> </w:t>
      </w:r>
    </w:p>
    <w:p w:rsidR="00B86C91" w:rsidRPr="00142CF3"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bCs/>
          <w:sz w:val="28"/>
          <w:szCs w:val="28"/>
          <w:lang w:val="kk-KZ"/>
        </w:rPr>
        <w:t xml:space="preserve"> </w:t>
      </w:r>
      <w:r w:rsidR="00B86C91" w:rsidRPr="00142CF3">
        <w:rPr>
          <w:rFonts w:ascii="Times New Roman" w:hAnsi="Times New Roman" w:cs="Times New Roman"/>
          <w:bCs/>
          <w:sz w:val="28"/>
          <w:szCs w:val="28"/>
          <w:lang w:val="kk-KZ"/>
        </w:rPr>
        <w:t>Геотехника</w:t>
      </w:r>
      <w:r w:rsidR="00B86C91" w:rsidRPr="00142CF3">
        <w:rPr>
          <w:rFonts w:ascii="Times New Roman" w:hAnsi="Times New Roman" w:cs="Times New Roman"/>
          <w:sz w:val="28"/>
          <w:szCs w:val="28"/>
          <w:lang w:val="kk-KZ"/>
        </w:rPr>
        <w:t xml:space="preserve"> [Геотехника 1, Геотехника 2 пәндерін оқытуға арналған 050729 «Құрылыс» мамандығының студенттері үшін әдістемелік нұсқаулар] : методические указания = Геотехника : Геотехника 1, Геотехника 2 </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lang w:val="kk-KZ"/>
        </w:rPr>
        <w:t xml:space="preserve">методическое указание к изучению дисциплин для спец. </w:t>
      </w:r>
      <w:r w:rsidR="00B86C91" w:rsidRPr="00142CF3">
        <w:rPr>
          <w:rFonts w:ascii="Times New Roman" w:hAnsi="Times New Roman" w:cs="Times New Roman"/>
          <w:sz w:val="28"/>
          <w:szCs w:val="28"/>
        </w:rPr>
        <w:t xml:space="preserve">050729 </w:t>
      </w:r>
      <w:r w:rsidR="00B86C91" w:rsidRPr="00142CF3">
        <w:rPr>
          <w:rFonts w:ascii="Times New Roman" w:hAnsi="Times New Roman" w:cs="Times New Roman"/>
          <w:sz w:val="28"/>
          <w:szCs w:val="28"/>
          <w:lang w:val="kk-KZ"/>
        </w:rPr>
        <w:t>«</w:t>
      </w:r>
      <w:r w:rsidR="00B86C91" w:rsidRPr="00142CF3">
        <w:rPr>
          <w:rFonts w:ascii="Times New Roman" w:hAnsi="Times New Roman" w:cs="Times New Roman"/>
          <w:sz w:val="28"/>
          <w:szCs w:val="28"/>
        </w:rPr>
        <w:t>Строительство</w:t>
      </w:r>
      <w:r w:rsidR="00B86C91" w:rsidRPr="00142CF3">
        <w:rPr>
          <w:rFonts w:ascii="Times New Roman" w:hAnsi="Times New Roman" w:cs="Times New Roman"/>
          <w:sz w:val="28"/>
          <w:szCs w:val="28"/>
          <w:lang w:val="kk-KZ"/>
        </w:rPr>
        <w:t>»</w:t>
      </w:r>
      <w:r w:rsidR="00B86C91" w:rsidRPr="00142CF3">
        <w:rPr>
          <w:rFonts w:ascii="Times New Roman" w:hAnsi="Times New Roman" w:cs="Times New Roman"/>
          <w:sz w:val="28"/>
          <w:szCs w:val="28"/>
        </w:rPr>
        <w:t xml:space="preserve"> / құраст.</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rPr>
        <w:t xml:space="preserve">: </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rPr>
        <w:t xml:space="preserve">В. А. </w:t>
      </w:r>
      <w:r w:rsidR="00B86C91" w:rsidRPr="00142CF3">
        <w:rPr>
          <w:rStyle w:val="a8"/>
          <w:rFonts w:ascii="Times New Roman" w:hAnsi="Times New Roman" w:cs="Times New Roman"/>
          <w:b w:val="0"/>
          <w:sz w:val="28"/>
          <w:szCs w:val="28"/>
        </w:rPr>
        <w:t>Козионов</w:t>
      </w:r>
      <w:r w:rsidR="00B86C91" w:rsidRPr="00142CF3">
        <w:rPr>
          <w:rFonts w:ascii="Times New Roman" w:hAnsi="Times New Roman" w:cs="Times New Roman"/>
          <w:b/>
          <w:sz w:val="28"/>
          <w:szCs w:val="28"/>
        </w:rPr>
        <w:t>,</w:t>
      </w:r>
      <w:r w:rsidR="00B86C91" w:rsidRPr="00142CF3">
        <w:rPr>
          <w:rFonts w:ascii="Times New Roman" w:hAnsi="Times New Roman" w:cs="Times New Roman"/>
          <w:sz w:val="28"/>
          <w:szCs w:val="28"/>
        </w:rPr>
        <w:t xml:space="preserve"> С. С. Ибатова. </w:t>
      </w:r>
      <w:r w:rsidR="00B86C91" w:rsidRPr="00142CF3">
        <w:rPr>
          <w:rFonts w:ascii="Times New Roman" w:eastAsia="Times New Roman" w:hAnsi="Times New Roman" w:cs="Times New Roman"/>
          <w:sz w:val="28"/>
          <w:szCs w:val="28"/>
        </w:rPr>
        <w:t>–</w:t>
      </w:r>
      <w:r w:rsidR="00B86C91" w:rsidRPr="00142CF3">
        <w:rPr>
          <w:rFonts w:ascii="Times New Roman" w:hAnsi="Times New Roman" w:cs="Times New Roman"/>
          <w:sz w:val="28"/>
          <w:szCs w:val="28"/>
        </w:rPr>
        <w:t xml:space="preserve"> Павлодар : Кереку, 2009. </w:t>
      </w:r>
      <w:r w:rsidR="00B86C91" w:rsidRPr="00142CF3">
        <w:rPr>
          <w:rFonts w:ascii="Times New Roman" w:eastAsia="Times New Roman" w:hAnsi="Times New Roman" w:cs="Times New Roman"/>
          <w:sz w:val="28"/>
          <w:szCs w:val="28"/>
        </w:rPr>
        <w:t>–</w:t>
      </w:r>
      <w:r w:rsidR="00B86C91" w:rsidRPr="00142CF3">
        <w:rPr>
          <w:rFonts w:ascii="Times New Roman" w:hAnsi="Times New Roman" w:cs="Times New Roman"/>
          <w:sz w:val="28"/>
          <w:szCs w:val="28"/>
        </w:rPr>
        <w:t xml:space="preserve"> 90 б.</w:t>
      </w:r>
    </w:p>
    <w:p w:rsidR="00B86C91" w:rsidRPr="00F80D43"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142CF3">
        <w:rPr>
          <w:rFonts w:ascii="Times New Roman" w:eastAsia="Times New Roman" w:hAnsi="Times New Roman" w:cs="Times New Roman"/>
          <w:sz w:val="28"/>
          <w:szCs w:val="28"/>
        </w:rPr>
        <w:t>Горшкова</w:t>
      </w:r>
      <w:r w:rsidR="00B86C91" w:rsidRPr="00142CF3">
        <w:rPr>
          <w:rFonts w:ascii="Times New Roman" w:eastAsia="Times New Roman" w:hAnsi="Times New Roman" w:cs="Times New Roman"/>
          <w:bCs/>
          <w:sz w:val="28"/>
          <w:szCs w:val="28"/>
        </w:rPr>
        <w:t xml:space="preserve"> Л. В.</w:t>
      </w:r>
      <w:r w:rsidR="00B86C91" w:rsidRPr="00142CF3">
        <w:rPr>
          <w:rFonts w:ascii="Times New Roman" w:eastAsia="Times New Roman" w:hAnsi="Times New Roman" w:cs="Times New Roman"/>
          <w:sz w:val="28"/>
          <w:szCs w:val="28"/>
        </w:rPr>
        <w:t xml:space="preserve"> Технология строительного производства : учеб</w:t>
      </w:r>
      <w:r w:rsidR="00B86C91">
        <w:rPr>
          <w:rFonts w:ascii="Times New Roman" w:eastAsia="Times New Roman" w:hAnsi="Times New Roman" w:cs="Times New Roman"/>
          <w:sz w:val="28"/>
          <w:szCs w:val="28"/>
        </w:rPr>
        <w:t>.</w:t>
      </w:r>
      <w:r w:rsidR="00B86C91" w:rsidRPr="00142CF3">
        <w:rPr>
          <w:rFonts w:ascii="Times New Roman" w:eastAsia="Times New Roman" w:hAnsi="Times New Roman" w:cs="Times New Roman"/>
          <w:sz w:val="28"/>
          <w:szCs w:val="28"/>
        </w:rPr>
        <w:t xml:space="preserve"> пособие / Л. В. </w:t>
      </w:r>
      <w:r w:rsidR="00B86C91" w:rsidRPr="00142CF3">
        <w:rPr>
          <w:rFonts w:ascii="Times New Roman" w:eastAsia="Times New Roman" w:hAnsi="Times New Roman" w:cs="Times New Roman"/>
          <w:bCs/>
          <w:sz w:val="28"/>
          <w:szCs w:val="28"/>
        </w:rPr>
        <w:t>Горшкова</w:t>
      </w:r>
      <w:r w:rsidR="00B86C91" w:rsidRPr="00142CF3">
        <w:rPr>
          <w:rFonts w:ascii="Times New Roman" w:eastAsia="Times New Roman" w:hAnsi="Times New Roman" w:cs="Times New Roman"/>
          <w:sz w:val="28"/>
          <w:szCs w:val="28"/>
        </w:rPr>
        <w:t xml:space="preserve">, З. Н. Дахно, Ж. Ж. Камшибаев. – Павлодар : Кереку, 2014. – 80 с. </w:t>
      </w:r>
    </w:p>
    <w:p w:rsidR="00B86C91"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Cs/>
          <w:sz w:val="28"/>
          <w:szCs w:val="28"/>
        </w:rPr>
        <w:t xml:space="preserve"> </w:t>
      </w:r>
      <w:r w:rsidR="00B86C91" w:rsidRPr="00142CF3">
        <w:rPr>
          <w:rFonts w:ascii="Times New Roman" w:hAnsi="Times New Roman" w:cs="Times New Roman"/>
          <w:bCs/>
          <w:sz w:val="28"/>
          <w:szCs w:val="28"/>
          <w:lang w:val="kk-KZ"/>
        </w:rPr>
        <w:t>Ғимараттың тұрақтылығы мен</w:t>
      </w:r>
      <w:r w:rsidR="00B86C91" w:rsidRPr="00142CF3">
        <w:rPr>
          <w:rFonts w:ascii="Times New Roman" w:hAnsi="Times New Roman" w:cs="Times New Roman"/>
          <w:sz w:val="28"/>
          <w:szCs w:val="28"/>
          <w:lang w:val="kk-KZ"/>
        </w:rPr>
        <w:t xml:space="preserve"> динамикасы: құрылыс мамандықтардың күндiзгi оқу формасындағы студенттер үшiн есептiк-сызба жұмыстарын орындауға әдiстемелiк нұсқаулық / </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lang w:val="kk-KZ"/>
        </w:rPr>
        <w:t xml:space="preserve">С. К. </w:t>
      </w:r>
      <w:r w:rsidR="00B86C91" w:rsidRPr="00142CF3">
        <w:rPr>
          <w:rStyle w:val="a8"/>
          <w:rFonts w:ascii="Times New Roman" w:hAnsi="Times New Roman" w:cs="Times New Roman"/>
          <w:b w:val="0"/>
          <w:sz w:val="28"/>
          <w:szCs w:val="28"/>
          <w:lang w:val="kk-KZ"/>
        </w:rPr>
        <w:t>Ельмуратов</w:t>
      </w:r>
      <w:r w:rsidR="00B86C91" w:rsidRPr="00F31305">
        <w:rPr>
          <w:rFonts w:ascii="Times New Roman" w:hAnsi="Times New Roman" w:cs="Times New Roman"/>
          <w:sz w:val="28"/>
          <w:szCs w:val="28"/>
          <w:lang w:val="kk-KZ"/>
        </w:rPr>
        <w:t>,</w:t>
      </w:r>
      <w:r w:rsidR="00B86C91" w:rsidRPr="00142CF3">
        <w:rPr>
          <w:rFonts w:ascii="Times New Roman" w:hAnsi="Times New Roman" w:cs="Times New Roman"/>
          <w:sz w:val="28"/>
          <w:szCs w:val="28"/>
          <w:lang w:val="kk-KZ"/>
        </w:rPr>
        <w:t xml:space="preserve"> Г. Т. Тлеуленова. – Павлодар : С. Торайғыров атындағы ПМУ, 2004. – 20 б.</w:t>
      </w:r>
    </w:p>
    <w:p w:rsidR="00B86C91" w:rsidRPr="00142CF3"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142CF3">
        <w:rPr>
          <w:rFonts w:ascii="Times New Roman" w:hAnsi="Times New Roman" w:cs="Times New Roman"/>
          <w:bCs/>
          <w:sz w:val="28"/>
          <w:szCs w:val="28"/>
        </w:rPr>
        <w:t>Данилов В. И. Методические указания к кусовому проекту по дисциплине «Механика грунтов. Основания и фундаменты» по спец. 1202 / В. И. Данилов, М. Шинтемиров, В. А. Козионов. – Павлодар, 1978. – 45 с.</w:t>
      </w:r>
    </w:p>
    <w:p w:rsidR="00B86C91" w:rsidRPr="00AA3FC9"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142CF3">
        <w:rPr>
          <w:rFonts w:ascii="Times New Roman" w:hAnsi="Times New Roman" w:cs="Times New Roman"/>
          <w:bCs/>
          <w:sz w:val="28"/>
          <w:szCs w:val="28"/>
        </w:rPr>
        <w:t xml:space="preserve">Дахно З. Н. </w:t>
      </w:r>
      <w:r w:rsidR="00B86C91" w:rsidRPr="00142CF3">
        <w:rPr>
          <w:rFonts w:ascii="Times New Roman" w:hAnsi="Times New Roman" w:cs="Times New Roman"/>
          <w:sz w:val="28"/>
          <w:szCs w:val="28"/>
        </w:rPr>
        <w:t>Технология строительного производства : учеб</w:t>
      </w:r>
      <w:r>
        <w:rPr>
          <w:rFonts w:ascii="Times New Roman" w:hAnsi="Times New Roman" w:cs="Times New Roman"/>
          <w:sz w:val="28"/>
          <w:szCs w:val="28"/>
        </w:rPr>
        <w:t>.</w:t>
      </w:r>
      <w:r w:rsidR="00B86C91" w:rsidRPr="00142CF3">
        <w:rPr>
          <w:rFonts w:ascii="Times New Roman" w:hAnsi="Times New Roman" w:cs="Times New Roman"/>
          <w:sz w:val="28"/>
          <w:szCs w:val="28"/>
        </w:rPr>
        <w:t xml:space="preserve"> пособие для строит. спец. – Павлодар</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rPr>
        <w:t>: ПГУ им. С. Торайгырова, 2006. –</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rPr>
        <w:t>55 с.</w:t>
      </w:r>
    </w:p>
    <w:p w:rsidR="00B86C91" w:rsidRPr="00F61DB1"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B86C91" w:rsidRPr="00142CF3">
        <w:rPr>
          <w:rFonts w:ascii="Times New Roman" w:hAnsi="Times New Roman" w:cs="Times New Roman"/>
          <w:bCs/>
          <w:sz w:val="28"/>
          <w:szCs w:val="28"/>
        </w:rPr>
        <w:t>Деревянные конструкции. Примеры</w:t>
      </w:r>
      <w:r w:rsidR="00B86C91" w:rsidRPr="00142CF3">
        <w:rPr>
          <w:rFonts w:ascii="Times New Roman" w:hAnsi="Times New Roman" w:cs="Times New Roman"/>
          <w:sz w:val="28"/>
          <w:szCs w:val="28"/>
        </w:rPr>
        <w:t xml:space="preserve"> для курсового и дипломного проектирования [Электронный ресурс] : электронное учеб</w:t>
      </w:r>
      <w:r>
        <w:rPr>
          <w:rFonts w:ascii="Times New Roman" w:hAnsi="Times New Roman" w:cs="Times New Roman"/>
          <w:sz w:val="28"/>
          <w:szCs w:val="28"/>
        </w:rPr>
        <w:t>.</w:t>
      </w:r>
      <w:r w:rsidR="00B86C91" w:rsidRPr="00142CF3">
        <w:rPr>
          <w:rFonts w:ascii="Times New Roman" w:hAnsi="Times New Roman" w:cs="Times New Roman"/>
          <w:sz w:val="28"/>
          <w:szCs w:val="28"/>
        </w:rPr>
        <w:t xml:space="preserve"> пособие / сост.</w:t>
      </w:r>
      <w:r w:rsidR="00B86C91" w:rsidRPr="00142CF3">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rPr>
        <w:t xml:space="preserve">: К. Т. </w:t>
      </w:r>
      <w:r w:rsidR="00B86C91" w:rsidRPr="00142CF3">
        <w:rPr>
          <w:rStyle w:val="a8"/>
          <w:rFonts w:ascii="Times New Roman" w:hAnsi="Times New Roman" w:cs="Times New Roman"/>
          <w:b w:val="0"/>
          <w:sz w:val="28"/>
          <w:szCs w:val="28"/>
        </w:rPr>
        <w:t>Саканов</w:t>
      </w:r>
      <w:r w:rsidR="00B86C91" w:rsidRPr="00142CF3">
        <w:rPr>
          <w:rFonts w:ascii="Times New Roman" w:hAnsi="Times New Roman" w:cs="Times New Roman"/>
          <w:b/>
          <w:sz w:val="28"/>
          <w:szCs w:val="28"/>
        </w:rPr>
        <w:t>,</w:t>
      </w:r>
      <w:r w:rsidR="00B86C91" w:rsidRPr="00142CF3">
        <w:rPr>
          <w:rFonts w:ascii="Times New Roman" w:hAnsi="Times New Roman" w:cs="Times New Roman"/>
          <w:sz w:val="28"/>
          <w:szCs w:val="28"/>
        </w:rPr>
        <w:t xml:space="preserve"> Д. М. Куватов,</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rPr>
        <w:t xml:space="preserve">Е. М. Абенов. </w:t>
      </w:r>
      <w:r w:rsidR="00B86C91" w:rsidRPr="00142CF3">
        <w:rPr>
          <w:rFonts w:ascii="Times New Roman" w:eastAsia="Times New Roman" w:hAnsi="Times New Roman" w:cs="Times New Roman"/>
          <w:sz w:val="28"/>
          <w:szCs w:val="28"/>
        </w:rPr>
        <w:t>–</w:t>
      </w:r>
      <w:r w:rsidR="00B86C91" w:rsidRPr="00142CF3">
        <w:rPr>
          <w:rFonts w:ascii="Times New Roman" w:hAnsi="Times New Roman" w:cs="Times New Roman"/>
          <w:sz w:val="28"/>
          <w:szCs w:val="28"/>
        </w:rPr>
        <w:t xml:space="preserve"> Электрон. дан. (5,28 Мб). </w:t>
      </w:r>
      <w:r w:rsidR="00B86C91" w:rsidRPr="00142CF3">
        <w:rPr>
          <w:rFonts w:ascii="Times New Roman" w:eastAsia="Times New Roman" w:hAnsi="Times New Roman" w:cs="Times New Roman"/>
          <w:sz w:val="28"/>
          <w:szCs w:val="28"/>
        </w:rPr>
        <w:t>–</w:t>
      </w:r>
      <w:r w:rsidR="00B86C91" w:rsidRPr="00142CF3">
        <w:rPr>
          <w:rFonts w:ascii="Times New Roman" w:hAnsi="Times New Roman" w:cs="Times New Roman"/>
          <w:sz w:val="28"/>
          <w:szCs w:val="28"/>
        </w:rPr>
        <w:t xml:space="preserve"> Павлодар : Центр информатизации </w:t>
      </w:r>
      <w:r w:rsidR="00B86C91" w:rsidRPr="00142CF3">
        <w:rPr>
          <w:rFonts w:ascii="Times New Roman" w:hAnsi="Times New Roman" w:cs="Times New Roman"/>
          <w:sz w:val="28"/>
          <w:szCs w:val="28"/>
        </w:rPr>
        <w:lastRenderedPageBreak/>
        <w:t xml:space="preserve">образования ПГУ им. С. Торайгырова, 2014. </w:t>
      </w:r>
      <w:r w:rsidR="00B86C91" w:rsidRPr="00142CF3">
        <w:rPr>
          <w:rFonts w:ascii="Times New Roman" w:eastAsia="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rPr>
        <w:t>1 эл. опт. диск.</w:t>
      </w:r>
    </w:p>
    <w:p w:rsidR="00B86C91" w:rsidRPr="00147B15" w:rsidRDefault="00B86C91" w:rsidP="003B3BF4">
      <w:pPr>
        <w:pStyle w:val="ac"/>
        <w:numPr>
          <w:ilvl w:val="0"/>
          <w:numId w:val="3"/>
        </w:numPr>
        <w:tabs>
          <w:tab w:val="left" w:pos="1276"/>
        </w:tabs>
        <w:spacing w:after="0" w:line="240" w:lineRule="auto"/>
        <w:ind w:left="0" w:firstLine="567"/>
        <w:jc w:val="both"/>
        <w:rPr>
          <w:rFonts w:ascii="Times New Roman" w:hAnsi="Times New Roman" w:cs="Times New Roman"/>
          <w:sz w:val="28"/>
          <w:szCs w:val="28"/>
        </w:rPr>
      </w:pPr>
      <w:r w:rsidRPr="00147B15">
        <w:rPr>
          <w:rFonts w:ascii="Times New Roman" w:hAnsi="Times New Roman" w:cs="Times New Roman"/>
          <w:bCs/>
          <w:sz w:val="28"/>
          <w:szCs w:val="28"/>
        </w:rPr>
        <w:t>Дүзелбаев С. Т.</w:t>
      </w:r>
      <w:r w:rsidRPr="00147B15">
        <w:rPr>
          <w:rFonts w:ascii="Times New Roman" w:hAnsi="Times New Roman" w:cs="Times New Roman"/>
          <w:sz w:val="28"/>
          <w:szCs w:val="28"/>
        </w:rPr>
        <w:t xml:space="preserve"> Инженерлік механика 3 : жоғары кәсіптік мамандар дайындайтын техникалық оқу орындарының студенттеріне арналған оқу құралы / С. Т. Дүзелбаев, М. Қ. </w:t>
      </w:r>
      <w:r w:rsidRPr="00147B15">
        <w:rPr>
          <w:rFonts w:ascii="Times New Roman" w:hAnsi="Times New Roman" w:cs="Times New Roman"/>
          <w:bCs/>
          <w:sz w:val="28"/>
          <w:szCs w:val="28"/>
        </w:rPr>
        <w:t>Күдерин</w:t>
      </w:r>
      <w:r w:rsidRPr="00147B15">
        <w:rPr>
          <w:rFonts w:ascii="Times New Roman" w:hAnsi="Times New Roman" w:cs="Times New Roman"/>
          <w:sz w:val="28"/>
          <w:szCs w:val="28"/>
        </w:rPr>
        <w:t xml:space="preserve">. </w:t>
      </w:r>
      <w:r>
        <w:rPr>
          <w:rFonts w:ascii="Times New Roman" w:hAnsi="Times New Roman" w:cs="Times New Roman"/>
          <w:sz w:val="28"/>
          <w:szCs w:val="28"/>
        </w:rPr>
        <w:t>–</w:t>
      </w:r>
      <w:r w:rsidRPr="00147B15">
        <w:rPr>
          <w:rFonts w:ascii="Times New Roman" w:hAnsi="Times New Roman" w:cs="Times New Roman"/>
          <w:sz w:val="28"/>
          <w:szCs w:val="28"/>
        </w:rPr>
        <w:t xml:space="preserve"> Қайта басып шығарылған. </w:t>
      </w:r>
      <w:r>
        <w:rPr>
          <w:rFonts w:ascii="Times New Roman" w:hAnsi="Times New Roman" w:cs="Times New Roman"/>
          <w:sz w:val="28"/>
          <w:szCs w:val="28"/>
        </w:rPr>
        <w:t>–</w:t>
      </w:r>
      <w:r w:rsidRPr="00147B15">
        <w:rPr>
          <w:rFonts w:ascii="Times New Roman" w:hAnsi="Times New Roman" w:cs="Times New Roman"/>
          <w:sz w:val="28"/>
          <w:szCs w:val="28"/>
        </w:rPr>
        <w:t xml:space="preserve"> Павлодар : Кереку, 2010. </w:t>
      </w:r>
      <w:r>
        <w:rPr>
          <w:rFonts w:ascii="Times New Roman" w:hAnsi="Times New Roman" w:cs="Times New Roman"/>
          <w:sz w:val="28"/>
          <w:szCs w:val="28"/>
        </w:rPr>
        <w:t>–</w:t>
      </w:r>
      <w:r w:rsidRPr="00147B15">
        <w:rPr>
          <w:rFonts w:ascii="Times New Roman" w:hAnsi="Times New Roman" w:cs="Times New Roman"/>
          <w:sz w:val="28"/>
          <w:szCs w:val="28"/>
        </w:rPr>
        <w:t xml:space="preserve"> 217 б. </w:t>
      </w:r>
    </w:p>
    <w:p w:rsidR="00B86C91"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lang w:val="kk-KZ"/>
        </w:rPr>
        <w:t>Ельмуратов С. К. Арқалық торының құралымдарын есептеу және жобалау</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lang w:val="kk-KZ"/>
        </w:rPr>
        <w:t>: металл құрамылдар пәнінен №1 курстық ж</w:t>
      </w:r>
      <w:r w:rsidR="00B86C91">
        <w:rPr>
          <w:rFonts w:ascii="Times New Roman" w:hAnsi="Times New Roman" w:cs="Times New Roman"/>
          <w:sz w:val="28"/>
          <w:szCs w:val="28"/>
          <w:lang w:val="kk-KZ"/>
        </w:rPr>
        <w:t>о</w:t>
      </w:r>
      <w:r w:rsidR="00B86C91" w:rsidRPr="00142CF3">
        <w:rPr>
          <w:rFonts w:ascii="Times New Roman" w:hAnsi="Times New Roman" w:cs="Times New Roman"/>
          <w:sz w:val="28"/>
          <w:szCs w:val="28"/>
          <w:lang w:val="kk-KZ"/>
        </w:rPr>
        <w:t>баны орындауға құрылыс мамандағы бойынша оқит</w:t>
      </w:r>
      <w:r w:rsidR="00B86C91">
        <w:rPr>
          <w:rFonts w:ascii="Times New Roman" w:hAnsi="Times New Roman" w:cs="Times New Roman"/>
          <w:sz w:val="28"/>
          <w:szCs w:val="28"/>
          <w:lang w:val="kk-KZ"/>
        </w:rPr>
        <w:t>ы</w:t>
      </w:r>
      <w:r w:rsidR="00B86C91" w:rsidRPr="00142CF3">
        <w:rPr>
          <w:rFonts w:ascii="Times New Roman" w:hAnsi="Times New Roman" w:cs="Times New Roman"/>
          <w:sz w:val="28"/>
          <w:szCs w:val="28"/>
          <w:lang w:val="kk-KZ"/>
        </w:rPr>
        <w:t xml:space="preserve">н студентерге </w:t>
      </w:r>
      <w:r w:rsidR="00B86C91">
        <w:rPr>
          <w:rFonts w:ascii="Times New Roman" w:hAnsi="Times New Roman" w:cs="Times New Roman"/>
          <w:sz w:val="28"/>
          <w:szCs w:val="28"/>
          <w:lang w:val="kk-KZ"/>
        </w:rPr>
        <w:t>а</w:t>
      </w:r>
      <w:r w:rsidR="00B86C91" w:rsidRPr="00142CF3">
        <w:rPr>
          <w:rFonts w:ascii="Times New Roman" w:hAnsi="Times New Roman" w:cs="Times New Roman"/>
          <w:sz w:val="28"/>
          <w:szCs w:val="28"/>
          <w:lang w:val="kk-KZ"/>
        </w:rPr>
        <w:t>рналған әдістемелік құрал / С. К. Елмұратов, Е. Т.</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lang w:val="kk-KZ"/>
        </w:rPr>
        <w:t>Шайғұрманов. – Павлодар</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lang w:val="kk-KZ"/>
        </w:rPr>
        <w:t>: ПМУ, 2004.</w:t>
      </w:r>
    </w:p>
    <w:p w:rsidR="00B86C91"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lang w:val="kk-KZ"/>
        </w:rPr>
        <w:t>Ельмуратов</w:t>
      </w:r>
      <w:r w:rsidR="00B86C91" w:rsidRPr="003B3BF4">
        <w:rPr>
          <w:rStyle w:val="a8"/>
          <w:rFonts w:ascii="Times New Roman" w:hAnsi="Times New Roman" w:cs="Times New Roman"/>
          <w:b w:val="0"/>
          <w:sz w:val="28"/>
          <w:szCs w:val="28"/>
          <w:lang w:val="kk-KZ"/>
        </w:rPr>
        <w:t xml:space="preserve"> </w:t>
      </w:r>
      <w:r w:rsidR="00B86C91" w:rsidRPr="00142CF3">
        <w:rPr>
          <w:rStyle w:val="a8"/>
          <w:rFonts w:ascii="Times New Roman" w:hAnsi="Times New Roman" w:cs="Times New Roman"/>
          <w:b w:val="0"/>
          <w:sz w:val="28"/>
          <w:szCs w:val="28"/>
          <w:lang w:val="kk-KZ"/>
        </w:rPr>
        <w:t xml:space="preserve">С. К. </w:t>
      </w:r>
      <w:r w:rsidR="00B86C91" w:rsidRPr="00142CF3">
        <w:rPr>
          <w:rFonts w:ascii="Times New Roman" w:hAnsi="Times New Roman" w:cs="Times New Roman"/>
          <w:sz w:val="28"/>
          <w:szCs w:val="28"/>
          <w:lang w:val="kk-KZ"/>
        </w:rPr>
        <w:t>Ғимараттарды зерттеу және сынау = Обследование и испытание сооружений : оқу құралы.</w:t>
      </w:r>
      <w:r w:rsidR="00B86C91" w:rsidRPr="003B3BF4">
        <w:rPr>
          <w:rFonts w:ascii="Times New Roman" w:hAnsi="Times New Roman" w:cs="Times New Roman"/>
          <w:sz w:val="28"/>
          <w:szCs w:val="28"/>
          <w:lang w:val="kk-KZ"/>
        </w:rPr>
        <w:t xml:space="preserve"> </w:t>
      </w:r>
      <w:r w:rsidR="00B86C91" w:rsidRPr="00142CF3">
        <w:rPr>
          <w:rFonts w:ascii="Times New Roman" w:hAnsi="Times New Roman" w:cs="Times New Roman"/>
          <w:b/>
          <w:sz w:val="28"/>
          <w:szCs w:val="28"/>
          <w:lang w:val="kk-KZ"/>
        </w:rPr>
        <w:t>–</w:t>
      </w:r>
      <w:r w:rsidR="00B86C91" w:rsidRPr="00142CF3">
        <w:rPr>
          <w:rFonts w:ascii="Times New Roman" w:hAnsi="Times New Roman" w:cs="Times New Roman"/>
          <w:sz w:val="28"/>
          <w:szCs w:val="28"/>
          <w:lang w:val="kk-KZ"/>
        </w:rPr>
        <w:t xml:space="preserve"> Павлодар : </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lang w:val="kk-KZ"/>
        </w:rPr>
        <w:t>С. Торайғыров атындағы ПМУ, 2007. – 150 б.</w:t>
      </w:r>
    </w:p>
    <w:p w:rsidR="00B86C91" w:rsidRPr="005D1D92"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lang w:val="kk-KZ"/>
        </w:rPr>
        <w:t xml:space="preserve">Ельмуратов С. К. </w:t>
      </w:r>
      <w:r w:rsidR="00B86C91" w:rsidRPr="00142CF3">
        <w:rPr>
          <w:rFonts w:ascii="Times New Roman" w:hAnsi="Times New Roman" w:cs="Times New Roman"/>
          <w:sz w:val="28"/>
          <w:szCs w:val="28"/>
        </w:rPr>
        <w:t xml:space="preserve">Испытание прямоугольной пластины на изгиб. Определение деформаций, напряжений : метод. указ. к лабораторной работе № 5 по курсу «Испытание сооружений» / </w:t>
      </w:r>
      <w:r w:rsidR="00B86C91">
        <w:rPr>
          <w:rFonts w:ascii="Times New Roman" w:hAnsi="Times New Roman" w:cs="Times New Roman"/>
          <w:sz w:val="28"/>
          <w:szCs w:val="28"/>
          <w:lang w:val="kk-KZ"/>
        </w:rPr>
        <w:t xml:space="preserve">          </w:t>
      </w:r>
      <w:r w:rsidR="00B86C91" w:rsidRPr="00142CF3">
        <w:rPr>
          <w:rFonts w:ascii="Times New Roman" w:hAnsi="Times New Roman" w:cs="Times New Roman"/>
          <w:sz w:val="28"/>
          <w:szCs w:val="28"/>
        </w:rPr>
        <w:t>С. К. Ельмуратов, С. К. Ахмедиев. – Караганда, 1988.</w:t>
      </w:r>
    </w:p>
    <w:p w:rsidR="00B86C91" w:rsidRPr="005D1D92"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5D1D92">
        <w:rPr>
          <w:rFonts w:ascii="Times New Roman" w:hAnsi="Times New Roman" w:cs="Times New Roman"/>
          <w:sz w:val="28"/>
          <w:szCs w:val="28"/>
          <w:lang w:val="kk-KZ"/>
        </w:rPr>
        <w:t xml:space="preserve">Ельмуратов С. К. </w:t>
      </w:r>
      <w:r w:rsidR="00B86C91" w:rsidRPr="005D1D92">
        <w:rPr>
          <w:rFonts w:ascii="Times New Roman" w:hAnsi="Times New Roman" w:cs="Times New Roman"/>
          <w:sz w:val="28"/>
          <w:szCs w:val="28"/>
        </w:rPr>
        <w:t>Испытание строительных конструкций сооружений : учеб</w:t>
      </w:r>
      <w:r w:rsidR="00B86C91">
        <w:rPr>
          <w:rFonts w:ascii="Times New Roman" w:hAnsi="Times New Roman" w:cs="Times New Roman"/>
          <w:sz w:val="28"/>
          <w:szCs w:val="28"/>
        </w:rPr>
        <w:t>.</w:t>
      </w:r>
      <w:r w:rsidR="00B86C91" w:rsidRPr="005D1D92">
        <w:rPr>
          <w:rFonts w:ascii="Times New Roman" w:hAnsi="Times New Roman" w:cs="Times New Roman"/>
          <w:sz w:val="28"/>
          <w:szCs w:val="28"/>
        </w:rPr>
        <w:t xml:space="preserve"> пособие для вузов. – Караганда, 1988.</w:t>
      </w:r>
    </w:p>
    <w:p w:rsidR="00B86C91" w:rsidRPr="005D1D92"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5D1D92">
        <w:rPr>
          <w:rFonts w:ascii="Times New Roman" w:hAnsi="Times New Roman" w:cs="Times New Roman"/>
          <w:sz w:val="28"/>
          <w:szCs w:val="28"/>
          <w:lang w:val="kk-KZ"/>
        </w:rPr>
        <w:t xml:space="preserve">Ельмуратов С. К. </w:t>
      </w:r>
      <w:r w:rsidR="00B86C91" w:rsidRPr="005D1D92">
        <w:rPr>
          <w:rFonts w:ascii="Times New Roman" w:hAnsi="Times New Roman" w:cs="Times New Roman"/>
          <w:sz w:val="28"/>
          <w:szCs w:val="28"/>
        </w:rPr>
        <w:t>Курс лекций по дисциплине «Обследование, испытание и реконструкция зданий и сооружений» : курс лекций. – Павлодар</w:t>
      </w:r>
      <w:r w:rsidR="00B86C91">
        <w:rPr>
          <w:rFonts w:ascii="Times New Roman" w:hAnsi="Times New Roman" w:cs="Times New Roman"/>
          <w:sz w:val="28"/>
          <w:szCs w:val="28"/>
        </w:rPr>
        <w:t xml:space="preserve"> </w:t>
      </w:r>
      <w:r w:rsidR="00B86C91" w:rsidRPr="005D1D92">
        <w:rPr>
          <w:rFonts w:ascii="Times New Roman" w:hAnsi="Times New Roman" w:cs="Times New Roman"/>
          <w:sz w:val="28"/>
          <w:szCs w:val="28"/>
        </w:rPr>
        <w:t xml:space="preserve">: ПГУ им. С. Торайгырова. – </w:t>
      </w:r>
      <w:r w:rsidR="00B86C91" w:rsidRPr="005D1D92">
        <w:rPr>
          <w:rFonts w:ascii="Times New Roman" w:hAnsi="Times New Roman" w:cs="Times New Roman"/>
          <w:bCs/>
          <w:sz w:val="28"/>
          <w:szCs w:val="28"/>
        </w:rPr>
        <w:t>Ч. 1</w:t>
      </w:r>
      <w:r w:rsidR="00B86C91" w:rsidRPr="005D1D92">
        <w:rPr>
          <w:rFonts w:ascii="Times New Roman" w:hAnsi="Times New Roman" w:cs="Times New Roman"/>
          <w:sz w:val="28"/>
          <w:szCs w:val="28"/>
        </w:rPr>
        <w:t>:</w:t>
      </w:r>
      <w:r w:rsidR="00B86C91" w:rsidRPr="005D1D92">
        <w:rPr>
          <w:rFonts w:ascii="Times New Roman" w:hAnsi="Times New Roman" w:cs="Times New Roman"/>
          <w:b/>
          <w:sz w:val="28"/>
          <w:szCs w:val="28"/>
        </w:rPr>
        <w:t xml:space="preserve"> </w:t>
      </w:r>
      <w:r w:rsidR="00B86C91" w:rsidRPr="005D1D92">
        <w:rPr>
          <w:rStyle w:val="a8"/>
          <w:rFonts w:ascii="Times New Roman" w:hAnsi="Times New Roman" w:cs="Times New Roman"/>
          <w:b w:val="0"/>
          <w:sz w:val="28"/>
          <w:szCs w:val="28"/>
        </w:rPr>
        <w:t>Обследование и исп</w:t>
      </w:r>
      <w:r w:rsidR="00B86C91" w:rsidRPr="005D1D92">
        <w:rPr>
          <w:rFonts w:ascii="Times New Roman" w:hAnsi="Times New Roman" w:cs="Times New Roman"/>
          <w:sz w:val="28"/>
          <w:szCs w:val="28"/>
        </w:rPr>
        <w:t xml:space="preserve">ытание сооружений. – 2003. – 93 с. </w:t>
      </w:r>
    </w:p>
    <w:p w:rsidR="00B86C91" w:rsidRPr="002F05AF" w:rsidRDefault="003B3BF4" w:rsidP="00B86C91">
      <w:pPr>
        <w:pStyle w:val="ac"/>
        <w:widowControl w:val="0"/>
        <w:numPr>
          <w:ilvl w:val="0"/>
          <w:numId w:val="3"/>
        </w:numPr>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5D1D92">
        <w:rPr>
          <w:rFonts w:ascii="Times New Roman" w:hAnsi="Times New Roman" w:cs="Times New Roman"/>
          <w:sz w:val="28"/>
          <w:szCs w:val="28"/>
          <w:lang w:val="kk-KZ"/>
        </w:rPr>
        <w:t xml:space="preserve">Ельмуратов С. К. </w:t>
      </w:r>
      <w:r w:rsidR="00B86C91" w:rsidRPr="005D1D92">
        <w:rPr>
          <w:rFonts w:ascii="Times New Roman" w:hAnsi="Times New Roman" w:cs="Times New Roman"/>
          <w:sz w:val="28"/>
          <w:szCs w:val="28"/>
        </w:rPr>
        <w:t xml:space="preserve">Металлические конструкции : электронный учебник для студентов строительных специальностей. – Павлодар, 2002. </w:t>
      </w:r>
    </w:p>
    <w:p w:rsidR="00B86C91" w:rsidRPr="00E001D6" w:rsidRDefault="00D36365" w:rsidP="00B86C91">
      <w:pPr>
        <w:pStyle w:val="ac"/>
        <w:widowControl w:val="0"/>
        <w:numPr>
          <w:ilvl w:val="0"/>
          <w:numId w:val="3"/>
        </w:numPr>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5D1D92">
        <w:rPr>
          <w:rFonts w:ascii="Times New Roman" w:hAnsi="Times New Roman" w:cs="Times New Roman"/>
          <w:sz w:val="28"/>
          <w:szCs w:val="28"/>
          <w:lang w:val="kk-KZ"/>
        </w:rPr>
        <w:t xml:space="preserve">Ельмуратов С. К. </w:t>
      </w:r>
      <w:r w:rsidR="00B86C91" w:rsidRPr="005D1D92">
        <w:rPr>
          <w:rFonts w:ascii="Times New Roman" w:hAnsi="Times New Roman" w:cs="Times New Roman"/>
          <w:sz w:val="28"/>
          <w:szCs w:val="28"/>
        </w:rPr>
        <w:t>Определение коэффициента тензочувствительности тензорезисторов : метод. указ.</w:t>
      </w:r>
      <w:r w:rsidR="00B86C91">
        <w:rPr>
          <w:rFonts w:ascii="Times New Roman" w:hAnsi="Times New Roman" w:cs="Times New Roman"/>
          <w:sz w:val="28"/>
          <w:szCs w:val="28"/>
          <w:lang w:val="kk-KZ"/>
        </w:rPr>
        <w:t xml:space="preserve"> </w:t>
      </w:r>
      <w:r w:rsidR="00B86C91" w:rsidRPr="005D1D92">
        <w:rPr>
          <w:rFonts w:ascii="Times New Roman" w:hAnsi="Times New Roman" w:cs="Times New Roman"/>
          <w:sz w:val="28"/>
          <w:szCs w:val="28"/>
        </w:rPr>
        <w:t xml:space="preserve">к лабораторной работе № 1 по курсу «Испытание сооружений» / С. К. Ельмуратов, </w:t>
      </w:r>
      <w:r w:rsidR="00892AC9">
        <w:rPr>
          <w:rFonts w:ascii="Times New Roman" w:hAnsi="Times New Roman" w:cs="Times New Roman"/>
          <w:sz w:val="28"/>
          <w:szCs w:val="28"/>
        </w:rPr>
        <w:t xml:space="preserve">   </w:t>
      </w:r>
      <w:r w:rsidR="00B86C91" w:rsidRPr="005D1D92">
        <w:rPr>
          <w:rFonts w:ascii="Times New Roman" w:hAnsi="Times New Roman" w:cs="Times New Roman"/>
          <w:sz w:val="28"/>
          <w:szCs w:val="28"/>
        </w:rPr>
        <w:t xml:space="preserve">Н. Т. Жадрасинов, С. К. Ахмедиев. – Караганда: КарПТИ, 1991. </w:t>
      </w:r>
    </w:p>
    <w:p w:rsidR="00B86C91" w:rsidRPr="00AA3FC9" w:rsidRDefault="00D36365" w:rsidP="00B86C91">
      <w:pPr>
        <w:pStyle w:val="ac"/>
        <w:widowControl w:val="0"/>
        <w:numPr>
          <w:ilvl w:val="0"/>
          <w:numId w:val="3"/>
        </w:numPr>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E001D6">
        <w:rPr>
          <w:rFonts w:ascii="Times New Roman" w:eastAsia="Times New Roman" w:hAnsi="Times New Roman" w:cs="Times New Roman"/>
          <w:bCs/>
          <w:sz w:val="28"/>
          <w:szCs w:val="28"/>
        </w:rPr>
        <w:t>Ельмуратов С. К.</w:t>
      </w:r>
      <w:r w:rsidR="00B86C91" w:rsidRPr="00E001D6">
        <w:rPr>
          <w:rFonts w:ascii="Times New Roman" w:eastAsia="Times New Roman" w:hAnsi="Times New Roman" w:cs="Times New Roman"/>
          <w:sz w:val="28"/>
          <w:szCs w:val="28"/>
        </w:rPr>
        <w:t xml:space="preserve"> Основы научных исследований и планирование эксперимента : учеб</w:t>
      </w:r>
      <w:r w:rsidR="00B86C91">
        <w:rPr>
          <w:rFonts w:ascii="Times New Roman" w:eastAsia="Times New Roman" w:hAnsi="Times New Roman" w:cs="Times New Roman"/>
          <w:sz w:val="28"/>
          <w:szCs w:val="28"/>
        </w:rPr>
        <w:t>.</w:t>
      </w:r>
      <w:r w:rsidR="00B86C91" w:rsidRPr="00E001D6">
        <w:rPr>
          <w:rFonts w:ascii="Times New Roman" w:eastAsia="Times New Roman" w:hAnsi="Times New Roman" w:cs="Times New Roman"/>
          <w:sz w:val="28"/>
          <w:szCs w:val="28"/>
        </w:rPr>
        <w:t xml:space="preserve"> пособие для строит. спец. вузов / С. К. Ельмуратов, А. Ф. </w:t>
      </w:r>
      <w:r w:rsidR="00B86C91" w:rsidRPr="00E001D6">
        <w:rPr>
          <w:rFonts w:ascii="Times New Roman" w:eastAsia="Times New Roman" w:hAnsi="Times New Roman" w:cs="Times New Roman"/>
          <w:bCs/>
          <w:sz w:val="28"/>
          <w:szCs w:val="28"/>
        </w:rPr>
        <w:t>Ельмуратова</w:t>
      </w:r>
      <w:r w:rsidR="00B86C91" w:rsidRPr="00E001D6">
        <w:rPr>
          <w:rFonts w:ascii="Times New Roman" w:eastAsia="Times New Roman" w:hAnsi="Times New Roman" w:cs="Times New Roman"/>
          <w:sz w:val="28"/>
          <w:szCs w:val="28"/>
        </w:rPr>
        <w:t xml:space="preserve">. – Павлодар : Кереку, 2014. – </w:t>
      </w:r>
      <w:r w:rsidR="00B86C91">
        <w:rPr>
          <w:rFonts w:ascii="Times New Roman" w:eastAsia="Times New Roman" w:hAnsi="Times New Roman" w:cs="Times New Roman"/>
          <w:sz w:val="28"/>
          <w:szCs w:val="28"/>
        </w:rPr>
        <w:t xml:space="preserve">   </w:t>
      </w:r>
      <w:r w:rsidR="00B86C91" w:rsidRPr="00E001D6">
        <w:rPr>
          <w:rFonts w:ascii="Times New Roman" w:eastAsia="Times New Roman" w:hAnsi="Times New Roman" w:cs="Times New Roman"/>
          <w:sz w:val="28"/>
          <w:szCs w:val="28"/>
        </w:rPr>
        <w:t>78 с.</w:t>
      </w:r>
    </w:p>
    <w:p w:rsidR="00B86C91" w:rsidRPr="00E001D6" w:rsidRDefault="00D36365" w:rsidP="00B86C91">
      <w:pPr>
        <w:pStyle w:val="ac"/>
        <w:widowControl w:val="0"/>
        <w:numPr>
          <w:ilvl w:val="0"/>
          <w:numId w:val="3"/>
        </w:numPr>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E001D6">
        <w:rPr>
          <w:rFonts w:ascii="Times New Roman" w:hAnsi="Times New Roman" w:cs="Times New Roman"/>
          <w:sz w:val="28"/>
          <w:szCs w:val="28"/>
          <w:lang w:val="kk-KZ"/>
        </w:rPr>
        <w:t xml:space="preserve">Ельмуратов С. К. </w:t>
      </w:r>
      <w:r w:rsidR="00B86C91" w:rsidRPr="00E001D6">
        <w:rPr>
          <w:rFonts w:ascii="Times New Roman" w:hAnsi="Times New Roman" w:cs="Times New Roman"/>
          <w:sz w:val="28"/>
          <w:szCs w:val="28"/>
        </w:rPr>
        <w:t>Расчет рам на устойчивость : метод. указ. к выполнению расчетно-графической работы по дисциплине «сырьевая смесь сооружений». – Павлодар, 2004.</w:t>
      </w:r>
    </w:p>
    <w:p w:rsidR="00B86C91" w:rsidRDefault="00D36365" w:rsidP="00B86C91">
      <w:pPr>
        <w:pStyle w:val="ac"/>
        <w:widowControl w:val="0"/>
        <w:numPr>
          <w:ilvl w:val="0"/>
          <w:numId w:val="3"/>
        </w:numPr>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E001D6">
        <w:rPr>
          <w:rFonts w:ascii="Times New Roman" w:hAnsi="Times New Roman" w:cs="Times New Roman"/>
          <w:sz w:val="28"/>
          <w:szCs w:val="28"/>
          <w:lang w:val="kk-KZ"/>
        </w:rPr>
        <w:t>Ельмуратов С. К. Статикалық анықталатын арқалық</w:t>
      </w:r>
      <w:r w:rsidR="00892AC9">
        <w:rPr>
          <w:rFonts w:ascii="Times New Roman" w:hAnsi="Times New Roman" w:cs="Times New Roman"/>
          <w:sz w:val="28"/>
          <w:szCs w:val="28"/>
          <w:lang w:val="kk-KZ"/>
        </w:rPr>
        <w:t xml:space="preserve"> </w:t>
      </w:r>
      <w:r w:rsidR="00B86C91" w:rsidRPr="00E001D6">
        <w:rPr>
          <w:rFonts w:ascii="Times New Roman" w:hAnsi="Times New Roman" w:cs="Times New Roman"/>
          <w:sz w:val="28"/>
          <w:szCs w:val="28"/>
          <w:lang w:val="kk-KZ"/>
        </w:rPr>
        <w:t>пен аркаларға күшті анықтау : құрылыс механикасы пәні бойынша құрылыс мамандығының студенттеріне арналған есептік сызбалық ж</w:t>
      </w:r>
      <w:r w:rsidR="00B86C91">
        <w:rPr>
          <w:rFonts w:ascii="Times New Roman" w:hAnsi="Times New Roman" w:cs="Times New Roman"/>
          <w:sz w:val="28"/>
          <w:szCs w:val="28"/>
          <w:lang w:val="kk-KZ"/>
        </w:rPr>
        <w:t>ұ</w:t>
      </w:r>
      <w:r w:rsidR="00B86C91" w:rsidRPr="00E001D6">
        <w:rPr>
          <w:rFonts w:ascii="Times New Roman" w:hAnsi="Times New Roman" w:cs="Times New Roman"/>
          <w:sz w:val="28"/>
          <w:szCs w:val="28"/>
          <w:lang w:val="kk-KZ"/>
        </w:rPr>
        <w:t xml:space="preserve">мыстарға методмкалық құралдар / С. К. Ельмуратов, </w:t>
      </w:r>
      <w:r w:rsidR="00B86C91">
        <w:rPr>
          <w:rFonts w:ascii="Times New Roman" w:hAnsi="Times New Roman" w:cs="Times New Roman"/>
          <w:sz w:val="28"/>
          <w:szCs w:val="28"/>
          <w:lang w:val="kk-KZ"/>
        </w:rPr>
        <w:t xml:space="preserve">                       </w:t>
      </w:r>
      <w:r w:rsidR="00B86C91" w:rsidRPr="00E001D6">
        <w:rPr>
          <w:rFonts w:ascii="Times New Roman" w:hAnsi="Times New Roman" w:cs="Times New Roman"/>
          <w:sz w:val="28"/>
          <w:szCs w:val="28"/>
          <w:lang w:val="kk-KZ"/>
        </w:rPr>
        <w:lastRenderedPageBreak/>
        <w:t xml:space="preserve">А. Ф. Ельмуратова, Г. Т. Тлеуленова. – Павлодар, 2002. </w:t>
      </w:r>
    </w:p>
    <w:p w:rsidR="00B86C91" w:rsidRPr="00E001D6" w:rsidRDefault="00D36365" w:rsidP="00B86C91">
      <w:pPr>
        <w:pStyle w:val="ac"/>
        <w:widowControl w:val="0"/>
        <w:numPr>
          <w:ilvl w:val="0"/>
          <w:numId w:val="3"/>
        </w:numPr>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B86C91" w:rsidRPr="00E001D6">
        <w:rPr>
          <w:rFonts w:ascii="Times New Roman" w:hAnsi="Times New Roman" w:cs="Times New Roman"/>
          <w:bCs/>
          <w:sz w:val="28"/>
          <w:szCs w:val="28"/>
        </w:rPr>
        <w:t xml:space="preserve">Ельмуратов С. К. </w:t>
      </w:r>
      <w:r w:rsidR="00B86C91" w:rsidRPr="00E001D6">
        <w:rPr>
          <w:rFonts w:ascii="Times New Roman" w:hAnsi="Times New Roman" w:cs="Times New Roman"/>
          <w:sz w:val="28"/>
          <w:szCs w:val="28"/>
        </w:rPr>
        <w:t>Строительная механика : учеб</w:t>
      </w:r>
      <w:r w:rsidR="00B86C91">
        <w:rPr>
          <w:rFonts w:ascii="Times New Roman" w:hAnsi="Times New Roman" w:cs="Times New Roman"/>
          <w:sz w:val="28"/>
          <w:szCs w:val="28"/>
        </w:rPr>
        <w:t>.</w:t>
      </w:r>
      <w:r w:rsidR="00B86C91" w:rsidRPr="00E001D6">
        <w:rPr>
          <w:rFonts w:ascii="Times New Roman" w:hAnsi="Times New Roman" w:cs="Times New Roman"/>
          <w:sz w:val="28"/>
          <w:szCs w:val="28"/>
        </w:rPr>
        <w:t xml:space="preserve"> пособие для строит. спец. вузов / С. К. Ельмуратов, А. Ф. Ельмуратова. – Павлодар</w:t>
      </w:r>
      <w:r w:rsidR="00B86C91">
        <w:rPr>
          <w:rFonts w:ascii="Times New Roman" w:hAnsi="Times New Roman" w:cs="Times New Roman"/>
          <w:sz w:val="28"/>
          <w:szCs w:val="28"/>
          <w:lang w:val="kk-KZ"/>
        </w:rPr>
        <w:t xml:space="preserve"> </w:t>
      </w:r>
      <w:r w:rsidR="00B86C91" w:rsidRPr="00E001D6">
        <w:rPr>
          <w:rFonts w:ascii="Times New Roman" w:hAnsi="Times New Roman" w:cs="Times New Roman"/>
          <w:sz w:val="28"/>
          <w:szCs w:val="28"/>
        </w:rPr>
        <w:t>: Кереку, 2013. – 66 с.</w:t>
      </w:r>
    </w:p>
    <w:p w:rsidR="00B86C91" w:rsidRPr="00F80D43" w:rsidRDefault="00D36365"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E001D6">
        <w:rPr>
          <w:rFonts w:ascii="Times New Roman" w:hAnsi="Times New Roman" w:cs="Times New Roman"/>
          <w:sz w:val="28"/>
          <w:szCs w:val="28"/>
          <w:lang w:val="kk-KZ"/>
        </w:rPr>
        <w:t>Ельмуратов С. К. Численные методы в расчетах сооружений : учеб</w:t>
      </w:r>
      <w:r w:rsidR="00B86C91">
        <w:rPr>
          <w:rFonts w:ascii="Times New Roman" w:hAnsi="Times New Roman" w:cs="Times New Roman"/>
          <w:sz w:val="28"/>
          <w:szCs w:val="28"/>
          <w:lang w:val="kk-KZ"/>
        </w:rPr>
        <w:t>.</w:t>
      </w:r>
      <w:r w:rsidR="00B86C91" w:rsidRPr="00E001D6">
        <w:rPr>
          <w:rFonts w:ascii="Times New Roman" w:hAnsi="Times New Roman" w:cs="Times New Roman"/>
          <w:sz w:val="28"/>
          <w:szCs w:val="28"/>
          <w:lang w:val="kk-KZ"/>
        </w:rPr>
        <w:t xml:space="preserve"> пособие. – Павлодар, 2006.</w:t>
      </w:r>
    </w:p>
    <w:p w:rsidR="00B86C91" w:rsidRPr="00E001D6" w:rsidRDefault="00D36365"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E001D6">
        <w:rPr>
          <w:rFonts w:ascii="Times New Roman" w:hAnsi="Times New Roman" w:cs="Times New Roman"/>
          <w:bCs/>
          <w:sz w:val="28"/>
          <w:szCs w:val="28"/>
        </w:rPr>
        <w:t xml:space="preserve">Ельмуратов С. К. </w:t>
      </w:r>
      <w:r w:rsidR="00B86C91" w:rsidRPr="00E001D6">
        <w:rPr>
          <w:rFonts w:ascii="Times New Roman" w:hAnsi="Times New Roman" w:cs="Times New Roman"/>
          <w:sz w:val="28"/>
          <w:szCs w:val="28"/>
        </w:rPr>
        <w:t>Численные методы в расчетах сооружений</w:t>
      </w:r>
      <w:r w:rsidR="00B86C91">
        <w:rPr>
          <w:rFonts w:ascii="Times New Roman" w:hAnsi="Times New Roman" w:cs="Times New Roman"/>
          <w:sz w:val="28"/>
          <w:szCs w:val="28"/>
          <w:lang w:val="kk-KZ"/>
        </w:rPr>
        <w:t xml:space="preserve"> </w:t>
      </w:r>
      <w:r w:rsidR="00B86C91" w:rsidRPr="00E001D6">
        <w:rPr>
          <w:rFonts w:ascii="Times New Roman" w:hAnsi="Times New Roman" w:cs="Times New Roman"/>
          <w:sz w:val="28"/>
          <w:szCs w:val="28"/>
        </w:rPr>
        <w:t>: учеб</w:t>
      </w:r>
      <w:r w:rsidR="00B86C91">
        <w:rPr>
          <w:rFonts w:ascii="Times New Roman" w:hAnsi="Times New Roman" w:cs="Times New Roman"/>
          <w:sz w:val="28"/>
          <w:szCs w:val="28"/>
        </w:rPr>
        <w:t>.</w:t>
      </w:r>
      <w:r w:rsidR="00B86C91" w:rsidRPr="00E001D6">
        <w:rPr>
          <w:rFonts w:ascii="Times New Roman" w:hAnsi="Times New Roman" w:cs="Times New Roman"/>
          <w:sz w:val="28"/>
          <w:szCs w:val="28"/>
        </w:rPr>
        <w:t xml:space="preserve"> пособие для магистрантов спец. </w:t>
      </w:r>
      <w:r w:rsidR="00B86C91" w:rsidRPr="00E001D6">
        <w:rPr>
          <w:rFonts w:ascii="Times New Roman" w:hAnsi="Times New Roman" w:cs="Times New Roman"/>
          <w:sz w:val="28"/>
          <w:szCs w:val="28"/>
          <w:lang w:val="kk-KZ"/>
        </w:rPr>
        <w:t>«</w:t>
      </w:r>
      <w:r w:rsidR="00B86C91" w:rsidRPr="00E001D6">
        <w:rPr>
          <w:rFonts w:ascii="Times New Roman" w:hAnsi="Times New Roman" w:cs="Times New Roman"/>
          <w:sz w:val="28"/>
          <w:szCs w:val="28"/>
        </w:rPr>
        <w:t>Строительство». – Павлодар</w:t>
      </w:r>
      <w:r w:rsidR="00B86C91">
        <w:rPr>
          <w:rFonts w:ascii="Times New Roman" w:hAnsi="Times New Roman" w:cs="Times New Roman"/>
          <w:sz w:val="28"/>
          <w:szCs w:val="28"/>
          <w:lang w:val="kk-KZ"/>
        </w:rPr>
        <w:t xml:space="preserve"> </w:t>
      </w:r>
      <w:r w:rsidR="00B86C91" w:rsidRPr="00E001D6">
        <w:rPr>
          <w:rFonts w:ascii="Times New Roman" w:hAnsi="Times New Roman" w:cs="Times New Roman"/>
          <w:sz w:val="28"/>
          <w:szCs w:val="28"/>
        </w:rPr>
        <w:t>: Кереку, 2008. – 88 с.</w:t>
      </w:r>
      <w:r w:rsidR="00B86C91">
        <w:rPr>
          <w:rFonts w:ascii="Times New Roman" w:hAnsi="Times New Roman" w:cs="Times New Roman"/>
          <w:sz w:val="28"/>
          <w:szCs w:val="28"/>
          <w:lang w:val="kk-KZ"/>
        </w:rPr>
        <w:t xml:space="preserve"> </w:t>
      </w:r>
    </w:p>
    <w:p w:rsidR="00B86C91" w:rsidRPr="00E001D6" w:rsidRDefault="00D36365"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E001D6">
        <w:rPr>
          <w:rFonts w:ascii="Times New Roman" w:hAnsi="Times New Roman" w:cs="Times New Roman"/>
          <w:sz w:val="28"/>
          <w:szCs w:val="28"/>
          <w:lang w:val="kk-KZ"/>
        </w:rPr>
        <w:t xml:space="preserve">Ельмуратов С. К. </w:t>
      </w:r>
      <w:r w:rsidR="00B86C91" w:rsidRPr="00E001D6">
        <w:rPr>
          <w:rFonts w:ascii="Times New Roman" w:hAnsi="Times New Roman" w:cs="Times New Roman"/>
          <w:sz w:val="28"/>
          <w:szCs w:val="28"/>
        </w:rPr>
        <w:t>Численные методы и алгоритмы решения задач расчета строительных конструкций на ЭВМ : метод. указ. для изучения курса «Численные методы решения задач строительства на ЭВМ». – Караганда, 1986.</w:t>
      </w:r>
    </w:p>
    <w:p w:rsidR="00B86C91" w:rsidRPr="0018551A" w:rsidRDefault="00B86C91"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E001D6">
        <w:rPr>
          <w:rFonts w:ascii="Times New Roman" w:hAnsi="Times New Roman" w:cs="Times New Roman"/>
          <w:sz w:val="28"/>
          <w:szCs w:val="28"/>
          <w:lang w:val="kk-KZ"/>
        </w:rPr>
        <w:t xml:space="preserve"> Ельмуратов С. К. </w:t>
      </w:r>
      <w:r w:rsidRPr="00E001D6">
        <w:rPr>
          <w:rFonts w:ascii="Times New Roman" w:hAnsi="Times New Roman" w:cs="Times New Roman"/>
          <w:sz w:val="28"/>
          <w:szCs w:val="28"/>
        </w:rPr>
        <w:t>Численные методы расчета пластин и пологих оболочек на ЭВМ : учеб</w:t>
      </w:r>
      <w:r>
        <w:rPr>
          <w:rFonts w:ascii="Times New Roman" w:hAnsi="Times New Roman" w:cs="Times New Roman"/>
          <w:sz w:val="28"/>
          <w:szCs w:val="28"/>
        </w:rPr>
        <w:t>.</w:t>
      </w:r>
      <w:r w:rsidRPr="00E001D6">
        <w:rPr>
          <w:rFonts w:ascii="Times New Roman" w:hAnsi="Times New Roman" w:cs="Times New Roman"/>
          <w:sz w:val="28"/>
          <w:szCs w:val="28"/>
        </w:rPr>
        <w:t xml:space="preserve"> пособие по курсу «Численные методы решения задач строительства на ЭВМ». – Караганда</w:t>
      </w:r>
      <w:r>
        <w:rPr>
          <w:rFonts w:ascii="Times New Roman" w:hAnsi="Times New Roman" w:cs="Times New Roman"/>
          <w:sz w:val="28"/>
          <w:szCs w:val="28"/>
          <w:lang w:val="kk-KZ"/>
        </w:rPr>
        <w:t xml:space="preserve"> </w:t>
      </w:r>
      <w:r w:rsidRPr="00E001D6">
        <w:rPr>
          <w:rFonts w:ascii="Times New Roman" w:hAnsi="Times New Roman" w:cs="Times New Roman"/>
          <w:sz w:val="28"/>
          <w:szCs w:val="28"/>
        </w:rPr>
        <w:t>: КПТИ, 1986.</w:t>
      </w:r>
    </w:p>
    <w:p w:rsidR="00B86C91" w:rsidRPr="00E001D6" w:rsidRDefault="00D36365"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E001D6">
        <w:rPr>
          <w:rFonts w:ascii="Times New Roman" w:hAnsi="Times New Roman" w:cs="Times New Roman"/>
          <w:sz w:val="28"/>
          <w:szCs w:val="28"/>
          <w:lang w:val="kk-KZ"/>
        </w:rPr>
        <w:t xml:space="preserve">Ельмуратов С. К. </w:t>
      </w:r>
      <w:r w:rsidR="00B86C91" w:rsidRPr="00E001D6">
        <w:rPr>
          <w:rFonts w:ascii="Times New Roman" w:hAnsi="Times New Roman" w:cs="Times New Roman"/>
          <w:sz w:val="28"/>
          <w:szCs w:val="28"/>
        </w:rPr>
        <w:t xml:space="preserve">Экспериментальное определение усилий в стержнях стальной фермы : метод. указ. к лабораторной работе </w:t>
      </w:r>
      <w:r w:rsidR="00B86C91">
        <w:rPr>
          <w:rFonts w:ascii="Times New Roman" w:hAnsi="Times New Roman" w:cs="Times New Roman"/>
          <w:sz w:val="28"/>
          <w:szCs w:val="28"/>
          <w:lang w:val="kk-KZ"/>
        </w:rPr>
        <w:t xml:space="preserve">         </w:t>
      </w:r>
      <w:r w:rsidR="00B86C91" w:rsidRPr="00E001D6">
        <w:rPr>
          <w:rFonts w:ascii="Times New Roman" w:hAnsi="Times New Roman" w:cs="Times New Roman"/>
          <w:sz w:val="28"/>
          <w:szCs w:val="28"/>
        </w:rPr>
        <w:t>№ 3 по курсу «Испытание сооружений». – Караганда, 1988.</w:t>
      </w:r>
    </w:p>
    <w:p w:rsidR="00B86C91" w:rsidRPr="002F05AF" w:rsidRDefault="00D36365"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E001D6">
        <w:rPr>
          <w:rFonts w:ascii="Times New Roman" w:eastAsia="Times New Roman" w:hAnsi="Times New Roman" w:cs="Times New Roman"/>
          <w:sz w:val="28"/>
          <w:szCs w:val="28"/>
        </w:rPr>
        <w:t>Ельмуратова</w:t>
      </w:r>
      <w:r w:rsidR="00B86C91" w:rsidRPr="00E001D6">
        <w:rPr>
          <w:rFonts w:ascii="Times New Roman" w:eastAsia="Times New Roman" w:hAnsi="Times New Roman" w:cs="Times New Roman"/>
          <w:b/>
          <w:bCs/>
          <w:sz w:val="28"/>
          <w:szCs w:val="28"/>
        </w:rPr>
        <w:t xml:space="preserve"> </w:t>
      </w:r>
      <w:r w:rsidR="00B86C91" w:rsidRPr="00E001D6">
        <w:rPr>
          <w:rFonts w:ascii="Times New Roman" w:eastAsia="Times New Roman" w:hAnsi="Times New Roman" w:cs="Times New Roman"/>
          <w:bCs/>
          <w:sz w:val="28"/>
          <w:szCs w:val="28"/>
        </w:rPr>
        <w:t>А. Ф.</w:t>
      </w:r>
      <w:r w:rsidR="00B86C91" w:rsidRPr="00E001D6">
        <w:rPr>
          <w:rFonts w:ascii="Times New Roman" w:eastAsia="Times New Roman" w:hAnsi="Times New Roman" w:cs="Times New Roman"/>
          <w:sz w:val="28"/>
          <w:szCs w:val="28"/>
        </w:rPr>
        <w:t xml:space="preserve"> Математическое планирование эксперимента / А. Ф. </w:t>
      </w:r>
      <w:r w:rsidR="00B86C91" w:rsidRPr="00E001D6">
        <w:rPr>
          <w:rFonts w:ascii="Times New Roman" w:eastAsia="Times New Roman" w:hAnsi="Times New Roman" w:cs="Times New Roman"/>
          <w:bCs/>
          <w:sz w:val="28"/>
          <w:szCs w:val="28"/>
        </w:rPr>
        <w:t>Ельмуратова</w:t>
      </w:r>
      <w:r w:rsidR="00B86C91" w:rsidRPr="00E001D6">
        <w:rPr>
          <w:rFonts w:ascii="Times New Roman" w:eastAsia="Times New Roman" w:hAnsi="Times New Roman" w:cs="Times New Roman"/>
          <w:sz w:val="28"/>
          <w:szCs w:val="28"/>
        </w:rPr>
        <w:t xml:space="preserve">. – Павлодар : РИО ПГУ </w:t>
      </w:r>
      <w:r w:rsidR="00B86C91">
        <w:rPr>
          <w:rFonts w:ascii="Times New Roman" w:eastAsia="Times New Roman" w:hAnsi="Times New Roman" w:cs="Times New Roman"/>
          <w:sz w:val="28"/>
          <w:szCs w:val="28"/>
          <w:lang w:val="kk-KZ"/>
        </w:rPr>
        <w:t xml:space="preserve">               </w:t>
      </w:r>
      <w:r w:rsidR="00B86C91" w:rsidRPr="00E001D6">
        <w:rPr>
          <w:rFonts w:ascii="Times New Roman" w:eastAsia="Times New Roman" w:hAnsi="Times New Roman" w:cs="Times New Roman"/>
          <w:sz w:val="28"/>
          <w:szCs w:val="28"/>
        </w:rPr>
        <w:t>им. С. Торайгырова, 2001. –</w:t>
      </w:r>
      <w:r w:rsidR="00B86C91">
        <w:rPr>
          <w:rFonts w:ascii="Times New Roman" w:eastAsia="Times New Roman" w:hAnsi="Times New Roman" w:cs="Times New Roman"/>
          <w:sz w:val="28"/>
          <w:szCs w:val="28"/>
          <w:lang w:val="kk-KZ"/>
        </w:rPr>
        <w:t xml:space="preserve"> </w:t>
      </w:r>
      <w:r w:rsidR="00B86C91" w:rsidRPr="00E001D6">
        <w:rPr>
          <w:rFonts w:ascii="Times New Roman" w:eastAsia="Times New Roman" w:hAnsi="Times New Roman" w:cs="Times New Roman"/>
          <w:sz w:val="28"/>
          <w:szCs w:val="28"/>
        </w:rPr>
        <w:t xml:space="preserve">40 с. </w:t>
      </w:r>
    </w:p>
    <w:p w:rsidR="00B86C91" w:rsidRPr="00E001D6" w:rsidRDefault="00D36365"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E001D6">
        <w:rPr>
          <w:rFonts w:ascii="Times New Roman" w:eastAsia="Times New Roman" w:hAnsi="Times New Roman" w:cs="Times New Roman"/>
          <w:bCs/>
          <w:sz w:val="28"/>
          <w:szCs w:val="28"/>
        </w:rPr>
        <w:t>Жанахутдинов Б. Г.</w:t>
      </w:r>
      <w:r w:rsidR="00B86C91" w:rsidRPr="00E001D6">
        <w:rPr>
          <w:rFonts w:ascii="Times New Roman" w:eastAsia="Times New Roman" w:hAnsi="Times New Roman" w:cs="Times New Roman"/>
          <w:sz w:val="28"/>
          <w:szCs w:val="28"/>
        </w:rPr>
        <w:t xml:space="preserve"> Выполнение и чтение чертежей изделий машиностроения : учеб</w:t>
      </w:r>
      <w:r w:rsidR="00B86C91">
        <w:rPr>
          <w:rFonts w:ascii="Times New Roman" w:eastAsia="Times New Roman" w:hAnsi="Times New Roman" w:cs="Times New Roman"/>
          <w:sz w:val="28"/>
          <w:szCs w:val="28"/>
        </w:rPr>
        <w:t>.</w:t>
      </w:r>
      <w:r w:rsidR="00B86C91" w:rsidRPr="00E001D6">
        <w:rPr>
          <w:rFonts w:ascii="Times New Roman" w:eastAsia="Times New Roman" w:hAnsi="Times New Roman" w:cs="Times New Roman"/>
          <w:sz w:val="28"/>
          <w:szCs w:val="28"/>
        </w:rPr>
        <w:t xml:space="preserve"> пособие / Б. Г. Жанахутдинов,</w:t>
      </w:r>
      <w:r w:rsidR="00B86C91">
        <w:rPr>
          <w:rFonts w:ascii="Times New Roman" w:eastAsia="Times New Roman" w:hAnsi="Times New Roman" w:cs="Times New Roman"/>
          <w:sz w:val="28"/>
          <w:szCs w:val="28"/>
        </w:rPr>
        <w:t xml:space="preserve">                       </w:t>
      </w:r>
      <w:r w:rsidR="00B86C91">
        <w:rPr>
          <w:rFonts w:ascii="Times New Roman" w:eastAsia="Times New Roman" w:hAnsi="Times New Roman" w:cs="Times New Roman"/>
          <w:sz w:val="28"/>
          <w:szCs w:val="28"/>
          <w:lang w:val="kk-KZ"/>
        </w:rPr>
        <w:t xml:space="preserve"> </w:t>
      </w:r>
      <w:r w:rsidR="00B86C91" w:rsidRPr="00E001D6">
        <w:rPr>
          <w:rFonts w:ascii="Times New Roman" w:eastAsia="Times New Roman" w:hAnsi="Times New Roman" w:cs="Times New Roman"/>
          <w:sz w:val="28"/>
          <w:szCs w:val="28"/>
        </w:rPr>
        <w:t xml:space="preserve">М. К. </w:t>
      </w:r>
      <w:r w:rsidR="00B86C91" w:rsidRPr="00E001D6">
        <w:rPr>
          <w:rFonts w:ascii="Times New Roman" w:eastAsia="Times New Roman" w:hAnsi="Times New Roman" w:cs="Times New Roman"/>
          <w:bCs/>
          <w:sz w:val="28"/>
          <w:szCs w:val="28"/>
        </w:rPr>
        <w:t>Семенова</w:t>
      </w:r>
      <w:r w:rsidR="00B86C91" w:rsidRPr="00E001D6">
        <w:rPr>
          <w:rFonts w:ascii="Times New Roman" w:eastAsia="Times New Roman" w:hAnsi="Times New Roman" w:cs="Times New Roman"/>
          <w:sz w:val="28"/>
          <w:szCs w:val="28"/>
        </w:rPr>
        <w:t>, Л. А. Рожкова. – Павлодар :</w:t>
      </w:r>
      <w:r w:rsidR="00B86C91">
        <w:rPr>
          <w:rFonts w:ascii="Times New Roman" w:eastAsia="Times New Roman" w:hAnsi="Times New Roman" w:cs="Times New Roman"/>
          <w:sz w:val="28"/>
          <w:szCs w:val="28"/>
          <w:lang w:val="kk-KZ"/>
        </w:rPr>
        <w:t xml:space="preserve"> </w:t>
      </w:r>
      <w:r w:rsidR="00B86C91" w:rsidRPr="00E001D6">
        <w:rPr>
          <w:rFonts w:ascii="Times New Roman" w:eastAsia="Times New Roman" w:hAnsi="Times New Roman" w:cs="Times New Roman"/>
          <w:sz w:val="28"/>
          <w:szCs w:val="28"/>
        </w:rPr>
        <w:t>ПГУ</w:t>
      </w:r>
      <w:r w:rsidR="00B86C91">
        <w:rPr>
          <w:rFonts w:ascii="Times New Roman" w:eastAsia="Times New Roman" w:hAnsi="Times New Roman" w:cs="Times New Roman"/>
          <w:sz w:val="28"/>
          <w:szCs w:val="28"/>
          <w:lang w:val="kk-KZ"/>
        </w:rPr>
        <w:t xml:space="preserve"> </w:t>
      </w:r>
      <w:r w:rsidR="00B86C91" w:rsidRPr="00E001D6">
        <w:rPr>
          <w:rFonts w:ascii="Times New Roman" w:eastAsia="Times New Roman" w:hAnsi="Times New Roman" w:cs="Times New Roman"/>
          <w:sz w:val="28"/>
          <w:szCs w:val="28"/>
        </w:rPr>
        <w:t>им.</w:t>
      </w:r>
      <w:r w:rsidR="00B86C91">
        <w:rPr>
          <w:rFonts w:ascii="Times New Roman" w:eastAsia="Times New Roman" w:hAnsi="Times New Roman" w:cs="Times New Roman"/>
          <w:sz w:val="28"/>
          <w:szCs w:val="28"/>
          <w:lang w:val="kk-KZ"/>
        </w:rPr>
        <w:t xml:space="preserve"> </w:t>
      </w:r>
      <w:r w:rsidR="00B86C91" w:rsidRPr="00E001D6">
        <w:rPr>
          <w:rFonts w:ascii="Times New Roman" w:eastAsia="Times New Roman" w:hAnsi="Times New Roman" w:cs="Times New Roman"/>
          <w:sz w:val="28"/>
          <w:szCs w:val="28"/>
        </w:rPr>
        <w:t xml:space="preserve">С. Торайгырова, 2006. – 358 с. </w:t>
      </w:r>
    </w:p>
    <w:p w:rsidR="00B86C91" w:rsidRPr="00AA3FC9" w:rsidRDefault="00D36365"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FB36AA">
        <w:rPr>
          <w:rFonts w:ascii="Times New Roman" w:hAnsi="Times New Roman" w:cs="Times New Roman"/>
          <w:bCs/>
          <w:sz w:val="28"/>
          <w:szCs w:val="28"/>
        </w:rPr>
        <w:t>Железобетонные и каменные</w:t>
      </w:r>
      <w:r w:rsidR="00B86C91" w:rsidRPr="00FB36AA">
        <w:rPr>
          <w:rFonts w:ascii="Times New Roman" w:hAnsi="Times New Roman" w:cs="Times New Roman"/>
          <w:sz w:val="28"/>
          <w:szCs w:val="28"/>
        </w:rPr>
        <w:t xml:space="preserve"> конструкции 1 : метод</w:t>
      </w:r>
      <w:r w:rsidR="00B86C91">
        <w:rPr>
          <w:rFonts w:ascii="Times New Roman" w:hAnsi="Times New Roman" w:cs="Times New Roman"/>
          <w:sz w:val="28"/>
          <w:szCs w:val="28"/>
        </w:rPr>
        <w:t>.</w:t>
      </w:r>
      <w:r w:rsidR="00B86C91" w:rsidRPr="00FB36AA">
        <w:rPr>
          <w:rFonts w:ascii="Times New Roman" w:hAnsi="Times New Roman" w:cs="Times New Roman"/>
          <w:sz w:val="28"/>
          <w:szCs w:val="28"/>
        </w:rPr>
        <w:t xml:space="preserve"> указ</w:t>
      </w:r>
      <w:r w:rsidR="00B86C91">
        <w:rPr>
          <w:rFonts w:ascii="Times New Roman" w:hAnsi="Times New Roman" w:cs="Times New Roman"/>
          <w:sz w:val="28"/>
          <w:szCs w:val="28"/>
        </w:rPr>
        <w:t>.</w:t>
      </w:r>
      <w:r w:rsidR="00B86C91" w:rsidRPr="00FB36AA">
        <w:rPr>
          <w:rFonts w:ascii="Times New Roman" w:hAnsi="Times New Roman" w:cs="Times New Roman"/>
          <w:sz w:val="28"/>
          <w:szCs w:val="28"/>
        </w:rPr>
        <w:t xml:space="preserve"> / сост.</w:t>
      </w:r>
      <w:r w:rsidR="00B86C91" w:rsidRPr="00FB36AA">
        <w:rPr>
          <w:rFonts w:ascii="Times New Roman" w:hAnsi="Times New Roman" w:cs="Times New Roman"/>
          <w:sz w:val="28"/>
          <w:szCs w:val="28"/>
          <w:lang w:val="kk-KZ"/>
        </w:rPr>
        <w:t xml:space="preserve"> </w:t>
      </w:r>
      <w:r w:rsidR="00B86C91" w:rsidRPr="00FB36AA">
        <w:rPr>
          <w:rFonts w:ascii="Times New Roman" w:hAnsi="Times New Roman" w:cs="Times New Roman"/>
          <w:sz w:val="28"/>
          <w:szCs w:val="28"/>
        </w:rPr>
        <w:t xml:space="preserve">: К. Т. Саканов, А. К. Курманов, Н. Ж. </w:t>
      </w:r>
      <w:r w:rsidR="00B86C91" w:rsidRPr="00FB36AA">
        <w:rPr>
          <w:rStyle w:val="a8"/>
          <w:rFonts w:ascii="Times New Roman" w:hAnsi="Times New Roman" w:cs="Times New Roman"/>
          <w:b w:val="0"/>
          <w:sz w:val="28"/>
          <w:szCs w:val="28"/>
        </w:rPr>
        <w:t>Акимханов</w:t>
      </w:r>
      <w:r w:rsidR="00B86C91" w:rsidRPr="00FB36AA">
        <w:rPr>
          <w:rFonts w:ascii="Times New Roman" w:hAnsi="Times New Roman" w:cs="Times New Roman"/>
          <w:sz w:val="28"/>
          <w:szCs w:val="28"/>
        </w:rPr>
        <w:t xml:space="preserve">. </w:t>
      </w:r>
      <w:r w:rsidR="00B86C91" w:rsidRPr="00FB36AA">
        <w:rPr>
          <w:rFonts w:ascii="Times New Roman" w:eastAsia="Times New Roman" w:hAnsi="Times New Roman" w:cs="Times New Roman"/>
          <w:sz w:val="28"/>
          <w:szCs w:val="28"/>
        </w:rPr>
        <w:t>–</w:t>
      </w:r>
      <w:r w:rsidR="00B86C91" w:rsidRPr="00FB36AA">
        <w:rPr>
          <w:rFonts w:ascii="Times New Roman" w:hAnsi="Times New Roman" w:cs="Times New Roman"/>
          <w:sz w:val="28"/>
          <w:szCs w:val="28"/>
        </w:rPr>
        <w:t xml:space="preserve"> Павлодар : Кереку, 2014. </w:t>
      </w:r>
      <w:r w:rsidR="00B86C91" w:rsidRPr="00FB36AA">
        <w:rPr>
          <w:rFonts w:ascii="Times New Roman" w:eastAsia="Times New Roman" w:hAnsi="Times New Roman" w:cs="Times New Roman"/>
          <w:sz w:val="28"/>
          <w:szCs w:val="28"/>
        </w:rPr>
        <w:t>–</w:t>
      </w:r>
      <w:r w:rsidR="00B86C91" w:rsidRPr="00FB36AA">
        <w:rPr>
          <w:rFonts w:ascii="Times New Roman" w:hAnsi="Times New Roman" w:cs="Times New Roman"/>
          <w:sz w:val="28"/>
          <w:szCs w:val="28"/>
        </w:rPr>
        <w:t xml:space="preserve"> 34 с.</w:t>
      </w:r>
    </w:p>
    <w:p w:rsidR="00B86C91" w:rsidRPr="0000462E" w:rsidRDefault="00D36365"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FB36AA">
        <w:rPr>
          <w:rFonts w:ascii="Times New Roman" w:hAnsi="Times New Roman" w:cs="Times New Roman"/>
          <w:bCs/>
          <w:sz w:val="28"/>
          <w:szCs w:val="28"/>
        </w:rPr>
        <w:t>Железобетонные и каменные</w:t>
      </w:r>
      <w:r w:rsidR="00B86C91" w:rsidRPr="00FB36AA">
        <w:rPr>
          <w:rFonts w:ascii="Times New Roman" w:hAnsi="Times New Roman" w:cs="Times New Roman"/>
          <w:sz w:val="28"/>
          <w:szCs w:val="28"/>
        </w:rPr>
        <w:t xml:space="preserve"> конструкции</w:t>
      </w:r>
      <w:r w:rsidR="00B86C91">
        <w:rPr>
          <w:rFonts w:ascii="Times New Roman" w:hAnsi="Times New Roman" w:cs="Times New Roman"/>
          <w:sz w:val="28"/>
          <w:szCs w:val="28"/>
          <w:lang w:val="kk-KZ"/>
        </w:rPr>
        <w:t xml:space="preserve"> </w:t>
      </w:r>
      <w:r w:rsidR="00B86C91" w:rsidRPr="00FB36AA">
        <w:rPr>
          <w:rFonts w:ascii="Times New Roman" w:hAnsi="Times New Roman" w:cs="Times New Roman"/>
          <w:sz w:val="28"/>
          <w:szCs w:val="28"/>
        </w:rPr>
        <w:t>[Электронный ресурс] : электронное учеб</w:t>
      </w:r>
      <w:r w:rsidR="00B86C91">
        <w:rPr>
          <w:rFonts w:ascii="Times New Roman" w:hAnsi="Times New Roman" w:cs="Times New Roman"/>
          <w:sz w:val="28"/>
          <w:szCs w:val="28"/>
        </w:rPr>
        <w:t>.</w:t>
      </w:r>
      <w:r w:rsidR="00B86C91" w:rsidRPr="00FB36AA">
        <w:rPr>
          <w:rFonts w:ascii="Times New Roman" w:hAnsi="Times New Roman" w:cs="Times New Roman"/>
          <w:sz w:val="28"/>
          <w:szCs w:val="28"/>
        </w:rPr>
        <w:t xml:space="preserve"> пособие / сост.</w:t>
      </w:r>
      <w:r w:rsidR="00B86C91">
        <w:rPr>
          <w:rFonts w:ascii="Times New Roman" w:hAnsi="Times New Roman" w:cs="Times New Roman"/>
          <w:sz w:val="28"/>
          <w:szCs w:val="28"/>
          <w:lang w:val="kk-KZ"/>
        </w:rPr>
        <w:t xml:space="preserve"> </w:t>
      </w:r>
      <w:r w:rsidR="00B86C91" w:rsidRPr="00FB36AA">
        <w:rPr>
          <w:rFonts w:ascii="Times New Roman" w:hAnsi="Times New Roman" w:cs="Times New Roman"/>
          <w:sz w:val="28"/>
          <w:szCs w:val="28"/>
        </w:rPr>
        <w:t xml:space="preserve">: К. Т. </w:t>
      </w:r>
      <w:r w:rsidR="00B86C91" w:rsidRPr="00FB36AA">
        <w:rPr>
          <w:rStyle w:val="a8"/>
          <w:rFonts w:ascii="Times New Roman" w:hAnsi="Times New Roman" w:cs="Times New Roman"/>
          <w:b w:val="0"/>
          <w:sz w:val="28"/>
          <w:szCs w:val="28"/>
        </w:rPr>
        <w:t>Саканов</w:t>
      </w:r>
      <w:r w:rsidR="00B86C91" w:rsidRPr="00FB36AA">
        <w:rPr>
          <w:rFonts w:ascii="Times New Roman" w:hAnsi="Times New Roman" w:cs="Times New Roman"/>
          <w:sz w:val="28"/>
          <w:szCs w:val="28"/>
        </w:rPr>
        <w:t xml:space="preserve">, Д. М. Куватов, Е. М. Абенов. </w:t>
      </w:r>
      <w:r w:rsidR="00B86C91" w:rsidRPr="00FB36AA">
        <w:rPr>
          <w:rFonts w:ascii="Times New Roman" w:eastAsia="Times New Roman" w:hAnsi="Times New Roman" w:cs="Times New Roman"/>
          <w:sz w:val="28"/>
          <w:szCs w:val="28"/>
        </w:rPr>
        <w:t>–</w:t>
      </w:r>
      <w:r w:rsidR="00B86C91" w:rsidRPr="00FB36AA">
        <w:rPr>
          <w:rFonts w:ascii="Times New Roman" w:hAnsi="Times New Roman" w:cs="Times New Roman"/>
          <w:sz w:val="28"/>
          <w:szCs w:val="28"/>
        </w:rPr>
        <w:t xml:space="preserve"> Электрон. дан.</w:t>
      </w:r>
      <w:r w:rsidR="00B86C91">
        <w:rPr>
          <w:rFonts w:ascii="Times New Roman" w:hAnsi="Times New Roman" w:cs="Times New Roman"/>
          <w:sz w:val="28"/>
          <w:szCs w:val="28"/>
          <w:lang w:val="kk-KZ"/>
        </w:rPr>
        <w:t xml:space="preserve"> </w:t>
      </w:r>
      <w:r w:rsidR="00B86C91" w:rsidRPr="00FB36AA">
        <w:rPr>
          <w:rFonts w:ascii="Times New Roman" w:hAnsi="Times New Roman" w:cs="Times New Roman"/>
          <w:sz w:val="28"/>
          <w:szCs w:val="28"/>
        </w:rPr>
        <w:t xml:space="preserve">(4,87 Мб). </w:t>
      </w:r>
      <w:r w:rsidR="00B86C91" w:rsidRPr="00FB36AA">
        <w:rPr>
          <w:rFonts w:ascii="Times New Roman" w:eastAsia="Times New Roman" w:hAnsi="Times New Roman" w:cs="Times New Roman"/>
          <w:sz w:val="28"/>
          <w:szCs w:val="28"/>
        </w:rPr>
        <w:t>–</w:t>
      </w:r>
      <w:r w:rsidR="00B86C91" w:rsidRPr="00FB36AA">
        <w:rPr>
          <w:rFonts w:ascii="Times New Roman" w:hAnsi="Times New Roman" w:cs="Times New Roman"/>
          <w:sz w:val="28"/>
          <w:szCs w:val="28"/>
        </w:rPr>
        <w:t xml:space="preserve"> Павлодар : Центр информатизации образования ПГУ им. С. Торайгырова, 2014. </w:t>
      </w:r>
      <w:r w:rsidR="00B86C91" w:rsidRPr="00FB36AA">
        <w:rPr>
          <w:rFonts w:ascii="Times New Roman" w:eastAsia="Times New Roman" w:hAnsi="Times New Roman" w:cs="Times New Roman"/>
          <w:sz w:val="28"/>
          <w:szCs w:val="28"/>
        </w:rPr>
        <w:t>–</w:t>
      </w:r>
      <w:r w:rsidR="00B86C91" w:rsidRPr="00FB36AA">
        <w:rPr>
          <w:rFonts w:ascii="Times New Roman" w:hAnsi="Times New Roman" w:cs="Times New Roman"/>
          <w:sz w:val="28"/>
          <w:szCs w:val="28"/>
        </w:rPr>
        <w:t xml:space="preserve"> 1 эл. опт. диск.</w:t>
      </w:r>
    </w:p>
    <w:p w:rsidR="00B86C91" w:rsidRPr="0000462E" w:rsidRDefault="005C59E8"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00462E">
        <w:rPr>
          <w:rFonts w:ascii="Times New Roman" w:hAnsi="Times New Roman" w:cs="Times New Roman"/>
          <w:bCs/>
          <w:sz w:val="28"/>
          <w:szCs w:val="28"/>
        </w:rPr>
        <w:t xml:space="preserve">Жуманов Н. Ж. Методические указания на выполнение курсовой работы № 2 «Проект планировки и застройки жилой группы», для студентов специальности 1202. / Н. Ж. Жуманов, </w:t>
      </w:r>
      <w:r w:rsidR="00B86C91">
        <w:rPr>
          <w:rFonts w:ascii="Times New Roman" w:hAnsi="Times New Roman" w:cs="Times New Roman"/>
          <w:bCs/>
          <w:sz w:val="28"/>
          <w:szCs w:val="28"/>
          <w:lang w:val="kk-KZ"/>
        </w:rPr>
        <w:t xml:space="preserve">                </w:t>
      </w:r>
      <w:r w:rsidR="00B86C91" w:rsidRPr="0000462E">
        <w:rPr>
          <w:rFonts w:ascii="Times New Roman" w:hAnsi="Times New Roman" w:cs="Times New Roman"/>
          <w:bCs/>
          <w:sz w:val="28"/>
          <w:szCs w:val="28"/>
        </w:rPr>
        <w:t>М. Э. Данилова. – Алматы, 1977.</w:t>
      </w:r>
    </w:p>
    <w:p w:rsidR="00B86C91" w:rsidRPr="0000462E" w:rsidRDefault="005C59E8"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B86C91" w:rsidRPr="0000462E">
        <w:rPr>
          <w:rFonts w:ascii="Times New Roman" w:hAnsi="Times New Roman" w:cs="Times New Roman"/>
          <w:bCs/>
          <w:sz w:val="28"/>
          <w:szCs w:val="28"/>
          <w:lang w:val="kk-KZ"/>
        </w:rPr>
        <w:t>Жұмыс дәптерi</w:t>
      </w:r>
      <w:r w:rsidR="00B86C91" w:rsidRPr="0000462E">
        <w:rPr>
          <w:rFonts w:ascii="Times New Roman" w:hAnsi="Times New Roman" w:cs="Times New Roman"/>
          <w:sz w:val="28"/>
          <w:szCs w:val="28"/>
          <w:lang w:val="kk-KZ"/>
        </w:rPr>
        <w:t xml:space="preserve"> : инженерлiк мамандықтарында (күндiзгi, сырттай оқу түрiнде) оқитын студенттеріне «Инженерлiк графика» </w:t>
      </w:r>
      <w:r w:rsidR="00B86C91" w:rsidRPr="0000462E">
        <w:rPr>
          <w:rFonts w:ascii="Times New Roman" w:hAnsi="Times New Roman" w:cs="Times New Roman"/>
          <w:sz w:val="28"/>
          <w:szCs w:val="28"/>
          <w:lang w:val="kk-KZ"/>
        </w:rPr>
        <w:lastRenderedPageBreak/>
        <w:t xml:space="preserve">пәнi бойынша тәжiрибе сабақтарының есептерiн шығаруға арналған (ЖОО iшiнде пайдалануға) / құраст. </w:t>
      </w:r>
      <w:r w:rsidR="00B86C91" w:rsidRPr="0000462E">
        <w:rPr>
          <w:rFonts w:ascii="Times New Roman" w:hAnsi="Times New Roman" w:cs="Times New Roman"/>
          <w:sz w:val="28"/>
          <w:szCs w:val="28"/>
        </w:rPr>
        <w:t xml:space="preserve">Ж. А. </w:t>
      </w:r>
      <w:r w:rsidR="00B86C91" w:rsidRPr="0000462E">
        <w:rPr>
          <w:rStyle w:val="a8"/>
          <w:rFonts w:ascii="Times New Roman" w:hAnsi="Times New Roman" w:cs="Times New Roman"/>
          <w:b w:val="0"/>
          <w:sz w:val="28"/>
          <w:szCs w:val="28"/>
        </w:rPr>
        <w:t>Темербаева</w:t>
      </w:r>
      <w:r w:rsidR="00B86C91" w:rsidRPr="00EF25AD">
        <w:rPr>
          <w:rFonts w:ascii="Times New Roman" w:hAnsi="Times New Roman" w:cs="Times New Roman"/>
          <w:sz w:val="28"/>
          <w:szCs w:val="28"/>
        </w:rPr>
        <w:t>.</w:t>
      </w:r>
      <w:r w:rsidR="00B86C91" w:rsidRPr="0000462E">
        <w:rPr>
          <w:rFonts w:ascii="Times New Roman" w:hAnsi="Times New Roman" w:cs="Times New Roman"/>
          <w:sz w:val="28"/>
          <w:szCs w:val="28"/>
        </w:rPr>
        <w:t xml:space="preserve"> </w:t>
      </w:r>
      <w:r w:rsidR="00B86C91" w:rsidRPr="0000462E">
        <w:rPr>
          <w:rFonts w:ascii="Times New Roman" w:eastAsia="Times New Roman" w:hAnsi="Times New Roman" w:cs="Times New Roman"/>
          <w:sz w:val="28"/>
          <w:szCs w:val="28"/>
        </w:rPr>
        <w:t>–</w:t>
      </w:r>
      <w:r w:rsidR="00B86C91" w:rsidRPr="0000462E">
        <w:rPr>
          <w:rFonts w:ascii="Times New Roman" w:hAnsi="Times New Roman" w:cs="Times New Roman"/>
          <w:sz w:val="28"/>
          <w:szCs w:val="28"/>
        </w:rPr>
        <w:t xml:space="preserve"> Павлодар : </w:t>
      </w:r>
      <w:r w:rsidR="00B86C91">
        <w:rPr>
          <w:rFonts w:ascii="Times New Roman" w:hAnsi="Times New Roman" w:cs="Times New Roman"/>
          <w:sz w:val="28"/>
          <w:szCs w:val="28"/>
          <w:lang w:val="kk-KZ"/>
        </w:rPr>
        <w:t xml:space="preserve">                                         </w:t>
      </w:r>
      <w:r w:rsidR="00B86C91" w:rsidRPr="0000462E">
        <w:rPr>
          <w:rFonts w:ascii="Times New Roman" w:hAnsi="Times New Roman" w:cs="Times New Roman"/>
          <w:sz w:val="28"/>
          <w:szCs w:val="28"/>
        </w:rPr>
        <w:t xml:space="preserve">С. Торайғыров атындағы ПМУ, 2006. </w:t>
      </w:r>
      <w:r w:rsidR="00B86C91" w:rsidRPr="0000462E">
        <w:rPr>
          <w:rFonts w:ascii="Times New Roman" w:eastAsia="Times New Roman" w:hAnsi="Times New Roman" w:cs="Times New Roman"/>
          <w:sz w:val="28"/>
          <w:szCs w:val="28"/>
        </w:rPr>
        <w:t>–</w:t>
      </w:r>
      <w:r w:rsidR="00B86C91" w:rsidRPr="0000462E">
        <w:rPr>
          <w:rFonts w:ascii="Times New Roman" w:hAnsi="Times New Roman" w:cs="Times New Roman"/>
          <w:sz w:val="28"/>
          <w:szCs w:val="28"/>
        </w:rPr>
        <w:t xml:space="preserve"> 43 б.</w:t>
      </w:r>
    </w:p>
    <w:p w:rsidR="00B86C91" w:rsidRPr="0000462E" w:rsidRDefault="005C59E8"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00462E">
        <w:rPr>
          <w:rFonts w:ascii="Times New Roman" w:hAnsi="Times New Roman" w:cs="Times New Roman"/>
          <w:bCs/>
          <w:sz w:val="28"/>
          <w:szCs w:val="28"/>
        </w:rPr>
        <w:t xml:space="preserve">Заполнители бетона </w:t>
      </w:r>
      <w:r w:rsidR="00B86C91" w:rsidRPr="0000462E">
        <w:rPr>
          <w:rFonts w:ascii="Times New Roman" w:hAnsi="Times New Roman" w:cs="Times New Roman"/>
          <w:sz w:val="28"/>
          <w:szCs w:val="28"/>
        </w:rPr>
        <w:t>: метод. указ. к курсовому проектированию / сост.</w:t>
      </w:r>
      <w:r w:rsidR="00B86C91">
        <w:rPr>
          <w:rFonts w:ascii="Times New Roman" w:hAnsi="Times New Roman" w:cs="Times New Roman"/>
          <w:sz w:val="28"/>
          <w:szCs w:val="28"/>
          <w:lang w:val="kk-KZ"/>
        </w:rPr>
        <w:t xml:space="preserve"> </w:t>
      </w:r>
      <w:r w:rsidR="00B86C91" w:rsidRPr="0000462E">
        <w:rPr>
          <w:rFonts w:ascii="Times New Roman" w:hAnsi="Times New Roman" w:cs="Times New Roman"/>
          <w:sz w:val="28"/>
          <w:szCs w:val="28"/>
        </w:rPr>
        <w:t>: В. Г. Никифорова, Т. В. Кутина. – Павлодар</w:t>
      </w:r>
      <w:r w:rsidR="00B86C91">
        <w:rPr>
          <w:rFonts w:ascii="Times New Roman" w:hAnsi="Times New Roman" w:cs="Times New Roman"/>
          <w:sz w:val="28"/>
          <w:szCs w:val="28"/>
          <w:lang w:val="kk-KZ"/>
        </w:rPr>
        <w:t xml:space="preserve"> </w:t>
      </w:r>
      <w:r w:rsidR="00B86C91" w:rsidRPr="0000462E">
        <w:rPr>
          <w:rFonts w:ascii="Times New Roman" w:hAnsi="Times New Roman" w:cs="Times New Roman"/>
          <w:sz w:val="28"/>
          <w:szCs w:val="28"/>
        </w:rPr>
        <w:t>: Кереку, 2014. – 31 с.</w:t>
      </w:r>
    </w:p>
    <w:p w:rsidR="00B86C91" w:rsidRPr="0000462E" w:rsidRDefault="005C59E8"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B86C91" w:rsidRPr="0000462E">
        <w:rPr>
          <w:rFonts w:ascii="Times New Roman" w:hAnsi="Times New Roman" w:cs="Times New Roman"/>
          <w:bCs/>
          <w:sz w:val="28"/>
          <w:szCs w:val="28"/>
        </w:rPr>
        <w:t>Индивидуальный жилой дом</w:t>
      </w:r>
      <w:r w:rsidR="00B86C91" w:rsidRPr="0000462E">
        <w:rPr>
          <w:rFonts w:ascii="Times New Roman" w:hAnsi="Times New Roman" w:cs="Times New Roman"/>
          <w:sz w:val="28"/>
          <w:szCs w:val="28"/>
        </w:rPr>
        <w:t xml:space="preserve"> усадебного типа : метод</w:t>
      </w:r>
      <w:r w:rsidR="00B86C91">
        <w:rPr>
          <w:rFonts w:ascii="Times New Roman" w:hAnsi="Times New Roman" w:cs="Times New Roman"/>
          <w:sz w:val="28"/>
          <w:szCs w:val="28"/>
        </w:rPr>
        <w:t>.</w:t>
      </w:r>
      <w:r w:rsidR="00B86C91" w:rsidRPr="0000462E">
        <w:rPr>
          <w:rFonts w:ascii="Times New Roman" w:hAnsi="Times New Roman" w:cs="Times New Roman"/>
          <w:sz w:val="28"/>
          <w:szCs w:val="28"/>
        </w:rPr>
        <w:t xml:space="preserve"> указ</w:t>
      </w:r>
      <w:r w:rsidR="00B86C91">
        <w:rPr>
          <w:rFonts w:ascii="Times New Roman" w:hAnsi="Times New Roman" w:cs="Times New Roman"/>
          <w:sz w:val="28"/>
          <w:szCs w:val="28"/>
        </w:rPr>
        <w:t>.</w:t>
      </w:r>
      <w:r w:rsidR="00B86C91" w:rsidRPr="0000462E">
        <w:rPr>
          <w:rFonts w:ascii="Times New Roman" w:hAnsi="Times New Roman" w:cs="Times New Roman"/>
          <w:sz w:val="28"/>
          <w:szCs w:val="28"/>
        </w:rPr>
        <w:t xml:space="preserve"> к курсовому проекту / сост. Г. Н. </w:t>
      </w:r>
      <w:r w:rsidR="00B86C91" w:rsidRPr="0000462E">
        <w:rPr>
          <w:rStyle w:val="a8"/>
          <w:rFonts w:ascii="Times New Roman" w:hAnsi="Times New Roman" w:cs="Times New Roman"/>
          <w:b w:val="0"/>
          <w:sz w:val="28"/>
          <w:szCs w:val="28"/>
        </w:rPr>
        <w:t>Старкова</w:t>
      </w:r>
      <w:r w:rsidR="00B86C91" w:rsidRPr="0000462E">
        <w:rPr>
          <w:rFonts w:ascii="Times New Roman" w:hAnsi="Times New Roman" w:cs="Times New Roman"/>
          <w:b/>
          <w:sz w:val="28"/>
          <w:szCs w:val="28"/>
        </w:rPr>
        <w:t>.</w:t>
      </w:r>
      <w:r w:rsidR="00B86C91" w:rsidRPr="0000462E">
        <w:rPr>
          <w:rFonts w:ascii="Times New Roman" w:hAnsi="Times New Roman" w:cs="Times New Roman"/>
          <w:sz w:val="28"/>
          <w:szCs w:val="28"/>
        </w:rPr>
        <w:t xml:space="preserve"> </w:t>
      </w:r>
      <w:r w:rsidR="00B86C91" w:rsidRPr="0000462E">
        <w:rPr>
          <w:rFonts w:ascii="Times New Roman" w:eastAsia="Times New Roman" w:hAnsi="Times New Roman" w:cs="Times New Roman"/>
          <w:sz w:val="28"/>
          <w:szCs w:val="28"/>
        </w:rPr>
        <w:t>–</w:t>
      </w:r>
      <w:r w:rsidR="00B86C91" w:rsidRPr="0000462E">
        <w:rPr>
          <w:rFonts w:ascii="Times New Roman" w:hAnsi="Times New Roman" w:cs="Times New Roman"/>
          <w:sz w:val="28"/>
          <w:szCs w:val="28"/>
        </w:rPr>
        <w:t xml:space="preserve"> Павлодар : Кереку, 2013. </w:t>
      </w:r>
      <w:r w:rsidR="00B86C91" w:rsidRPr="0000462E">
        <w:rPr>
          <w:rFonts w:ascii="Times New Roman" w:eastAsia="Times New Roman" w:hAnsi="Times New Roman" w:cs="Times New Roman"/>
          <w:sz w:val="28"/>
          <w:szCs w:val="28"/>
        </w:rPr>
        <w:t>–</w:t>
      </w:r>
      <w:r w:rsidR="00B86C91" w:rsidRPr="0000462E">
        <w:rPr>
          <w:rFonts w:ascii="Times New Roman" w:hAnsi="Times New Roman" w:cs="Times New Roman"/>
          <w:sz w:val="28"/>
          <w:szCs w:val="28"/>
        </w:rPr>
        <w:t xml:space="preserve"> 42 с.</w:t>
      </w:r>
    </w:p>
    <w:p w:rsidR="00B86C91" w:rsidRPr="0018551A" w:rsidRDefault="005C59E8"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B86C91" w:rsidRPr="0000462E">
        <w:rPr>
          <w:rFonts w:ascii="Times New Roman" w:hAnsi="Times New Roman" w:cs="Times New Roman"/>
          <w:bCs/>
          <w:sz w:val="28"/>
          <w:szCs w:val="28"/>
        </w:rPr>
        <w:t>Индивидуальный жилой дом</w:t>
      </w:r>
      <w:r w:rsidR="00B86C91" w:rsidRPr="0000462E">
        <w:rPr>
          <w:rFonts w:ascii="Times New Roman" w:hAnsi="Times New Roman" w:cs="Times New Roman"/>
          <w:sz w:val="28"/>
          <w:szCs w:val="28"/>
        </w:rPr>
        <w:t xml:space="preserve"> усадебного типа [Электронный ресурс] : метод</w:t>
      </w:r>
      <w:r w:rsidR="00B86C91">
        <w:rPr>
          <w:rFonts w:ascii="Times New Roman" w:hAnsi="Times New Roman" w:cs="Times New Roman"/>
          <w:sz w:val="28"/>
          <w:szCs w:val="28"/>
        </w:rPr>
        <w:t>.</w:t>
      </w:r>
      <w:r w:rsidR="00B86C91" w:rsidRPr="0000462E">
        <w:rPr>
          <w:rFonts w:ascii="Times New Roman" w:hAnsi="Times New Roman" w:cs="Times New Roman"/>
          <w:sz w:val="28"/>
          <w:szCs w:val="28"/>
        </w:rPr>
        <w:t xml:space="preserve"> указ</w:t>
      </w:r>
      <w:r w:rsidR="00B86C91">
        <w:rPr>
          <w:rFonts w:ascii="Times New Roman" w:hAnsi="Times New Roman" w:cs="Times New Roman"/>
          <w:sz w:val="28"/>
          <w:szCs w:val="28"/>
        </w:rPr>
        <w:t>.</w:t>
      </w:r>
      <w:r w:rsidR="00B86C91" w:rsidRPr="0000462E">
        <w:rPr>
          <w:rFonts w:ascii="Times New Roman" w:hAnsi="Times New Roman" w:cs="Times New Roman"/>
          <w:sz w:val="28"/>
          <w:szCs w:val="28"/>
        </w:rPr>
        <w:t xml:space="preserve"> к курсовому проекту / Н. Э. Пфейфер [и др.]; ПГУ им. С. Торайгырова. </w:t>
      </w:r>
      <w:r w:rsidR="00B86C91" w:rsidRPr="0000462E">
        <w:rPr>
          <w:rFonts w:ascii="Times New Roman" w:eastAsia="Times New Roman" w:hAnsi="Times New Roman" w:cs="Times New Roman"/>
          <w:sz w:val="28"/>
          <w:szCs w:val="28"/>
        </w:rPr>
        <w:t>–</w:t>
      </w:r>
      <w:r w:rsidR="00B86C91" w:rsidRPr="0000462E">
        <w:rPr>
          <w:rFonts w:ascii="Times New Roman" w:hAnsi="Times New Roman" w:cs="Times New Roman"/>
          <w:sz w:val="28"/>
          <w:szCs w:val="28"/>
        </w:rPr>
        <w:t xml:space="preserve"> Электрон. текстовые дан. (127 Мб.). </w:t>
      </w:r>
      <w:r w:rsidR="00B86C91" w:rsidRPr="0000462E">
        <w:rPr>
          <w:rFonts w:ascii="Times New Roman" w:eastAsia="Times New Roman" w:hAnsi="Times New Roman" w:cs="Times New Roman"/>
          <w:sz w:val="28"/>
          <w:szCs w:val="28"/>
        </w:rPr>
        <w:t>–</w:t>
      </w:r>
      <w:r w:rsidR="00B86C91" w:rsidRPr="0000462E">
        <w:rPr>
          <w:rFonts w:ascii="Times New Roman" w:hAnsi="Times New Roman" w:cs="Times New Roman"/>
          <w:sz w:val="28"/>
          <w:szCs w:val="28"/>
        </w:rPr>
        <w:t xml:space="preserve"> Павлодар : Центр информатизации образования, 2014. </w:t>
      </w:r>
      <w:r w:rsidR="00B86C91" w:rsidRPr="0000462E">
        <w:rPr>
          <w:rFonts w:ascii="Times New Roman" w:eastAsia="Times New Roman" w:hAnsi="Times New Roman" w:cs="Times New Roman"/>
          <w:sz w:val="28"/>
          <w:szCs w:val="28"/>
        </w:rPr>
        <w:t>–</w:t>
      </w:r>
      <w:r w:rsidR="00B86C91" w:rsidRPr="0000462E">
        <w:rPr>
          <w:rFonts w:ascii="Times New Roman" w:hAnsi="Times New Roman" w:cs="Times New Roman"/>
          <w:sz w:val="28"/>
          <w:szCs w:val="28"/>
        </w:rPr>
        <w:t xml:space="preserve"> 1 эл. опт. диск.</w:t>
      </w:r>
    </w:p>
    <w:p w:rsidR="00B86C91" w:rsidRPr="0000462E" w:rsidRDefault="005C59E8"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B86C91" w:rsidRPr="0000462E">
        <w:rPr>
          <w:rFonts w:ascii="Times New Roman" w:hAnsi="Times New Roman" w:cs="Times New Roman"/>
          <w:bCs/>
          <w:sz w:val="28"/>
          <w:szCs w:val="28"/>
        </w:rPr>
        <w:t>Инженерная графика 1</w:t>
      </w:r>
      <w:r w:rsidR="00B86C91" w:rsidRPr="0000462E">
        <w:rPr>
          <w:rFonts w:ascii="Times New Roman" w:hAnsi="Times New Roman" w:cs="Times New Roman"/>
          <w:sz w:val="28"/>
          <w:szCs w:val="28"/>
        </w:rPr>
        <w:t xml:space="preserve"> : метод</w:t>
      </w:r>
      <w:r w:rsidR="00B86C91">
        <w:rPr>
          <w:rFonts w:ascii="Times New Roman" w:hAnsi="Times New Roman" w:cs="Times New Roman"/>
          <w:sz w:val="28"/>
          <w:szCs w:val="28"/>
        </w:rPr>
        <w:t>.</w:t>
      </w:r>
      <w:r w:rsidR="00B86C91" w:rsidRPr="0000462E">
        <w:rPr>
          <w:rFonts w:ascii="Times New Roman" w:hAnsi="Times New Roman" w:cs="Times New Roman"/>
          <w:sz w:val="28"/>
          <w:szCs w:val="28"/>
        </w:rPr>
        <w:t xml:space="preserve"> указ</w:t>
      </w:r>
      <w:r w:rsidR="00B86C91">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00462E">
        <w:rPr>
          <w:rFonts w:ascii="Times New Roman" w:hAnsi="Times New Roman" w:cs="Times New Roman"/>
          <w:sz w:val="28"/>
          <w:szCs w:val="28"/>
        </w:rPr>
        <w:t xml:space="preserve">к расчетно-графической работе </w:t>
      </w:r>
      <w:r w:rsidR="00B86C91" w:rsidRPr="0000462E">
        <w:rPr>
          <w:rFonts w:ascii="Times New Roman" w:hAnsi="Times New Roman" w:cs="Times New Roman"/>
          <w:sz w:val="28"/>
          <w:szCs w:val="28"/>
          <w:lang w:val="kk-KZ"/>
        </w:rPr>
        <w:t>«</w:t>
      </w:r>
      <w:r w:rsidR="00B86C91" w:rsidRPr="0000462E">
        <w:rPr>
          <w:rFonts w:ascii="Times New Roman" w:hAnsi="Times New Roman" w:cs="Times New Roman"/>
          <w:sz w:val="28"/>
          <w:szCs w:val="28"/>
        </w:rPr>
        <w:t>Построение перспективы по методу архитекторов</w:t>
      </w:r>
      <w:r w:rsidR="00B86C91" w:rsidRPr="0000462E">
        <w:rPr>
          <w:rFonts w:ascii="Times New Roman" w:hAnsi="Times New Roman" w:cs="Times New Roman"/>
          <w:sz w:val="28"/>
          <w:szCs w:val="28"/>
          <w:lang w:val="kk-KZ"/>
        </w:rPr>
        <w:t>»</w:t>
      </w:r>
      <w:r w:rsidR="00B86C91" w:rsidRPr="0000462E">
        <w:rPr>
          <w:rFonts w:ascii="Times New Roman" w:hAnsi="Times New Roman" w:cs="Times New Roman"/>
          <w:sz w:val="28"/>
          <w:szCs w:val="28"/>
        </w:rPr>
        <w:t xml:space="preserve"> / сост.</w:t>
      </w:r>
      <w:r w:rsidR="00B86C91" w:rsidRPr="0000462E">
        <w:rPr>
          <w:rFonts w:ascii="Times New Roman" w:hAnsi="Times New Roman" w:cs="Times New Roman"/>
          <w:sz w:val="28"/>
          <w:szCs w:val="28"/>
          <w:lang w:val="kk-KZ"/>
        </w:rPr>
        <w:t xml:space="preserve"> </w:t>
      </w:r>
      <w:r w:rsidR="00B86C91" w:rsidRPr="0000462E">
        <w:rPr>
          <w:rFonts w:ascii="Times New Roman" w:hAnsi="Times New Roman" w:cs="Times New Roman"/>
          <w:sz w:val="28"/>
          <w:szCs w:val="28"/>
        </w:rPr>
        <w:t xml:space="preserve">: </w:t>
      </w:r>
      <w:r w:rsidR="00B86C91">
        <w:rPr>
          <w:rFonts w:ascii="Times New Roman" w:hAnsi="Times New Roman" w:cs="Times New Roman"/>
          <w:sz w:val="28"/>
          <w:szCs w:val="28"/>
        </w:rPr>
        <w:t xml:space="preserve">  </w:t>
      </w:r>
      <w:r w:rsidR="00B86C91" w:rsidRPr="0000462E">
        <w:rPr>
          <w:rFonts w:ascii="Times New Roman" w:hAnsi="Times New Roman" w:cs="Times New Roman"/>
          <w:sz w:val="28"/>
          <w:szCs w:val="28"/>
        </w:rPr>
        <w:t xml:space="preserve">Н. И. Медведева, М. К. </w:t>
      </w:r>
      <w:r w:rsidR="00B86C91" w:rsidRPr="0000462E">
        <w:rPr>
          <w:rStyle w:val="a8"/>
          <w:rFonts w:ascii="Times New Roman" w:hAnsi="Times New Roman" w:cs="Times New Roman"/>
          <w:b w:val="0"/>
          <w:sz w:val="28"/>
          <w:szCs w:val="28"/>
        </w:rPr>
        <w:t>Семенова</w:t>
      </w:r>
      <w:r w:rsidR="00B86C91" w:rsidRPr="005C59E8">
        <w:rPr>
          <w:rFonts w:ascii="Times New Roman" w:hAnsi="Times New Roman" w:cs="Times New Roman"/>
          <w:sz w:val="28"/>
          <w:szCs w:val="28"/>
        </w:rPr>
        <w:t>.</w:t>
      </w:r>
      <w:r w:rsidR="00B86C91" w:rsidRPr="0000462E">
        <w:rPr>
          <w:rFonts w:ascii="Times New Roman" w:hAnsi="Times New Roman" w:cs="Times New Roman"/>
          <w:sz w:val="28"/>
          <w:szCs w:val="28"/>
        </w:rPr>
        <w:t xml:space="preserve"> </w:t>
      </w:r>
      <w:r w:rsidR="00B86C91" w:rsidRPr="0000462E">
        <w:rPr>
          <w:rFonts w:ascii="Times New Roman" w:eastAsia="Times New Roman" w:hAnsi="Times New Roman" w:cs="Times New Roman"/>
          <w:sz w:val="28"/>
          <w:szCs w:val="28"/>
        </w:rPr>
        <w:t>–</w:t>
      </w:r>
      <w:r w:rsidR="00B86C91" w:rsidRPr="0000462E">
        <w:rPr>
          <w:rFonts w:ascii="Times New Roman" w:hAnsi="Times New Roman" w:cs="Times New Roman"/>
          <w:sz w:val="28"/>
          <w:szCs w:val="28"/>
        </w:rPr>
        <w:t xml:space="preserve"> Павлодар : ПГУ им. </w:t>
      </w:r>
      <w:r>
        <w:rPr>
          <w:rFonts w:ascii="Times New Roman" w:hAnsi="Times New Roman" w:cs="Times New Roman"/>
          <w:sz w:val="28"/>
          <w:szCs w:val="28"/>
        </w:rPr>
        <w:t xml:space="preserve">                      </w:t>
      </w:r>
      <w:r w:rsidR="00B86C91" w:rsidRPr="0000462E">
        <w:rPr>
          <w:rFonts w:ascii="Times New Roman" w:hAnsi="Times New Roman" w:cs="Times New Roman"/>
          <w:sz w:val="28"/>
          <w:szCs w:val="28"/>
        </w:rPr>
        <w:t xml:space="preserve">С. Торайгырова, 2007. </w:t>
      </w:r>
      <w:r w:rsidR="00B86C91" w:rsidRPr="0000462E">
        <w:rPr>
          <w:rFonts w:ascii="Times New Roman" w:eastAsia="Times New Roman" w:hAnsi="Times New Roman" w:cs="Times New Roman"/>
          <w:sz w:val="28"/>
          <w:szCs w:val="28"/>
        </w:rPr>
        <w:t>–</w:t>
      </w:r>
      <w:r w:rsidR="00B86C91" w:rsidRPr="0000462E">
        <w:rPr>
          <w:rFonts w:ascii="Times New Roman" w:hAnsi="Times New Roman" w:cs="Times New Roman"/>
          <w:sz w:val="28"/>
          <w:szCs w:val="28"/>
        </w:rPr>
        <w:t xml:space="preserve"> 22 с.</w:t>
      </w:r>
    </w:p>
    <w:p w:rsidR="00B86C91" w:rsidRPr="006930E5" w:rsidRDefault="00B86C91"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sidRPr="0000462E">
        <w:rPr>
          <w:rFonts w:ascii="Times New Roman" w:hAnsi="Times New Roman" w:cs="Times New Roman"/>
          <w:bCs/>
          <w:sz w:val="28"/>
          <w:szCs w:val="28"/>
        </w:rPr>
        <w:t>Инженерная графика II</w:t>
      </w:r>
      <w:r w:rsidRPr="0000462E">
        <w:rPr>
          <w:rFonts w:ascii="Times New Roman" w:hAnsi="Times New Roman" w:cs="Times New Roman"/>
          <w:sz w:val="28"/>
          <w:szCs w:val="28"/>
        </w:rPr>
        <w:t xml:space="preserve"> : учеб</w:t>
      </w:r>
      <w:r>
        <w:rPr>
          <w:rFonts w:ascii="Times New Roman" w:hAnsi="Times New Roman" w:cs="Times New Roman"/>
          <w:sz w:val="28"/>
          <w:szCs w:val="28"/>
        </w:rPr>
        <w:t>.</w:t>
      </w:r>
      <w:r w:rsidRPr="0000462E">
        <w:rPr>
          <w:rFonts w:ascii="Times New Roman" w:hAnsi="Times New Roman" w:cs="Times New Roman"/>
          <w:sz w:val="28"/>
          <w:szCs w:val="28"/>
        </w:rPr>
        <w:t>-метод</w:t>
      </w:r>
      <w:r>
        <w:rPr>
          <w:rFonts w:ascii="Times New Roman" w:hAnsi="Times New Roman" w:cs="Times New Roman"/>
          <w:sz w:val="28"/>
          <w:szCs w:val="28"/>
        </w:rPr>
        <w:t>.</w:t>
      </w:r>
      <w:r w:rsidRPr="0000462E">
        <w:rPr>
          <w:rFonts w:ascii="Times New Roman" w:hAnsi="Times New Roman" w:cs="Times New Roman"/>
          <w:sz w:val="28"/>
          <w:szCs w:val="28"/>
        </w:rPr>
        <w:t xml:space="preserve"> пособие</w:t>
      </w:r>
      <w:r>
        <w:rPr>
          <w:rFonts w:ascii="Times New Roman" w:hAnsi="Times New Roman" w:cs="Times New Roman"/>
          <w:sz w:val="28"/>
          <w:szCs w:val="28"/>
          <w:lang w:val="kk-KZ"/>
        </w:rPr>
        <w:t xml:space="preserve"> </w:t>
      </w:r>
      <w:r w:rsidRPr="0000462E">
        <w:rPr>
          <w:rFonts w:ascii="Times New Roman" w:hAnsi="Times New Roman" w:cs="Times New Roman"/>
          <w:sz w:val="28"/>
          <w:szCs w:val="28"/>
        </w:rPr>
        <w:t>для архит.-строит. спец. / сост.</w:t>
      </w:r>
      <w:r w:rsidRPr="0000462E">
        <w:rPr>
          <w:rFonts w:ascii="Times New Roman" w:hAnsi="Times New Roman" w:cs="Times New Roman"/>
          <w:sz w:val="28"/>
          <w:szCs w:val="28"/>
          <w:lang w:val="kk-KZ"/>
        </w:rPr>
        <w:t xml:space="preserve"> </w:t>
      </w:r>
      <w:r w:rsidRPr="0000462E">
        <w:rPr>
          <w:rFonts w:ascii="Times New Roman" w:hAnsi="Times New Roman" w:cs="Times New Roman"/>
          <w:sz w:val="28"/>
          <w:szCs w:val="28"/>
        </w:rPr>
        <w:t xml:space="preserve">: Е. В. Шкреба, Ж. А. </w:t>
      </w:r>
      <w:r w:rsidRPr="0000462E">
        <w:rPr>
          <w:rStyle w:val="a8"/>
          <w:rFonts w:ascii="Times New Roman" w:hAnsi="Times New Roman" w:cs="Times New Roman"/>
          <w:b w:val="0"/>
          <w:sz w:val="28"/>
          <w:szCs w:val="28"/>
        </w:rPr>
        <w:t>Темербаева</w:t>
      </w:r>
      <w:r w:rsidRPr="005C59E8">
        <w:rPr>
          <w:rFonts w:ascii="Times New Roman" w:hAnsi="Times New Roman" w:cs="Times New Roman"/>
          <w:sz w:val="28"/>
          <w:szCs w:val="28"/>
        </w:rPr>
        <w:t>.</w:t>
      </w:r>
      <w:r w:rsidRPr="0000462E">
        <w:rPr>
          <w:rFonts w:ascii="Times New Roman" w:hAnsi="Times New Roman" w:cs="Times New Roman"/>
          <w:sz w:val="28"/>
          <w:szCs w:val="28"/>
        </w:rPr>
        <w:t xml:space="preserve"> </w:t>
      </w:r>
      <w:r w:rsidRPr="0000462E">
        <w:rPr>
          <w:rFonts w:ascii="Times New Roman" w:eastAsia="Times New Roman" w:hAnsi="Times New Roman" w:cs="Times New Roman"/>
          <w:sz w:val="28"/>
          <w:szCs w:val="28"/>
        </w:rPr>
        <w:t>–</w:t>
      </w:r>
      <w:r w:rsidRPr="0000462E">
        <w:rPr>
          <w:rFonts w:ascii="Times New Roman" w:hAnsi="Times New Roman" w:cs="Times New Roman"/>
          <w:sz w:val="28"/>
          <w:szCs w:val="28"/>
        </w:rPr>
        <w:t xml:space="preserve"> Павлодар : Кереку, 2011. </w:t>
      </w:r>
      <w:r w:rsidRPr="0000462E">
        <w:rPr>
          <w:rFonts w:ascii="Times New Roman" w:eastAsia="Times New Roman" w:hAnsi="Times New Roman" w:cs="Times New Roman"/>
          <w:sz w:val="28"/>
          <w:szCs w:val="28"/>
        </w:rPr>
        <w:t>–</w:t>
      </w:r>
      <w:r w:rsidRPr="0000462E">
        <w:rPr>
          <w:rFonts w:ascii="Times New Roman" w:hAnsi="Times New Roman" w:cs="Times New Roman"/>
          <w:sz w:val="28"/>
          <w:szCs w:val="28"/>
        </w:rPr>
        <w:t xml:space="preserve"> 114 с.</w:t>
      </w:r>
    </w:p>
    <w:p w:rsidR="00B86C91" w:rsidRPr="0000462E"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00462E">
        <w:rPr>
          <w:rFonts w:ascii="Times New Roman" w:hAnsi="Times New Roman" w:cs="Times New Roman"/>
          <w:bCs/>
          <w:sz w:val="28"/>
          <w:szCs w:val="28"/>
        </w:rPr>
        <w:t>Инженерная и компьютерная</w:t>
      </w:r>
      <w:r w:rsidR="00B86C91" w:rsidRPr="0000462E">
        <w:rPr>
          <w:rFonts w:ascii="Times New Roman" w:hAnsi="Times New Roman" w:cs="Times New Roman"/>
          <w:sz w:val="28"/>
          <w:szCs w:val="28"/>
        </w:rPr>
        <w:t xml:space="preserve"> графика : метод</w:t>
      </w:r>
      <w:r w:rsidR="00B86C91">
        <w:rPr>
          <w:rFonts w:ascii="Times New Roman" w:hAnsi="Times New Roman" w:cs="Times New Roman"/>
          <w:sz w:val="28"/>
          <w:szCs w:val="28"/>
        </w:rPr>
        <w:t>.</w:t>
      </w:r>
      <w:r w:rsidR="00B86C91" w:rsidRPr="0000462E">
        <w:rPr>
          <w:rFonts w:ascii="Times New Roman" w:hAnsi="Times New Roman" w:cs="Times New Roman"/>
          <w:sz w:val="28"/>
          <w:szCs w:val="28"/>
        </w:rPr>
        <w:t xml:space="preserve"> указ</w:t>
      </w:r>
      <w:r w:rsidR="00B86C91">
        <w:rPr>
          <w:rFonts w:ascii="Times New Roman" w:hAnsi="Times New Roman" w:cs="Times New Roman"/>
          <w:sz w:val="28"/>
          <w:szCs w:val="28"/>
        </w:rPr>
        <w:t>.</w:t>
      </w:r>
      <w:r w:rsidR="00B86C91" w:rsidRPr="0000462E">
        <w:rPr>
          <w:rFonts w:ascii="Times New Roman" w:hAnsi="Times New Roman" w:cs="Times New Roman"/>
          <w:sz w:val="28"/>
          <w:szCs w:val="28"/>
        </w:rPr>
        <w:t xml:space="preserve"> к выполнению графических работ по теме </w:t>
      </w:r>
      <w:r w:rsidR="00B86C91" w:rsidRPr="0000462E">
        <w:rPr>
          <w:rFonts w:ascii="Times New Roman" w:hAnsi="Times New Roman" w:cs="Times New Roman"/>
          <w:sz w:val="28"/>
          <w:szCs w:val="28"/>
          <w:lang w:val="kk-KZ"/>
        </w:rPr>
        <w:t>«</w:t>
      </w:r>
      <w:r w:rsidR="00B86C91" w:rsidRPr="0000462E">
        <w:rPr>
          <w:rFonts w:ascii="Times New Roman" w:hAnsi="Times New Roman" w:cs="Times New Roman"/>
          <w:sz w:val="28"/>
          <w:szCs w:val="28"/>
        </w:rPr>
        <w:t>Начертательная геометрия</w:t>
      </w:r>
      <w:r w:rsidR="00B86C91" w:rsidRPr="0000462E">
        <w:rPr>
          <w:rFonts w:ascii="Times New Roman" w:hAnsi="Times New Roman" w:cs="Times New Roman"/>
          <w:sz w:val="28"/>
          <w:szCs w:val="28"/>
          <w:lang w:val="kk-KZ"/>
        </w:rPr>
        <w:t>»</w:t>
      </w:r>
      <w:r w:rsidR="00B86C91" w:rsidRPr="0000462E">
        <w:rPr>
          <w:rFonts w:ascii="Times New Roman" w:hAnsi="Times New Roman" w:cs="Times New Roman"/>
          <w:sz w:val="28"/>
          <w:szCs w:val="28"/>
        </w:rPr>
        <w:t xml:space="preserve"> для энерг. спец. дневной формы обучения / сост.</w:t>
      </w:r>
      <w:r w:rsidR="00B86C91">
        <w:rPr>
          <w:rFonts w:ascii="Times New Roman" w:hAnsi="Times New Roman" w:cs="Times New Roman"/>
          <w:sz w:val="28"/>
          <w:szCs w:val="28"/>
          <w:lang w:val="kk-KZ"/>
        </w:rPr>
        <w:t xml:space="preserve"> </w:t>
      </w:r>
      <w:r w:rsidR="00B86C91" w:rsidRPr="0000462E">
        <w:rPr>
          <w:rFonts w:ascii="Times New Roman" w:hAnsi="Times New Roman" w:cs="Times New Roman"/>
          <w:sz w:val="28"/>
          <w:szCs w:val="28"/>
        </w:rPr>
        <w:t>:</w:t>
      </w:r>
      <w:r>
        <w:rPr>
          <w:rFonts w:ascii="Times New Roman" w:hAnsi="Times New Roman" w:cs="Times New Roman"/>
          <w:sz w:val="28"/>
          <w:szCs w:val="28"/>
        </w:rPr>
        <w:t xml:space="preserve"> </w:t>
      </w:r>
      <w:r w:rsidR="00B86C91" w:rsidRPr="0000462E">
        <w:rPr>
          <w:rFonts w:ascii="Times New Roman" w:hAnsi="Times New Roman" w:cs="Times New Roman"/>
          <w:sz w:val="28"/>
          <w:szCs w:val="28"/>
        </w:rPr>
        <w:t xml:space="preserve">А. А. Стаценко, </w:t>
      </w:r>
      <w:r w:rsidR="00892AC9">
        <w:rPr>
          <w:rFonts w:ascii="Times New Roman" w:hAnsi="Times New Roman" w:cs="Times New Roman"/>
          <w:sz w:val="28"/>
          <w:szCs w:val="28"/>
        </w:rPr>
        <w:t xml:space="preserve">     </w:t>
      </w:r>
      <w:r w:rsidR="00B86C91" w:rsidRPr="0000462E">
        <w:rPr>
          <w:rFonts w:ascii="Times New Roman" w:hAnsi="Times New Roman" w:cs="Times New Roman"/>
          <w:sz w:val="28"/>
          <w:szCs w:val="28"/>
        </w:rPr>
        <w:t xml:space="preserve">Е. В. </w:t>
      </w:r>
      <w:r w:rsidR="00B86C91" w:rsidRPr="0000462E">
        <w:rPr>
          <w:rStyle w:val="a8"/>
          <w:rFonts w:ascii="Times New Roman" w:hAnsi="Times New Roman" w:cs="Times New Roman"/>
          <w:b w:val="0"/>
          <w:sz w:val="28"/>
          <w:szCs w:val="28"/>
        </w:rPr>
        <w:t>Шкреба</w:t>
      </w:r>
      <w:r w:rsidR="00B86C91" w:rsidRPr="00EF25AD">
        <w:rPr>
          <w:rFonts w:ascii="Times New Roman" w:hAnsi="Times New Roman" w:cs="Times New Roman"/>
          <w:sz w:val="28"/>
          <w:szCs w:val="28"/>
        </w:rPr>
        <w:t xml:space="preserve">. </w:t>
      </w:r>
      <w:r w:rsidR="00B86C91" w:rsidRPr="0000462E">
        <w:rPr>
          <w:rFonts w:ascii="Times New Roman" w:eastAsia="Times New Roman" w:hAnsi="Times New Roman" w:cs="Times New Roman"/>
          <w:sz w:val="28"/>
          <w:szCs w:val="28"/>
        </w:rPr>
        <w:t>–</w:t>
      </w:r>
      <w:r w:rsidR="00B86C91" w:rsidRPr="0000462E">
        <w:rPr>
          <w:rFonts w:ascii="Times New Roman" w:hAnsi="Times New Roman" w:cs="Times New Roman"/>
          <w:sz w:val="28"/>
          <w:szCs w:val="28"/>
        </w:rPr>
        <w:t xml:space="preserve"> Павлодар :</w:t>
      </w:r>
      <w:r w:rsidR="00B86C91">
        <w:rPr>
          <w:rFonts w:ascii="Times New Roman" w:hAnsi="Times New Roman" w:cs="Times New Roman"/>
          <w:sz w:val="28"/>
          <w:szCs w:val="28"/>
          <w:lang w:val="kk-KZ"/>
        </w:rPr>
        <w:t xml:space="preserve"> </w:t>
      </w:r>
      <w:r w:rsidR="00B86C91" w:rsidRPr="0000462E">
        <w:rPr>
          <w:rFonts w:ascii="Times New Roman" w:hAnsi="Times New Roman" w:cs="Times New Roman"/>
          <w:sz w:val="28"/>
          <w:szCs w:val="28"/>
        </w:rPr>
        <w:t xml:space="preserve">ПГУ им. С.Торайгырова, 2003. </w:t>
      </w:r>
      <w:r w:rsidR="00B86C91" w:rsidRPr="0000462E">
        <w:rPr>
          <w:rFonts w:ascii="Times New Roman" w:eastAsia="Times New Roman" w:hAnsi="Times New Roman" w:cs="Times New Roman"/>
          <w:sz w:val="28"/>
          <w:szCs w:val="28"/>
        </w:rPr>
        <w:t>–</w:t>
      </w:r>
      <w:r w:rsidR="00B86C91" w:rsidRPr="0000462E">
        <w:rPr>
          <w:rFonts w:ascii="Times New Roman" w:hAnsi="Times New Roman" w:cs="Times New Roman"/>
          <w:sz w:val="28"/>
          <w:szCs w:val="28"/>
        </w:rPr>
        <w:t xml:space="preserve"> 30 с. : ил.</w:t>
      </w:r>
    </w:p>
    <w:p w:rsidR="00B86C91" w:rsidRPr="00773F37"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00462E">
        <w:rPr>
          <w:rFonts w:ascii="Times New Roman" w:hAnsi="Times New Roman" w:cs="Times New Roman"/>
          <w:bCs/>
          <w:sz w:val="28"/>
          <w:szCs w:val="28"/>
        </w:rPr>
        <w:t>Инженерная и компьютерная</w:t>
      </w:r>
      <w:r w:rsidR="00B86C91" w:rsidRPr="0000462E">
        <w:rPr>
          <w:rFonts w:ascii="Times New Roman" w:hAnsi="Times New Roman" w:cs="Times New Roman"/>
          <w:sz w:val="28"/>
          <w:szCs w:val="28"/>
        </w:rPr>
        <w:t xml:space="preserve"> графика : метод</w:t>
      </w:r>
      <w:r w:rsidR="00B86C91">
        <w:rPr>
          <w:rFonts w:ascii="Times New Roman" w:hAnsi="Times New Roman" w:cs="Times New Roman"/>
          <w:sz w:val="28"/>
          <w:szCs w:val="28"/>
        </w:rPr>
        <w:t>.</w:t>
      </w:r>
      <w:r w:rsidR="00B86C91" w:rsidRPr="0000462E">
        <w:rPr>
          <w:rFonts w:ascii="Times New Roman" w:hAnsi="Times New Roman" w:cs="Times New Roman"/>
          <w:sz w:val="28"/>
          <w:szCs w:val="28"/>
        </w:rPr>
        <w:t xml:space="preserve"> указ</w:t>
      </w:r>
      <w:r w:rsidR="00B86C91">
        <w:rPr>
          <w:rFonts w:ascii="Times New Roman" w:hAnsi="Times New Roman" w:cs="Times New Roman"/>
          <w:sz w:val="28"/>
          <w:szCs w:val="28"/>
        </w:rPr>
        <w:t>.</w:t>
      </w:r>
      <w:r w:rsidR="00B86C91" w:rsidRPr="0000462E">
        <w:rPr>
          <w:rFonts w:ascii="Times New Roman" w:hAnsi="Times New Roman" w:cs="Times New Roman"/>
          <w:sz w:val="28"/>
          <w:szCs w:val="28"/>
        </w:rPr>
        <w:t xml:space="preserve"> / сост.</w:t>
      </w:r>
      <w:r w:rsidR="00B86C91">
        <w:rPr>
          <w:rFonts w:ascii="Times New Roman" w:hAnsi="Times New Roman" w:cs="Times New Roman"/>
          <w:sz w:val="28"/>
          <w:szCs w:val="28"/>
        </w:rPr>
        <w:t xml:space="preserve"> </w:t>
      </w:r>
      <w:r w:rsidR="00B86C91">
        <w:rPr>
          <w:rFonts w:ascii="Times New Roman" w:hAnsi="Times New Roman" w:cs="Times New Roman"/>
          <w:sz w:val="28"/>
          <w:szCs w:val="28"/>
          <w:lang w:val="kk-KZ"/>
        </w:rPr>
        <w:t>:</w:t>
      </w:r>
      <w:r w:rsidR="00B86C91" w:rsidRPr="0000462E">
        <w:rPr>
          <w:rFonts w:ascii="Times New Roman" w:hAnsi="Times New Roman" w:cs="Times New Roman"/>
          <w:sz w:val="28"/>
          <w:szCs w:val="28"/>
        </w:rPr>
        <w:t xml:space="preserve"> С. Р. </w:t>
      </w:r>
      <w:r w:rsidR="00B86C91" w:rsidRPr="0000462E">
        <w:rPr>
          <w:rStyle w:val="a8"/>
          <w:rFonts w:ascii="Times New Roman" w:hAnsi="Times New Roman" w:cs="Times New Roman"/>
          <w:b w:val="0"/>
          <w:sz w:val="28"/>
          <w:szCs w:val="28"/>
        </w:rPr>
        <w:t>Гирнис</w:t>
      </w:r>
      <w:r w:rsidR="00B86C91" w:rsidRPr="0000462E">
        <w:rPr>
          <w:rFonts w:ascii="Times New Roman" w:hAnsi="Times New Roman" w:cs="Times New Roman"/>
          <w:b/>
          <w:sz w:val="28"/>
          <w:szCs w:val="28"/>
        </w:rPr>
        <w:t>.</w:t>
      </w:r>
      <w:r w:rsidR="00B86C91" w:rsidRPr="0000462E">
        <w:rPr>
          <w:rFonts w:ascii="Times New Roman" w:hAnsi="Times New Roman" w:cs="Times New Roman"/>
          <w:sz w:val="28"/>
          <w:szCs w:val="28"/>
        </w:rPr>
        <w:t xml:space="preserve"> </w:t>
      </w:r>
      <w:r w:rsidR="00B86C91" w:rsidRPr="0000462E">
        <w:rPr>
          <w:rFonts w:ascii="Times New Roman" w:eastAsia="Times New Roman" w:hAnsi="Times New Roman" w:cs="Times New Roman"/>
          <w:sz w:val="28"/>
          <w:szCs w:val="28"/>
        </w:rPr>
        <w:t>–</w:t>
      </w:r>
      <w:r w:rsidR="00B86C91" w:rsidRPr="0000462E">
        <w:rPr>
          <w:rFonts w:ascii="Times New Roman" w:hAnsi="Times New Roman" w:cs="Times New Roman"/>
          <w:sz w:val="28"/>
          <w:szCs w:val="28"/>
        </w:rPr>
        <w:t xml:space="preserve"> Павлодар : Кереку, 2014. </w:t>
      </w:r>
      <w:r w:rsidR="00B86C91" w:rsidRPr="0000462E">
        <w:rPr>
          <w:rFonts w:ascii="Times New Roman" w:eastAsia="Times New Roman" w:hAnsi="Times New Roman" w:cs="Times New Roman"/>
          <w:sz w:val="28"/>
          <w:szCs w:val="28"/>
        </w:rPr>
        <w:t>–</w:t>
      </w:r>
      <w:r w:rsidR="00B86C91" w:rsidRPr="0000462E">
        <w:rPr>
          <w:rFonts w:ascii="Times New Roman" w:hAnsi="Times New Roman" w:cs="Times New Roman"/>
          <w:sz w:val="28"/>
          <w:szCs w:val="28"/>
        </w:rPr>
        <w:t xml:space="preserve"> 51 с.</w:t>
      </w:r>
    </w:p>
    <w:p w:rsidR="00B86C91" w:rsidRPr="00F61DB1"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hAnsi="Times New Roman" w:cs="Times New Roman"/>
          <w:bCs/>
          <w:sz w:val="28"/>
          <w:szCs w:val="28"/>
        </w:rPr>
        <w:t xml:space="preserve"> </w:t>
      </w:r>
      <w:r w:rsidR="00B86C91" w:rsidRPr="0000462E">
        <w:rPr>
          <w:rFonts w:ascii="Times New Roman" w:hAnsi="Times New Roman" w:cs="Times New Roman"/>
          <w:bCs/>
          <w:sz w:val="28"/>
          <w:szCs w:val="28"/>
          <w:lang w:val="kk-KZ"/>
        </w:rPr>
        <w:t>Инженерлiк графика</w:t>
      </w:r>
      <w:r w:rsidR="00B86C91" w:rsidRPr="0000462E">
        <w:rPr>
          <w:rFonts w:ascii="Times New Roman" w:hAnsi="Times New Roman" w:cs="Times New Roman"/>
          <w:sz w:val="28"/>
          <w:szCs w:val="28"/>
          <w:lang w:val="kk-KZ"/>
        </w:rPr>
        <w:t xml:space="preserve"> : инженерлiк мамандықтарында (күндiзгi және сырттай оқу түрiнде) оқитын студенттерi үшiн тәжiрибе сабақтарының графикалық жұмыстарын орындауға арналған әдiстемелiк нұсқаулық (жоғары оқу орнының өз iшiнде пайдалануға арналған) / сост. </w:t>
      </w:r>
      <w:r w:rsidR="00B86C91">
        <w:rPr>
          <w:rFonts w:ascii="Times New Roman" w:hAnsi="Times New Roman" w:cs="Times New Roman"/>
          <w:sz w:val="28"/>
          <w:szCs w:val="28"/>
          <w:lang w:val="kk-KZ"/>
        </w:rPr>
        <w:t xml:space="preserve">: </w:t>
      </w:r>
      <w:r w:rsidR="00B86C91" w:rsidRPr="00F61DB1">
        <w:rPr>
          <w:rFonts w:ascii="Times New Roman" w:hAnsi="Times New Roman" w:cs="Times New Roman"/>
          <w:sz w:val="28"/>
          <w:szCs w:val="28"/>
          <w:lang w:val="kk-KZ"/>
        </w:rPr>
        <w:t xml:space="preserve">Ж. А. </w:t>
      </w:r>
      <w:r w:rsidR="00B86C91" w:rsidRPr="00F61DB1">
        <w:rPr>
          <w:rStyle w:val="a8"/>
          <w:rFonts w:ascii="Times New Roman" w:hAnsi="Times New Roman" w:cs="Times New Roman"/>
          <w:b w:val="0"/>
          <w:sz w:val="28"/>
          <w:szCs w:val="28"/>
          <w:lang w:val="kk-KZ"/>
        </w:rPr>
        <w:t>Темербаева</w:t>
      </w:r>
      <w:r w:rsidR="00B86C91" w:rsidRPr="00F61DB1">
        <w:rPr>
          <w:rFonts w:ascii="Times New Roman" w:hAnsi="Times New Roman" w:cs="Times New Roman"/>
          <w:b/>
          <w:sz w:val="28"/>
          <w:szCs w:val="28"/>
          <w:lang w:val="kk-KZ"/>
        </w:rPr>
        <w:t xml:space="preserve">. </w:t>
      </w:r>
      <w:r w:rsidR="00B86C91" w:rsidRPr="00F61DB1">
        <w:rPr>
          <w:rFonts w:ascii="Times New Roman" w:eastAsia="Times New Roman" w:hAnsi="Times New Roman" w:cs="Times New Roman"/>
          <w:sz w:val="28"/>
          <w:szCs w:val="28"/>
          <w:lang w:val="kk-KZ"/>
        </w:rPr>
        <w:t>–</w:t>
      </w:r>
      <w:r w:rsidR="00B86C91" w:rsidRPr="00F61DB1">
        <w:rPr>
          <w:rFonts w:ascii="Times New Roman" w:hAnsi="Times New Roman" w:cs="Times New Roman"/>
          <w:sz w:val="28"/>
          <w:szCs w:val="28"/>
          <w:lang w:val="kk-KZ"/>
        </w:rPr>
        <w:t xml:space="preserve"> Павлодар :</w:t>
      </w:r>
      <w:r w:rsidR="00B86C91">
        <w:rPr>
          <w:rFonts w:ascii="Times New Roman" w:hAnsi="Times New Roman" w:cs="Times New Roman"/>
          <w:sz w:val="28"/>
          <w:szCs w:val="28"/>
          <w:lang w:val="kk-KZ"/>
        </w:rPr>
        <w:t xml:space="preserve"> </w:t>
      </w:r>
      <w:r w:rsidR="00B86C91" w:rsidRPr="00F61DB1">
        <w:rPr>
          <w:rFonts w:ascii="Times New Roman" w:hAnsi="Times New Roman" w:cs="Times New Roman"/>
          <w:sz w:val="28"/>
          <w:szCs w:val="28"/>
          <w:lang w:val="kk-KZ"/>
        </w:rPr>
        <w:t xml:space="preserve">С. Торайғыров атындағы ПМУ, 2005. </w:t>
      </w:r>
      <w:r w:rsidR="00B86C91" w:rsidRPr="00F61DB1">
        <w:rPr>
          <w:rFonts w:ascii="Times New Roman" w:eastAsia="Times New Roman" w:hAnsi="Times New Roman" w:cs="Times New Roman"/>
          <w:sz w:val="28"/>
          <w:szCs w:val="28"/>
          <w:lang w:val="kk-KZ"/>
        </w:rPr>
        <w:t>–</w:t>
      </w:r>
      <w:r w:rsidR="00B86C91" w:rsidRPr="00F61DB1">
        <w:rPr>
          <w:rFonts w:ascii="Times New Roman" w:hAnsi="Times New Roman" w:cs="Times New Roman"/>
          <w:sz w:val="28"/>
          <w:szCs w:val="28"/>
          <w:lang w:val="kk-KZ"/>
        </w:rPr>
        <w:t xml:space="preserve"> 100 б.</w:t>
      </w:r>
    </w:p>
    <w:p w:rsidR="00B86C91" w:rsidRPr="0000462E"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B86C91" w:rsidRPr="0000462E">
        <w:rPr>
          <w:rFonts w:ascii="Times New Roman" w:hAnsi="Times New Roman" w:cs="Times New Roman"/>
          <w:bCs/>
          <w:sz w:val="28"/>
          <w:szCs w:val="28"/>
        </w:rPr>
        <w:t>Инженерные системы, геотехнические</w:t>
      </w:r>
      <w:r w:rsidR="00B86C91" w:rsidRPr="0000462E">
        <w:rPr>
          <w:rFonts w:ascii="Times New Roman" w:hAnsi="Times New Roman" w:cs="Times New Roman"/>
          <w:sz w:val="28"/>
          <w:szCs w:val="28"/>
        </w:rPr>
        <w:t xml:space="preserve"> сооружения</w:t>
      </w:r>
      <w:r>
        <w:rPr>
          <w:rFonts w:ascii="Times New Roman" w:hAnsi="Times New Roman" w:cs="Times New Roman"/>
          <w:sz w:val="28"/>
          <w:szCs w:val="28"/>
        </w:rPr>
        <w:t xml:space="preserve"> </w:t>
      </w:r>
      <w:r w:rsidR="00B86C91" w:rsidRPr="0000462E">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00B86C91" w:rsidRPr="0000462E">
        <w:rPr>
          <w:rFonts w:ascii="Times New Roman" w:hAnsi="Times New Roman" w:cs="Times New Roman"/>
          <w:sz w:val="28"/>
          <w:szCs w:val="28"/>
        </w:rPr>
        <w:t>: труды преподавателей</w:t>
      </w:r>
      <w:r w:rsidR="00B86C91">
        <w:rPr>
          <w:rFonts w:ascii="Times New Roman" w:hAnsi="Times New Roman" w:cs="Times New Roman"/>
          <w:sz w:val="28"/>
          <w:szCs w:val="28"/>
          <w:lang w:val="kk-KZ"/>
        </w:rPr>
        <w:t xml:space="preserve"> </w:t>
      </w:r>
      <w:r w:rsidR="00B86C91" w:rsidRPr="0000462E">
        <w:rPr>
          <w:rFonts w:ascii="Times New Roman" w:hAnsi="Times New Roman" w:cs="Times New Roman"/>
          <w:sz w:val="28"/>
          <w:szCs w:val="28"/>
        </w:rPr>
        <w:t xml:space="preserve">ПГУ им. </w:t>
      </w:r>
      <w:r>
        <w:rPr>
          <w:rFonts w:ascii="Times New Roman" w:hAnsi="Times New Roman" w:cs="Times New Roman"/>
          <w:sz w:val="28"/>
          <w:szCs w:val="28"/>
        </w:rPr>
        <w:t xml:space="preserve">                      </w:t>
      </w:r>
      <w:r w:rsidR="00B86C91" w:rsidRPr="0000462E">
        <w:rPr>
          <w:rFonts w:ascii="Times New Roman" w:hAnsi="Times New Roman" w:cs="Times New Roman"/>
          <w:sz w:val="28"/>
          <w:szCs w:val="28"/>
        </w:rPr>
        <w:t>С. Торайгырова / Л. А. Варламова [и др.]. – Электрон. текстовые дан. (20,1 Мб). – Павлодар: НБ ПГУ, 2014. – 1 эл. опт. диск.</w:t>
      </w:r>
    </w:p>
    <w:p w:rsidR="00B86C91"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 xml:space="preserve"> </w:t>
      </w:r>
      <w:r w:rsidR="00B86C91" w:rsidRPr="0000462E">
        <w:rPr>
          <w:rFonts w:ascii="Times New Roman" w:eastAsia="Times New Roman" w:hAnsi="Times New Roman" w:cs="Times New Roman"/>
          <w:sz w:val="28"/>
          <w:szCs w:val="28"/>
          <w:lang w:val="kk-KZ"/>
        </w:rPr>
        <w:t>Каирбеков</w:t>
      </w:r>
      <w:r w:rsidR="00B86C91" w:rsidRPr="0000462E">
        <w:rPr>
          <w:rFonts w:ascii="Times New Roman" w:eastAsia="Times New Roman" w:hAnsi="Times New Roman" w:cs="Times New Roman"/>
          <w:bCs/>
          <w:sz w:val="28"/>
          <w:szCs w:val="28"/>
          <w:lang w:val="kk-KZ"/>
        </w:rPr>
        <w:t xml:space="preserve"> У. И.</w:t>
      </w:r>
      <w:r w:rsidR="00B86C91" w:rsidRPr="0000462E">
        <w:rPr>
          <w:rFonts w:ascii="Times New Roman" w:eastAsia="Times New Roman" w:hAnsi="Times New Roman" w:cs="Times New Roman"/>
          <w:sz w:val="28"/>
          <w:szCs w:val="28"/>
          <w:lang w:val="kk-KZ"/>
        </w:rPr>
        <w:t xml:space="preserve"> Сәулеттiк графика және макеттеу : сәулет мамандықтарына арналған оқу құралы. – Павлодар : Кереку, 2009. – 117 б. </w:t>
      </w:r>
    </w:p>
    <w:p w:rsidR="00B86C91" w:rsidRPr="0018551A"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 xml:space="preserve"> </w:t>
      </w:r>
      <w:r w:rsidR="00B86C91" w:rsidRPr="0000462E">
        <w:rPr>
          <w:rFonts w:ascii="Times New Roman" w:hAnsi="Times New Roman" w:cs="Times New Roman"/>
          <w:bCs/>
          <w:sz w:val="28"/>
          <w:szCs w:val="28"/>
        </w:rPr>
        <w:t xml:space="preserve">Ким Р. Н. Методические указания по выполнению </w:t>
      </w:r>
      <w:r w:rsidR="00B86C91" w:rsidRPr="0000462E">
        <w:rPr>
          <w:rFonts w:ascii="Times New Roman" w:hAnsi="Times New Roman" w:cs="Times New Roman"/>
          <w:bCs/>
          <w:sz w:val="28"/>
          <w:szCs w:val="28"/>
        </w:rPr>
        <w:lastRenderedPageBreak/>
        <w:t>организационно-экономической части дипломного проекта студентов спец. 1202 / Р. Н. Ким, В. П. Шеломенцева. – Алматы, 1985. – 42 с.</w:t>
      </w:r>
    </w:p>
    <w:p w:rsidR="00B86C91" w:rsidRPr="0000462E"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B86C91" w:rsidRPr="0000462E">
        <w:rPr>
          <w:rFonts w:ascii="Times New Roman" w:eastAsia="Times New Roman" w:hAnsi="Times New Roman" w:cs="Times New Roman"/>
          <w:sz w:val="28"/>
          <w:szCs w:val="28"/>
          <w:lang w:val="kk-KZ"/>
        </w:rPr>
        <w:t>Козионов</w:t>
      </w:r>
      <w:r w:rsidR="00B86C91" w:rsidRPr="0000462E">
        <w:rPr>
          <w:rFonts w:ascii="Times New Roman" w:eastAsia="Times New Roman" w:hAnsi="Times New Roman" w:cs="Times New Roman"/>
          <w:bCs/>
          <w:sz w:val="28"/>
          <w:szCs w:val="28"/>
          <w:lang w:val="kk-KZ"/>
        </w:rPr>
        <w:t xml:space="preserve"> В. А. </w:t>
      </w:r>
      <w:r w:rsidR="00B86C91" w:rsidRPr="0000462E">
        <w:rPr>
          <w:rFonts w:ascii="Times New Roman" w:eastAsia="Times New Roman" w:hAnsi="Times New Roman" w:cs="Times New Roman"/>
          <w:sz w:val="28"/>
          <w:szCs w:val="28"/>
          <w:lang w:val="kk-KZ"/>
        </w:rPr>
        <w:t xml:space="preserve">Геотехника 2 : 050729 «Құрылыс» мамандықтарының студенттерi үшiн курстык жобалауға арналған әдiстемелiк нұсқау = Методические указания к курсовому проектированию для студ. спец. 050729 «Строительство» / </w:t>
      </w:r>
      <w:r w:rsidR="00B86C91">
        <w:rPr>
          <w:rFonts w:ascii="Times New Roman" w:eastAsia="Times New Roman" w:hAnsi="Times New Roman" w:cs="Times New Roman"/>
          <w:sz w:val="28"/>
          <w:szCs w:val="28"/>
          <w:lang w:val="kk-KZ"/>
        </w:rPr>
        <w:t xml:space="preserve">                      </w:t>
      </w:r>
      <w:r w:rsidR="00B86C91" w:rsidRPr="0000462E">
        <w:rPr>
          <w:rFonts w:ascii="Times New Roman" w:eastAsia="Times New Roman" w:hAnsi="Times New Roman" w:cs="Times New Roman"/>
          <w:sz w:val="28"/>
          <w:szCs w:val="28"/>
          <w:lang w:val="kk-KZ"/>
        </w:rPr>
        <w:t xml:space="preserve">В. А. </w:t>
      </w:r>
      <w:r w:rsidR="00B86C91" w:rsidRPr="0000462E">
        <w:rPr>
          <w:rFonts w:ascii="Times New Roman" w:eastAsia="Times New Roman" w:hAnsi="Times New Roman" w:cs="Times New Roman"/>
          <w:bCs/>
          <w:sz w:val="28"/>
          <w:szCs w:val="28"/>
          <w:lang w:val="kk-KZ"/>
        </w:rPr>
        <w:t>Козионов</w:t>
      </w:r>
      <w:r w:rsidR="00B86C91" w:rsidRPr="0000462E">
        <w:rPr>
          <w:rFonts w:ascii="Times New Roman" w:eastAsia="Times New Roman" w:hAnsi="Times New Roman" w:cs="Times New Roman"/>
          <w:sz w:val="28"/>
          <w:szCs w:val="28"/>
          <w:lang w:val="kk-KZ"/>
        </w:rPr>
        <w:t xml:space="preserve">; құраст. Д. К. </w:t>
      </w:r>
      <w:r w:rsidR="00B86C91" w:rsidRPr="0000462E">
        <w:rPr>
          <w:rFonts w:ascii="Times New Roman" w:eastAsia="Times New Roman" w:hAnsi="Times New Roman" w:cs="Times New Roman"/>
          <w:sz w:val="28"/>
          <w:szCs w:val="28"/>
        </w:rPr>
        <w:t>Сапенова. – Павлодар : Кереку, 2008. – 74 с.</w:t>
      </w:r>
    </w:p>
    <w:p w:rsidR="00B86C91" w:rsidRPr="0000462E"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00462E">
        <w:rPr>
          <w:rFonts w:ascii="Times New Roman" w:hAnsi="Times New Roman" w:cs="Times New Roman"/>
          <w:bCs/>
          <w:sz w:val="28"/>
          <w:szCs w:val="28"/>
        </w:rPr>
        <w:t xml:space="preserve">Козионов В. А. </w:t>
      </w:r>
      <w:r w:rsidR="00B86C91" w:rsidRPr="0000462E">
        <w:rPr>
          <w:rFonts w:ascii="Times New Roman" w:hAnsi="Times New Roman" w:cs="Times New Roman"/>
          <w:sz w:val="28"/>
          <w:szCs w:val="28"/>
        </w:rPr>
        <w:t>Методы испытаний трещиноватых скальных грунтов</w:t>
      </w:r>
      <w:r w:rsidR="00B86C91">
        <w:rPr>
          <w:rFonts w:ascii="Times New Roman" w:hAnsi="Times New Roman" w:cs="Times New Roman"/>
          <w:sz w:val="28"/>
          <w:szCs w:val="28"/>
        </w:rPr>
        <w:t xml:space="preserve"> </w:t>
      </w:r>
      <w:r w:rsidR="00B86C91" w:rsidRPr="0000462E">
        <w:rPr>
          <w:rFonts w:ascii="Times New Roman" w:hAnsi="Times New Roman" w:cs="Times New Roman"/>
          <w:sz w:val="28"/>
          <w:szCs w:val="28"/>
        </w:rPr>
        <w:t>: [учеб</w:t>
      </w:r>
      <w:r w:rsidR="00B86C91">
        <w:rPr>
          <w:rFonts w:ascii="Times New Roman" w:hAnsi="Times New Roman" w:cs="Times New Roman"/>
          <w:sz w:val="28"/>
          <w:szCs w:val="28"/>
        </w:rPr>
        <w:t>.</w:t>
      </w:r>
      <w:r w:rsidR="00B86C91" w:rsidRPr="0000462E">
        <w:rPr>
          <w:rFonts w:ascii="Times New Roman" w:hAnsi="Times New Roman" w:cs="Times New Roman"/>
          <w:sz w:val="28"/>
          <w:szCs w:val="28"/>
        </w:rPr>
        <w:t xml:space="preserve"> пособие для спец. «Строительство»]. – Павлодар</w:t>
      </w:r>
      <w:r w:rsidR="00B86C91">
        <w:rPr>
          <w:rFonts w:ascii="Times New Roman" w:hAnsi="Times New Roman" w:cs="Times New Roman"/>
          <w:sz w:val="28"/>
          <w:szCs w:val="28"/>
          <w:lang w:val="kk-KZ"/>
        </w:rPr>
        <w:t xml:space="preserve"> </w:t>
      </w:r>
      <w:r w:rsidR="00B86C91" w:rsidRPr="0000462E">
        <w:rPr>
          <w:rFonts w:ascii="Times New Roman" w:hAnsi="Times New Roman" w:cs="Times New Roman"/>
          <w:sz w:val="28"/>
          <w:szCs w:val="28"/>
        </w:rPr>
        <w:t>: ПГУ им. С. Торайгырова, 2006. – 118 с.</w:t>
      </w:r>
    </w:p>
    <w:p w:rsidR="00B86C91" w:rsidRPr="0000462E"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00462E">
        <w:rPr>
          <w:rFonts w:ascii="Times New Roman" w:hAnsi="Times New Roman" w:cs="Times New Roman"/>
          <w:bCs/>
          <w:sz w:val="28"/>
          <w:szCs w:val="28"/>
        </w:rPr>
        <w:t xml:space="preserve">Козионов В. А. </w:t>
      </w:r>
      <w:r w:rsidR="00B86C91" w:rsidRPr="0000462E">
        <w:rPr>
          <w:rFonts w:ascii="Times New Roman" w:hAnsi="Times New Roman" w:cs="Times New Roman"/>
          <w:sz w:val="28"/>
          <w:szCs w:val="28"/>
        </w:rPr>
        <w:t>Методы лабораторных испытаний грунтов : практикум. – Павлодар</w:t>
      </w:r>
      <w:r w:rsidR="00B86C91">
        <w:rPr>
          <w:rFonts w:ascii="Times New Roman" w:hAnsi="Times New Roman" w:cs="Times New Roman"/>
          <w:sz w:val="28"/>
          <w:szCs w:val="28"/>
        </w:rPr>
        <w:t xml:space="preserve"> </w:t>
      </w:r>
      <w:r w:rsidR="00B86C91" w:rsidRPr="0000462E">
        <w:rPr>
          <w:rFonts w:ascii="Times New Roman" w:hAnsi="Times New Roman" w:cs="Times New Roman"/>
          <w:sz w:val="28"/>
          <w:szCs w:val="28"/>
        </w:rPr>
        <w:t>: ПГУ им. С. Торайгырова, 2004. – 97 с.</w:t>
      </w:r>
    </w:p>
    <w:p w:rsidR="00B86C91" w:rsidRPr="002644E9"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hAnsi="Times New Roman" w:cs="Times New Roman"/>
          <w:bCs/>
          <w:sz w:val="28"/>
          <w:szCs w:val="28"/>
        </w:rPr>
        <w:t xml:space="preserve"> </w:t>
      </w:r>
      <w:r w:rsidR="00B86C91" w:rsidRPr="002644E9">
        <w:rPr>
          <w:rFonts w:ascii="Times New Roman" w:hAnsi="Times New Roman" w:cs="Times New Roman"/>
          <w:bCs/>
          <w:sz w:val="28"/>
          <w:szCs w:val="28"/>
        </w:rPr>
        <w:t xml:space="preserve">Козионов В. А. </w:t>
      </w:r>
      <w:r w:rsidR="00B86C91" w:rsidRPr="002644E9">
        <w:rPr>
          <w:rFonts w:ascii="Times New Roman" w:hAnsi="Times New Roman" w:cs="Times New Roman"/>
          <w:sz w:val="28"/>
          <w:szCs w:val="28"/>
        </w:rPr>
        <w:t>Методы лабораторных испытаний грунтов : учеб</w:t>
      </w:r>
      <w:r w:rsidR="00B86C91">
        <w:rPr>
          <w:rFonts w:ascii="Times New Roman" w:hAnsi="Times New Roman" w:cs="Times New Roman"/>
          <w:sz w:val="28"/>
          <w:szCs w:val="28"/>
        </w:rPr>
        <w:t>.</w:t>
      </w:r>
      <w:r w:rsidR="00B86C91" w:rsidRPr="002644E9">
        <w:rPr>
          <w:rFonts w:ascii="Times New Roman" w:hAnsi="Times New Roman" w:cs="Times New Roman"/>
          <w:sz w:val="28"/>
          <w:szCs w:val="28"/>
        </w:rPr>
        <w:t xml:space="preserve"> пособие для строит. спец. – Павлодар</w:t>
      </w:r>
      <w:r w:rsidR="00B86C91">
        <w:rPr>
          <w:rFonts w:ascii="Times New Roman" w:hAnsi="Times New Roman" w:cs="Times New Roman"/>
          <w:sz w:val="28"/>
          <w:szCs w:val="28"/>
          <w:lang w:val="kk-KZ"/>
        </w:rPr>
        <w:t xml:space="preserve"> </w:t>
      </w:r>
      <w:r w:rsidR="00B86C91" w:rsidRPr="002644E9">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2644E9">
        <w:rPr>
          <w:rFonts w:ascii="Times New Roman" w:hAnsi="Times New Roman" w:cs="Times New Roman"/>
          <w:sz w:val="28"/>
          <w:szCs w:val="28"/>
        </w:rPr>
        <w:t>ПГУ им. С. Торайгырова, 2006. – 110 с.</w:t>
      </w:r>
    </w:p>
    <w:p w:rsidR="00B86C91" w:rsidRPr="00BC039B"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B86C91" w:rsidRPr="002644E9">
        <w:rPr>
          <w:rFonts w:ascii="Times New Roman" w:eastAsia="Times New Roman" w:hAnsi="Times New Roman" w:cs="Times New Roman"/>
          <w:sz w:val="28"/>
          <w:szCs w:val="28"/>
        </w:rPr>
        <w:t>Козионов</w:t>
      </w:r>
      <w:r w:rsidR="00B86C91" w:rsidRPr="002644E9">
        <w:rPr>
          <w:rFonts w:ascii="Times New Roman" w:eastAsia="Times New Roman" w:hAnsi="Times New Roman" w:cs="Times New Roman"/>
          <w:bCs/>
          <w:sz w:val="28"/>
          <w:szCs w:val="28"/>
        </w:rPr>
        <w:t xml:space="preserve"> В.</w:t>
      </w:r>
      <w:r w:rsidR="00B86C91" w:rsidRPr="002644E9">
        <w:rPr>
          <w:rFonts w:ascii="Times New Roman" w:eastAsia="Times New Roman" w:hAnsi="Times New Roman" w:cs="Times New Roman"/>
          <w:bCs/>
          <w:sz w:val="28"/>
          <w:szCs w:val="28"/>
          <w:lang w:val="kk-KZ"/>
        </w:rPr>
        <w:t xml:space="preserve"> </w:t>
      </w:r>
      <w:r w:rsidR="00B86C91" w:rsidRPr="002644E9">
        <w:rPr>
          <w:rFonts w:ascii="Times New Roman" w:eastAsia="Times New Roman" w:hAnsi="Times New Roman" w:cs="Times New Roman"/>
          <w:bCs/>
          <w:sz w:val="28"/>
          <w:szCs w:val="28"/>
        </w:rPr>
        <w:t xml:space="preserve">А. </w:t>
      </w:r>
      <w:r w:rsidR="00B86C91" w:rsidRPr="002644E9">
        <w:rPr>
          <w:rFonts w:ascii="Times New Roman" w:eastAsia="Times New Roman" w:hAnsi="Times New Roman" w:cs="Times New Roman"/>
          <w:sz w:val="28"/>
          <w:szCs w:val="28"/>
        </w:rPr>
        <w:t>Механика грунтов, основания и фундаменты : метод. указ. к выполнению контрольных для студентов-заочников спец.</w:t>
      </w:r>
      <w:r w:rsidR="00B86C91" w:rsidRPr="002644E9">
        <w:rPr>
          <w:rFonts w:ascii="Times New Roman" w:eastAsia="Times New Roman" w:hAnsi="Times New Roman" w:cs="Times New Roman"/>
          <w:sz w:val="28"/>
          <w:szCs w:val="28"/>
          <w:lang w:val="kk-KZ"/>
        </w:rPr>
        <w:t xml:space="preserve"> </w:t>
      </w:r>
      <w:r w:rsidR="00B86C91" w:rsidRPr="002644E9">
        <w:rPr>
          <w:rFonts w:ascii="Times New Roman" w:eastAsia="Times New Roman" w:hAnsi="Times New Roman" w:cs="Times New Roman"/>
          <w:sz w:val="28"/>
          <w:szCs w:val="28"/>
        </w:rPr>
        <w:t>2903. – Павлодар : [б. и.], 1991. – 39 с.</w:t>
      </w:r>
    </w:p>
    <w:p w:rsidR="00B86C91" w:rsidRPr="00C874E6"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C874E6">
        <w:rPr>
          <w:rFonts w:ascii="Times New Roman" w:eastAsia="Times New Roman" w:hAnsi="Times New Roman" w:cs="Times New Roman"/>
          <w:sz w:val="28"/>
          <w:szCs w:val="28"/>
        </w:rPr>
        <w:t>Козионов</w:t>
      </w:r>
      <w:r w:rsidR="00B86C91" w:rsidRPr="00C874E6">
        <w:rPr>
          <w:rFonts w:ascii="Times New Roman" w:eastAsia="Times New Roman" w:hAnsi="Times New Roman" w:cs="Times New Roman"/>
          <w:bCs/>
          <w:sz w:val="28"/>
          <w:szCs w:val="28"/>
        </w:rPr>
        <w:t xml:space="preserve"> В.</w:t>
      </w:r>
      <w:r w:rsidR="00B86C91" w:rsidRPr="00C874E6">
        <w:rPr>
          <w:rFonts w:ascii="Times New Roman" w:eastAsia="Times New Roman" w:hAnsi="Times New Roman" w:cs="Times New Roman"/>
          <w:bCs/>
          <w:sz w:val="28"/>
          <w:szCs w:val="28"/>
          <w:lang w:val="kk-KZ"/>
        </w:rPr>
        <w:t xml:space="preserve"> </w:t>
      </w:r>
      <w:r w:rsidR="00B86C91" w:rsidRPr="00C874E6">
        <w:rPr>
          <w:rFonts w:ascii="Times New Roman" w:eastAsia="Times New Roman" w:hAnsi="Times New Roman" w:cs="Times New Roman"/>
          <w:bCs/>
          <w:sz w:val="28"/>
          <w:szCs w:val="28"/>
        </w:rPr>
        <w:t xml:space="preserve">А </w:t>
      </w:r>
      <w:r w:rsidR="00B86C91" w:rsidRPr="00C874E6">
        <w:rPr>
          <w:rFonts w:ascii="Times New Roman" w:eastAsia="Times New Roman" w:hAnsi="Times New Roman" w:cs="Times New Roman"/>
          <w:sz w:val="28"/>
          <w:szCs w:val="28"/>
        </w:rPr>
        <w:t>Механика грунтов, основания и фундаменты : метод. указ. к выполнению лабораторных работ для студ.</w:t>
      </w:r>
      <w:r w:rsidR="00B86C91">
        <w:rPr>
          <w:rFonts w:ascii="Times New Roman" w:eastAsia="Times New Roman" w:hAnsi="Times New Roman" w:cs="Times New Roman"/>
          <w:sz w:val="28"/>
          <w:szCs w:val="28"/>
        </w:rPr>
        <w:t xml:space="preserve"> </w:t>
      </w:r>
      <w:r w:rsidR="00B86C91" w:rsidRPr="00C874E6">
        <w:rPr>
          <w:rFonts w:ascii="Times New Roman" w:eastAsia="Times New Roman" w:hAnsi="Times New Roman" w:cs="Times New Roman"/>
          <w:sz w:val="28"/>
          <w:szCs w:val="28"/>
        </w:rPr>
        <w:t>спец.</w:t>
      </w:r>
      <w:r w:rsidR="00B86C91" w:rsidRPr="00C874E6">
        <w:rPr>
          <w:rFonts w:ascii="Times New Roman" w:eastAsia="Times New Roman" w:hAnsi="Times New Roman" w:cs="Times New Roman"/>
          <w:sz w:val="28"/>
          <w:szCs w:val="28"/>
          <w:lang w:val="kk-KZ"/>
        </w:rPr>
        <w:t xml:space="preserve"> </w:t>
      </w:r>
      <w:r w:rsidR="00B86C91" w:rsidRPr="00C874E6">
        <w:rPr>
          <w:rFonts w:ascii="Times New Roman" w:eastAsia="Times New Roman" w:hAnsi="Times New Roman" w:cs="Times New Roman"/>
          <w:sz w:val="28"/>
          <w:szCs w:val="28"/>
        </w:rPr>
        <w:t xml:space="preserve">2903 / </w:t>
      </w:r>
      <w:r w:rsidR="00B86C91" w:rsidRPr="00C874E6">
        <w:rPr>
          <w:rFonts w:ascii="Times New Roman" w:eastAsia="Times New Roman" w:hAnsi="Times New Roman" w:cs="Times New Roman"/>
          <w:sz w:val="28"/>
          <w:szCs w:val="28"/>
          <w:lang w:val="kk-KZ"/>
        </w:rPr>
        <w:t xml:space="preserve">В. А. </w:t>
      </w:r>
      <w:r w:rsidR="00B86C91" w:rsidRPr="00C874E6">
        <w:rPr>
          <w:rFonts w:ascii="Times New Roman" w:eastAsia="Times New Roman" w:hAnsi="Times New Roman" w:cs="Times New Roman"/>
          <w:bCs/>
          <w:sz w:val="28"/>
          <w:szCs w:val="28"/>
        </w:rPr>
        <w:t>Козионов</w:t>
      </w:r>
      <w:r w:rsidR="00B86C91" w:rsidRPr="00C874E6">
        <w:rPr>
          <w:rFonts w:ascii="Times New Roman" w:eastAsia="Times New Roman" w:hAnsi="Times New Roman" w:cs="Times New Roman"/>
          <w:sz w:val="28"/>
          <w:szCs w:val="28"/>
        </w:rPr>
        <w:t xml:space="preserve">; сост. </w:t>
      </w:r>
      <w:r w:rsidR="00B86C91" w:rsidRPr="00C874E6">
        <w:rPr>
          <w:rFonts w:ascii="Times New Roman" w:eastAsia="Times New Roman" w:hAnsi="Times New Roman" w:cs="Times New Roman"/>
          <w:sz w:val="28"/>
          <w:szCs w:val="28"/>
          <w:lang w:val="kk-KZ"/>
        </w:rPr>
        <w:t xml:space="preserve">Л. А. </w:t>
      </w:r>
      <w:r w:rsidR="00B86C91" w:rsidRPr="00C874E6">
        <w:rPr>
          <w:rFonts w:ascii="Times New Roman" w:eastAsia="Times New Roman" w:hAnsi="Times New Roman" w:cs="Times New Roman"/>
          <w:sz w:val="28"/>
          <w:szCs w:val="28"/>
        </w:rPr>
        <w:t xml:space="preserve">Варламова. – Павлодар : [б. и.], 1991. – </w:t>
      </w:r>
      <w:r w:rsidR="00B86C91">
        <w:rPr>
          <w:rFonts w:ascii="Times New Roman" w:eastAsia="Times New Roman" w:hAnsi="Times New Roman" w:cs="Times New Roman"/>
          <w:sz w:val="28"/>
          <w:szCs w:val="28"/>
        </w:rPr>
        <w:t xml:space="preserve">    </w:t>
      </w:r>
      <w:r w:rsidR="00B86C91" w:rsidRPr="00C874E6">
        <w:rPr>
          <w:rFonts w:ascii="Times New Roman" w:eastAsia="Times New Roman" w:hAnsi="Times New Roman" w:cs="Times New Roman"/>
          <w:sz w:val="28"/>
          <w:szCs w:val="28"/>
        </w:rPr>
        <w:t xml:space="preserve">45 с. </w:t>
      </w:r>
    </w:p>
    <w:p w:rsidR="00B86C91" w:rsidRPr="00C874E6"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C874E6">
        <w:rPr>
          <w:rFonts w:ascii="Times New Roman" w:eastAsia="Times New Roman" w:hAnsi="Times New Roman" w:cs="Times New Roman"/>
          <w:sz w:val="28"/>
          <w:szCs w:val="28"/>
        </w:rPr>
        <w:t>Козионов</w:t>
      </w:r>
      <w:r w:rsidR="00B86C91" w:rsidRPr="00C874E6">
        <w:rPr>
          <w:rFonts w:ascii="Times New Roman" w:eastAsia="Times New Roman" w:hAnsi="Times New Roman" w:cs="Times New Roman"/>
          <w:bCs/>
          <w:sz w:val="28"/>
          <w:szCs w:val="28"/>
        </w:rPr>
        <w:t xml:space="preserve"> В. А. </w:t>
      </w:r>
      <w:r w:rsidR="00B86C91" w:rsidRPr="00C874E6">
        <w:rPr>
          <w:rFonts w:ascii="Times New Roman" w:eastAsia="Times New Roman" w:hAnsi="Times New Roman" w:cs="Times New Roman"/>
          <w:sz w:val="28"/>
          <w:szCs w:val="28"/>
        </w:rPr>
        <w:t>Основы геотехники : метод. указ</w:t>
      </w:r>
      <w:r w:rsidR="00B86C91">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lang w:val="kk-KZ"/>
        </w:rPr>
        <w:t xml:space="preserve"> </w:t>
      </w:r>
      <w:r w:rsidR="00B86C91" w:rsidRPr="00C874E6">
        <w:rPr>
          <w:rFonts w:ascii="Times New Roman" w:eastAsia="Times New Roman" w:hAnsi="Times New Roman" w:cs="Times New Roman"/>
          <w:sz w:val="28"/>
          <w:szCs w:val="28"/>
        </w:rPr>
        <w:t xml:space="preserve">к выполнению расчетно-графич. работы для студ. спец. </w:t>
      </w:r>
      <w:r w:rsidR="00B86C91" w:rsidRPr="00C874E6">
        <w:rPr>
          <w:rFonts w:ascii="Times New Roman" w:eastAsia="Times New Roman" w:hAnsi="Times New Roman" w:cs="Times New Roman"/>
          <w:sz w:val="28"/>
          <w:szCs w:val="28"/>
          <w:lang w:val="kk-KZ"/>
        </w:rPr>
        <w:t>«</w:t>
      </w:r>
      <w:r w:rsidR="00B86C91" w:rsidRPr="00C874E6">
        <w:rPr>
          <w:rFonts w:ascii="Times New Roman" w:eastAsia="Times New Roman" w:hAnsi="Times New Roman" w:cs="Times New Roman"/>
          <w:sz w:val="28"/>
          <w:szCs w:val="28"/>
        </w:rPr>
        <w:t>Стр</w:t>
      </w:r>
      <w:r w:rsidR="00B86C91">
        <w:rPr>
          <w:rFonts w:ascii="Times New Roman" w:eastAsia="Times New Roman" w:hAnsi="Times New Roman" w:cs="Times New Roman"/>
          <w:sz w:val="28"/>
          <w:szCs w:val="28"/>
        </w:rPr>
        <w:t>оительст</w:t>
      </w:r>
      <w:r w:rsidR="00B86C91" w:rsidRPr="00C874E6">
        <w:rPr>
          <w:rFonts w:ascii="Times New Roman" w:eastAsia="Times New Roman" w:hAnsi="Times New Roman" w:cs="Times New Roman"/>
          <w:sz w:val="28"/>
          <w:szCs w:val="28"/>
        </w:rPr>
        <w:t>во</w:t>
      </w:r>
      <w:r w:rsidR="00B86C91" w:rsidRPr="00C874E6">
        <w:rPr>
          <w:rFonts w:ascii="Times New Roman" w:eastAsia="Times New Roman" w:hAnsi="Times New Roman" w:cs="Times New Roman"/>
          <w:sz w:val="28"/>
          <w:szCs w:val="28"/>
          <w:lang w:val="kk-KZ"/>
        </w:rPr>
        <w:t>»</w:t>
      </w:r>
      <w:r w:rsidR="00B86C91" w:rsidRPr="00C874E6">
        <w:rPr>
          <w:rFonts w:ascii="Times New Roman" w:eastAsia="Times New Roman" w:hAnsi="Times New Roman" w:cs="Times New Roman"/>
          <w:sz w:val="28"/>
          <w:szCs w:val="28"/>
        </w:rPr>
        <w:t xml:space="preserve"> дневн. и заочн. форм обучения. – Павлодар : ПГУ им. С. Торайгырова, 1995. – 29 с.</w:t>
      </w:r>
    </w:p>
    <w:p w:rsidR="00B86C91" w:rsidRPr="00F80D43"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C874E6">
        <w:rPr>
          <w:rFonts w:ascii="Times New Roman" w:eastAsia="Times New Roman" w:hAnsi="Times New Roman" w:cs="Times New Roman"/>
          <w:sz w:val="28"/>
          <w:szCs w:val="28"/>
        </w:rPr>
        <w:t>Козионов</w:t>
      </w:r>
      <w:r w:rsidR="00B86C91" w:rsidRPr="00C874E6">
        <w:rPr>
          <w:rFonts w:ascii="Times New Roman" w:eastAsia="Times New Roman" w:hAnsi="Times New Roman" w:cs="Times New Roman"/>
          <w:bCs/>
          <w:sz w:val="28"/>
          <w:szCs w:val="28"/>
        </w:rPr>
        <w:t xml:space="preserve"> В.</w:t>
      </w:r>
      <w:r w:rsidR="00B86C91" w:rsidRPr="00C874E6">
        <w:rPr>
          <w:rFonts w:ascii="Times New Roman" w:eastAsia="Times New Roman" w:hAnsi="Times New Roman" w:cs="Times New Roman"/>
          <w:bCs/>
          <w:sz w:val="28"/>
          <w:szCs w:val="28"/>
          <w:lang w:val="kk-KZ"/>
        </w:rPr>
        <w:t xml:space="preserve"> </w:t>
      </w:r>
      <w:r w:rsidR="00B86C91" w:rsidRPr="00C874E6">
        <w:rPr>
          <w:rFonts w:ascii="Times New Roman" w:eastAsia="Times New Roman" w:hAnsi="Times New Roman" w:cs="Times New Roman"/>
          <w:bCs/>
          <w:sz w:val="28"/>
          <w:szCs w:val="28"/>
        </w:rPr>
        <w:t xml:space="preserve">А. </w:t>
      </w:r>
      <w:r w:rsidR="00B86C91" w:rsidRPr="00C874E6">
        <w:rPr>
          <w:rFonts w:ascii="Times New Roman" w:eastAsia="Times New Roman" w:hAnsi="Times New Roman" w:cs="Times New Roman"/>
          <w:sz w:val="28"/>
          <w:szCs w:val="28"/>
        </w:rPr>
        <w:t xml:space="preserve">Проектирование оснований и конструирование фундаментов промышленного здания : метод. указ. к выполнению курсового проекта по курсу </w:t>
      </w:r>
      <w:r w:rsidR="00B86C91" w:rsidRPr="00C874E6">
        <w:rPr>
          <w:rFonts w:ascii="Times New Roman" w:eastAsia="Times New Roman" w:hAnsi="Times New Roman" w:cs="Times New Roman"/>
          <w:sz w:val="28"/>
          <w:szCs w:val="28"/>
          <w:lang w:val="kk-KZ"/>
        </w:rPr>
        <w:t>«</w:t>
      </w:r>
      <w:r w:rsidR="00B86C91" w:rsidRPr="00C874E6">
        <w:rPr>
          <w:rFonts w:ascii="Times New Roman" w:eastAsia="Times New Roman" w:hAnsi="Times New Roman" w:cs="Times New Roman"/>
          <w:sz w:val="28"/>
          <w:szCs w:val="28"/>
        </w:rPr>
        <w:t>Механика грунтов, основания и фундаменты для студ.</w:t>
      </w:r>
      <w:r w:rsidR="00B86C91">
        <w:rPr>
          <w:rFonts w:ascii="Times New Roman" w:eastAsia="Times New Roman" w:hAnsi="Times New Roman" w:cs="Times New Roman"/>
          <w:sz w:val="28"/>
          <w:szCs w:val="28"/>
        </w:rPr>
        <w:t xml:space="preserve"> </w:t>
      </w:r>
      <w:r w:rsidR="00B86C91" w:rsidRPr="00C874E6">
        <w:rPr>
          <w:rFonts w:ascii="Times New Roman" w:eastAsia="Times New Roman" w:hAnsi="Times New Roman" w:cs="Times New Roman"/>
          <w:sz w:val="28"/>
          <w:szCs w:val="28"/>
        </w:rPr>
        <w:t>спец.</w:t>
      </w:r>
      <w:r w:rsidR="00B86C91" w:rsidRPr="00C874E6">
        <w:rPr>
          <w:rFonts w:ascii="Times New Roman" w:eastAsia="Times New Roman" w:hAnsi="Times New Roman" w:cs="Times New Roman"/>
          <w:sz w:val="28"/>
          <w:szCs w:val="28"/>
          <w:lang w:val="kk-KZ"/>
        </w:rPr>
        <w:t xml:space="preserve"> </w:t>
      </w:r>
      <w:r w:rsidR="00B86C91" w:rsidRPr="00C874E6">
        <w:rPr>
          <w:rFonts w:ascii="Times New Roman" w:eastAsia="Times New Roman" w:hAnsi="Times New Roman" w:cs="Times New Roman"/>
          <w:sz w:val="28"/>
          <w:szCs w:val="28"/>
        </w:rPr>
        <w:t>2903. – Павлодар : [б. и.], 1990. – 42 с.</w:t>
      </w:r>
    </w:p>
    <w:p w:rsidR="00B86C91" w:rsidRPr="00C874E6"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B86C91" w:rsidRPr="00C874E6">
        <w:rPr>
          <w:rFonts w:ascii="Times New Roman" w:hAnsi="Times New Roman" w:cs="Times New Roman"/>
          <w:bCs/>
          <w:sz w:val="28"/>
          <w:szCs w:val="28"/>
        </w:rPr>
        <w:t>Комплекс лабораторных работ</w:t>
      </w:r>
      <w:r w:rsidR="00B86C91" w:rsidRPr="00C874E6">
        <w:rPr>
          <w:rFonts w:ascii="Times New Roman" w:hAnsi="Times New Roman" w:cs="Times New Roman"/>
          <w:sz w:val="28"/>
          <w:szCs w:val="28"/>
        </w:rPr>
        <w:t xml:space="preserve"> : учеб</w:t>
      </w:r>
      <w:r w:rsidR="00B86C91">
        <w:rPr>
          <w:rFonts w:ascii="Times New Roman" w:hAnsi="Times New Roman" w:cs="Times New Roman"/>
          <w:sz w:val="28"/>
          <w:szCs w:val="28"/>
        </w:rPr>
        <w:t>.</w:t>
      </w:r>
      <w:r w:rsidR="00B86C91" w:rsidRPr="00C874E6">
        <w:rPr>
          <w:rFonts w:ascii="Times New Roman" w:hAnsi="Times New Roman" w:cs="Times New Roman"/>
          <w:sz w:val="28"/>
          <w:szCs w:val="28"/>
        </w:rPr>
        <w:t>-метод</w:t>
      </w:r>
      <w:r w:rsidR="00B86C91">
        <w:rPr>
          <w:rFonts w:ascii="Times New Roman" w:hAnsi="Times New Roman" w:cs="Times New Roman"/>
          <w:sz w:val="28"/>
          <w:szCs w:val="28"/>
        </w:rPr>
        <w:t>.</w:t>
      </w:r>
      <w:r w:rsidR="00B86C91" w:rsidRPr="00C874E6">
        <w:rPr>
          <w:rFonts w:ascii="Times New Roman" w:hAnsi="Times New Roman" w:cs="Times New Roman"/>
          <w:sz w:val="28"/>
          <w:szCs w:val="28"/>
        </w:rPr>
        <w:t xml:space="preserve"> пособие по дисциплине</w:t>
      </w:r>
      <w:r w:rsidR="00B86C91" w:rsidRPr="00C874E6">
        <w:rPr>
          <w:rFonts w:ascii="Times New Roman" w:hAnsi="Times New Roman" w:cs="Times New Roman"/>
          <w:sz w:val="28"/>
          <w:szCs w:val="28"/>
          <w:lang w:val="kk-KZ"/>
        </w:rPr>
        <w:t xml:space="preserve"> </w:t>
      </w:r>
      <w:r w:rsidR="00B86C91">
        <w:rPr>
          <w:rFonts w:ascii="Times New Roman" w:hAnsi="Times New Roman" w:cs="Times New Roman"/>
          <w:sz w:val="28"/>
          <w:szCs w:val="28"/>
          <w:lang w:val="kk-KZ"/>
        </w:rPr>
        <w:t>«Б</w:t>
      </w:r>
      <w:r w:rsidR="00B86C91" w:rsidRPr="00C874E6">
        <w:rPr>
          <w:rFonts w:ascii="Times New Roman" w:hAnsi="Times New Roman" w:cs="Times New Roman"/>
          <w:sz w:val="28"/>
          <w:szCs w:val="28"/>
        </w:rPr>
        <w:t>езопасность жизнедеятельности, охрана труда, защита окружающей среды, производственная санитария</w:t>
      </w:r>
      <w:r w:rsidR="00B86C91">
        <w:rPr>
          <w:rFonts w:ascii="Times New Roman" w:hAnsi="Times New Roman" w:cs="Times New Roman"/>
          <w:sz w:val="28"/>
          <w:szCs w:val="28"/>
        </w:rPr>
        <w:t>»</w:t>
      </w:r>
      <w:r w:rsidR="00B86C91" w:rsidRPr="00C874E6">
        <w:rPr>
          <w:rFonts w:ascii="Times New Roman" w:hAnsi="Times New Roman" w:cs="Times New Roman"/>
          <w:sz w:val="28"/>
          <w:szCs w:val="28"/>
        </w:rPr>
        <w:t xml:space="preserve"> / сост.</w:t>
      </w:r>
      <w:r w:rsidR="00B86C91" w:rsidRPr="00C874E6">
        <w:rPr>
          <w:rFonts w:ascii="Times New Roman" w:hAnsi="Times New Roman" w:cs="Times New Roman"/>
          <w:sz w:val="28"/>
          <w:szCs w:val="28"/>
          <w:lang w:val="kk-KZ"/>
        </w:rPr>
        <w:t xml:space="preserve"> </w:t>
      </w:r>
      <w:r w:rsidR="00B86C91" w:rsidRPr="00C874E6">
        <w:rPr>
          <w:rFonts w:ascii="Times New Roman" w:hAnsi="Times New Roman" w:cs="Times New Roman"/>
          <w:sz w:val="28"/>
          <w:szCs w:val="28"/>
        </w:rPr>
        <w:t xml:space="preserve">: </w:t>
      </w:r>
      <w:r w:rsidR="00B86C91">
        <w:rPr>
          <w:rFonts w:ascii="Times New Roman" w:hAnsi="Times New Roman" w:cs="Times New Roman"/>
          <w:sz w:val="28"/>
          <w:szCs w:val="28"/>
        </w:rPr>
        <w:t xml:space="preserve">                </w:t>
      </w:r>
      <w:r w:rsidR="00B86C91" w:rsidRPr="00C874E6">
        <w:rPr>
          <w:rFonts w:ascii="Times New Roman" w:hAnsi="Times New Roman" w:cs="Times New Roman"/>
          <w:sz w:val="28"/>
          <w:szCs w:val="28"/>
        </w:rPr>
        <w:t xml:space="preserve">М. К. </w:t>
      </w:r>
      <w:r w:rsidR="00B86C91" w:rsidRPr="00C874E6">
        <w:rPr>
          <w:rStyle w:val="a8"/>
          <w:rFonts w:ascii="Times New Roman" w:hAnsi="Times New Roman" w:cs="Times New Roman"/>
          <w:b w:val="0"/>
          <w:sz w:val="28"/>
          <w:szCs w:val="28"/>
        </w:rPr>
        <w:t>Семенова</w:t>
      </w:r>
      <w:r w:rsidR="00B86C91" w:rsidRPr="00C874E6">
        <w:rPr>
          <w:rFonts w:ascii="Times New Roman" w:hAnsi="Times New Roman" w:cs="Times New Roman"/>
          <w:b/>
          <w:sz w:val="28"/>
          <w:szCs w:val="28"/>
        </w:rPr>
        <w:t>,</w:t>
      </w:r>
      <w:r w:rsidR="00B86C91" w:rsidRPr="00C874E6">
        <w:rPr>
          <w:rFonts w:ascii="Times New Roman" w:hAnsi="Times New Roman" w:cs="Times New Roman"/>
          <w:sz w:val="28"/>
          <w:szCs w:val="28"/>
        </w:rPr>
        <w:t xml:space="preserve"> Л. М. Беляева, Н. В. Ергешбаева. </w:t>
      </w:r>
      <w:r w:rsidR="00B86C91" w:rsidRPr="00C874E6">
        <w:rPr>
          <w:rFonts w:ascii="Times New Roman" w:eastAsia="Times New Roman" w:hAnsi="Times New Roman" w:cs="Times New Roman"/>
          <w:sz w:val="28"/>
          <w:szCs w:val="28"/>
        </w:rPr>
        <w:t>–</w:t>
      </w:r>
      <w:r w:rsidR="00B86C91" w:rsidRPr="00C874E6">
        <w:rPr>
          <w:rFonts w:ascii="Times New Roman" w:hAnsi="Times New Roman" w:cs="Times New Roman"/>
          <w:sz w:val="28"/>
          <w:szCs w:val="28"/>
        </w:rPr>
        <w:t xml:space="preserve"> Павлодар : Кереку, 2010. </w:t>
      </w:r>
      <w:r w:rsidR="00B86C91" w:rsidRPr="00C874E6">
        <w:rPr>
          <w:rFonts w:ascii="Times New Roman" w:eastAsia="Times New Roman" w:hAnsi="Times New Roman" w:cs="Times New Roman"/>
          <w:sz w:val="28"/>
          <w:szCs w:val="28"/>
        </w:rPr>
        <w:t>–</w:t>
      </w:r>
      <w:r w:rsidR="00B86C91" w:rsidRPr="00C874E6">
        <w:rPr>
          <w:rFonts w:ascii="Times New Roman" w:hAnsi="Times New Roman" w:cs="Times New Roman"/>
          <w:sz w:val="28"/>
          <w:szCs w:val="28"/>
        </w:rPr>
        <w:t xml:space="preserve"> 89 с.</w:t>
      </w:r>
    </w:p>
    <w:p w:rsidR="00B86C91"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Cs/>
          <w:sz w:val="28"/>
          <w:szCs w:val="28"/>
        </w:rPr>
        <w:t xml:space="preserve"> </w:t>
      </w:r>
      <w:r w:rsidR="00B86C91" w:rsidRPr="00C874E6">
        <w:rPr>
          <w:rFonts w:ascii="Times New Roman" w:hAnsi="Times New Roman" w:cs="Times New Roman"/>
          <w:bCs/>
          <w:sz w:val="28"/>
          <w:szCs w:val="28"/>
        </w:rPr>
        <w:t>Комплексное решение предметно-пространственной</w:t>
      </w:r>
      <w:r w:rsidR="00B86C91" w:rsidRPr="00C874E6">
        <w:rPr>
          <w:rFonts w:ascii="Times New Roman" w:hAnsi="Times New Roman" w:cs="Times New Roman"/>
          <w:sz w:val="28"/>
          <w:szCs w:val="28"/>
        </w:rPr>
        <w:t xml:space="preserve"> среды участка улицы : метод. указ. к выполн. курсового проекта по дисциплине </w:t>
      </w:r>
      <w:r w:rsidR="00B86C91" w:rsidRPr="00C874E6">
        <w:rPr>
          <w:rFonts w:ascii="Times New Roman" w:hAnsi="Times New Roman" w:cs="Times New Roman"/>
          <w:sz w:val="28"/>
          <w:szCs w:val="28"/>
          <w:lang w:val="kk-KZ"/>
        </w:rPr>
        <w:t>«</w:t>
      </w:r>
      <w:r w:rsidR="00B86C91" w:rsidRPr="00C874E6">
        <w:rPr>
          <w:rFonts w:ascii="Times New Roman" w:hAnsi="Times New Roman" w:cs="Times New Roman"/>
          <w:sz w:val="28"/>
          <w:szCs w:val="28"/>
        </w:rPr>
        <w:t>Проектирование объектов архитектурного дизайна</w:t>
      </w:r>
      <w:r>
        <w:rPr>
          <w:rFonts w:ascii="Times New Roman" w:hAnsi="Times New Roman" w:cs="Times New Roman"/>
          <w:sz w:val="28"/>
          <w:szCs w:val="28"/>
        </w:rPr>
        <w:t>-</w:t>
      </w:r>
      <w:r w:rsidR="00B86C91" w:rsidRPr="00C874E6">
        <w:rPr>
          <w:rFonts w:ascii="Times New Roman" w:hAnsi="Times New Roman" w:cs="Times New Roman"/>
          <w:sz w:val="28"/>
          <w:szCs w:val="28"/>
        </w:rPr>
        <w:t>З</w:t>
      </w:r>
      <w:r w:rsidR="00B86C91" w:rsidRPr="00C874E6">
        <w:rPr>
          <w:rFonts w:ascii="Times New Roman" w:hAnsi="Times New Roman" w:cs="Times New Roman"/>
          <w:sz w:val="28"/>
          <w:szCs w:val="28"/>
          <w:lang w:val="kk-KZ"/>
        </w:rPr>
        <w:t>»</w:t>
      </w:r>
      <w:r w:rsidR="00B86C91" w:rsidRPr="00C874E6">
        <w:rPr>
          <w:rFonts w:ascii="Times New Roman" w:hAnsi="Times New Roman" w:cs="Times New Roman"/>
          <w:sz w:val="28"/>
          <w:szCs w:val="28"/>
        </w:rPr>
        <w:t xml:space="preserve"> / сост. С. И. </w:t>
      </w:r>
      <w:r w:rsidR="00B86C91" w:rsidRPr="00C874E6">
        <w:rPr>
          <w:rStyle w:val="a8"/>
          <w:rFonts w:ascii="Times New Roman" w:hAnsi="Times New Roman" w:cs="Times New Roman"/>
          <w:b w:val="0"/>
          <w:sz w:val="28"/>
          <w:szCs w:val="28"/>
        </w:rPr>
        <w:t>Абишева</w:t>
      </w:r>
      <w:r w:rsidR="00B86C91" w:rsidRPr="00210A30">
        <w:rPr>
          <w:rFonts w:ascii="Times New Roman" w:hAnsi="Times New Roman" w:cs="Times New Roman"/>
          <w:sz w:val="28"/>
          <w:szCs w:val="28"/>
        </w:rPr>
        <w:t xml:space="preserve">. </w:t>
      </w:r>
      <w:r w:rsidR="00B86C91">
        <w:rPr>
          <w:rFonts w:ascii="Times New Roman" w:hAnsi="Times New Roman" w:cs="Times New Roman"/>
          <w:b/>
          <w:sz w:val="28"/>
          <w:szCs w:val="28"/>
        </w:rPr>
        <w:t>–</w:t>
      </w:r>
      <w:r w:rsidR="00B86C91" w:rsidRPr="00C874E6">
        <w:rPr>
          <w:rFonts w:ascii="Times New Roman" w:hAnsi="Times New Roman" w:cs="Times New Roman"/>
          <w:sz w:val="28"/>
          <w:szCs w:val="28"/>
        </w:rPr>
        <w:t xml:space="preserve"> Павлодар :</w:t>
      </w:r>
      <w:r w:rsidR="00B86C91">
        <w:rPr>
          <w:rFonts w:ascii="Times New Roman" w:hAnsi="Times New Roman" w:cs="Times New Roman"/>
          <w:sz w:val="28"/>
          <w:szCs w:val="28"/>
          <w:lang w:val="kk-KZ"/>
        </w:rPr>
        <w:t xml:space="preserve">  </w:t>
      </w:r>
      <w:r w:rsidR="00B86C91" w:rsidRPr="00C874E6">
        <w:rPr>
          <w:rFonts w:ascii="Times New Roman" w:hAnsi="Times New Roman" w:cs="Times New Roman"/>
          <w:sz w:val="28"/>
          <w:szCs w:val="28"/>
        </w:rPr>
        <w:t xml:space="preserve">ПГУ им. С. Торайгырова, 2008. – </w:t>
      </w:r>
      <w:r w:rsidR="00B86C91" w:rsidRPr="00C874E6">
        <w:rPr>
          <w:rFonts w:ascii="Times New Roman" w:hAnsi="Times New Roman" w:cs="Times New Roman"/>
          <w:sz w:val="28"/>
          <w:szCs w:val="28"/>
        </w:rPr>
        <w:lastRenderedPageBreak/>
        <w:t>31 с.</w:t>
      </w:r>
    </w:p>
    <w:p w:rsidR="00B86C91" w:rsidRPr="00C874E6"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C874E6">
        <w:rPr>
          <w:rFonts w:ascii="Times New Roman" w:hAnsi="Times New Roman" w:cs="Times New Roman"/>
          <w:sz w:val="28"/>
          <w:szCs w:val="28"/>
        </w:rPr>
        <w:t>Кудерин М. К. Методика экспериментального исследования железобетонных плит на действие ударной нагрузки и их расчет при локальном повреждении</w:t>
      </w:r>
      <w:r w:rsidR="00B86C91">
        <w:rPr>
          <w:rFonts w:ascii="Times New Roman" w:hAnsi="Times New Roman" w:cs="Times New Roman"/>
          <w:sz w:val="28"/>
          <w:szCs w:val="28"/>
          <w:lang w:val="kk-KZ"/>
        </w:rPr>
        <w:t xml:space="preserve"> </w:t>
      </w:r>
      <w:r w:rsidR="00B86C91" w:rsidRPr="00C874E6">
        <w:rPr>
          <w:rFonts w:ascii="Times New Roman" w:hAnsi="Times New Roman" w:cs="Times New Roman"/>
          <w:sz w:val="28"/>
          <w:szCs w:val="28"/>
        </w:rPr>
        <w:t>: пособие. – М., 1989. – 25 с.</w:t>
      </w:r>
    </w:p>
    <w:p w:rsidR="00B86C91" w:rsidRPr="00CD5B7F"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C874E6">
        <w:rPr>
          <w:rFonts w:ascii="Times New Roman" w:hAnsi="Times New Roman" w:cs="Times New Roman"/>
          <w:sz w:val="28"/>
          <w:szCs w:val="28"/>
        </w:rPr>
        <w:t xml:space="preserve">Кудерин М. К. Методы испытаний строительных конструкций : учеб. пособие. </w:t>
      </w:r>
      <w:r w:rsidR="00B86C91" w:rsidRPr="00C874E6">
        <w:rPr>
          <w:rFonts w:ascii="Times New Roman" w:hAnsi="Times New Roman" w:cs="Times New Roman"/>
          <w:sz w:val="28"/>
          <w:szCs w:val="28"/>
          <w:lang w:val="kk-KZ"/>
        </w:rPr>
        <w:t>–</w:t>
      </w:r>
      <w:r w:rsidR="00B86C91" w:rsidRPr="00C874E6">
        <w:rPr>
          <w:rFonts w:ascii="Times New Roman" w:hAnsi="Times New Roman" w:cs="Times New Roman"/>
          <w:sz w:val="28"/>
          <w:szCs w:val="28"/>
        </w:rPr>
        <w:t xml:space="preserve"> Павлодар: ПГУ им. С. Торайгырова, 2003. – 98 с.</w:t>
      </w:r>
    </w:p>
    <w:p w:rsidR="00B86C91" w:rsidRPr="00D6282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C874E6">
        <w:rPr>
          <w:rFonts w:ascii="Times New Roman" w:hAnsi="Times New Roman" w:cs="Times New Roman"/>
          <w:sz w:val="28"/>
          <w:szCs w:val="28"/>
        </w:rPr>
        <w:t>Кудерин М. К. Определение сметной стоимости строительства : учеб. пособие. – Павлодар, 2004. – 188 с.</w:t>
      </w:r>
    </w:p>
    <w:p w:rsidR="00B86C91" w:rsidRPr="00D6282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D6282C">
        <w:rPr>
          <w:rFonts w:ascii="Times New Roman" w:hAnsi="Times New Roman" w:cs="Times New Roman"/>
          <w:sz w:val="28"/>
          <w:szCs w:val="28"/>
        </w:rPr>
        <w:t>Кудерин М. К. Расчет железобетонных конструкций многоэтажного гражданского здания : учеб. пособие для студентов строительных специальностей. – Павлодар</w:t>
      </w:r>
      <w:r w:rsidR="00B86C91">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ПГУ им. С. Торайгырова,</w:t>
      </w:r>
      <w:r w:rsidR="00B86C91" w:rsidRPr="00D6282C">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2006. – 101 с.</w:t>
      </w:r>
    </w:p>
    <w:p w:rsidR="00B86C91" w:rsidRPr="00A11D15"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D6282C">
        <w:rPr>
          <w:rFonts w:ascii="Times New Roman" w:hAnsi="Times New Roman" w:cs="Times New Roman"/>
          <w:bCs/>
          <w:sz w:val="28"/>
          <w:szCs w:val="28"/>
        </w:rPr>
        <w:t xml:space="preserve">Кудерин М. К. </w:t>
      </w:r>
      <w:r w:rsidR="00B86C91" w:rsidRPr="00D6282C">
        <w:rPr>
          <w:rFonts w:ascii="Times New Roman" w:hAnsi="Times New Roman" w:cs="Times New Roman"/>
          <w:sz w:val="28"/>
          <w:szCs w:val="28"/>
        </w:rPr>
        <w:t>Расчет железобетонных конструкций многоэтажного гражданского здания</w:t>
      </w:r>
      <w:r w:rsidR="00B86C91">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 учеб</w:t>
      </w:r>
      <w:r w:rsidR="00B86C91">
        <w:rPr>
          <w:rFonts w:ascii="Times New Roman" w:hAnsi="Times New Roman" w:cs="Times New Roman"/>
          <w:sz w:val="28"/>
          <w:szCs w:val="28"/>
        </w:rPr>
        <w:t>.</w:t>
      </w:r>
      <w:r w:rsidR="00B86C91" w:rsidRPr="00D6282C">
        <w:rPr>
          <w:rFonts w:ascii="Times New Roman" w:hAnsi="Times New Roman" w:cs="Times New Roman"/>
          <w:sz w:val="28"/>
          <w:szCs w:val="28"/>
        </w:rPr>
        <w:t xml:space="preserve"> пособие. – Павлодар</w:t>
      </w:r>
      <w:r w:rsidR="00B86C91">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 Кереку, 2010. – 116 с.</w:t>
      </w:r>
    </w:p>
    <w:p w:rsidR="00B86C91" w:rsidRPr="00D6282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D6282C">
        <w:rPr>
          <w:rFonts w:ascii="Times New Roman" w:hAnsi="Times New Roman" w:cs="Times New Roman"/>
          <w:bCs/>
          <w:sz w:val="28"/>
          <w:szCs w:val="28"/>
        </w:rPr>
        <w:t xml:space="preserve">Кудерин М. К. </w:t>
      </w:r>
      <w:r w:rsidR="00B86C91" w:rsidRPr="00D6282C">
        <w:rPr>
          <w:rFonts w:ascii="Times New Roman" w:hAnsi="Times New Roman" w:cs="Times New Roman"/>
          <w:sz w:val="28"/>
          <w:szCs w:val="28"/>
        </w:rPr>
        <w:t>Расчет и конструирование несущих элементов блочной площадки. (Строительные конструкции II) : учеб</w:t>
      </w:r>
      <w:r w:rsidR="00B86C91">
        <w:rPr>
          <w:rFonts w:ascii="Times New Roman" w:hAnsi="Times New Roman" w:cs="Times New Roman"/>
          <w:sz w:val="28"/>
          <w:szCs w:val="28"/>
        </w:rPr>
        <w:t>.</w:t>
      </w:r>
      <w:r w:rsidR="00B86C91" w:rsidRPr="00D6282C">
        <w:rPr>
          <w:rFonts w:ascii="Times New Roman" w:hAnsi="Times New Roman" w:cs="Times New Roman"/>
          <w:sz w:val="28"/>
          <w:szCs w:val="28"/>
        </w:rPr>
        <w:t xml:space="preserve"> пособие к выполнению курсовой работы по металлическим конструкциям. – Павлодар</w:t>
      </w:r>
      <w:r w:rsidR="00B86C91">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 Кереку, 2013. – 90 с.</w:t>
      </w:r>
    </w:p>
    <w:p w:rsidR="00B86C91" w:rsidRPr="00F80D43"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D6282C">
        <w:rPr>
          <w:rFonts w:ascii="Times New Roman" w:hAnsi="Times New Roman" w:cs="Times New Roman"/>
          <w:sz w:val="28"/>
          <w:szCs w:val="28"/>
        </w:rPr>
        <w:t xml:space="preserve">Кудерин М. К. Расчет одноэтажного производственного здания со стальным каркасом : учеб. пособие. – Павлодар, 2005. – </w:t>
      </w:r>
      <w:r w:rsidR="00B86C91">
        <w:rPr>
          <w:rFonts w:ascii="Times New Roman" w:hAnsi="Times New Roman" w:cs="Times New Roman"/>
          <w:sz w:val="28"/>
          <w:szCs w:val="28"/>
        </w:rPr>
        <w:t xml:space="preserve">  </w:t>
      </w:r>
      <w:r w:rsidR="00B86C91" w:rsidRPr="00D6282C">
        <w:rPr>
          <w:rFonts w:ascii="Times New Roman" w:hAnsi="Times New Roman" w:cs="Times New Roman"/>
          <w:sz w:val="28"/>
          <w:szCs w:val="28"/>
        </w:rPr>
        <w:t xml:space="preserve">148 с. </w:t>
      </w:r>
    </w:p>
    <w:p w:rsidR="00B86C91" w:rsidRPr="00773F37"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D6282C">
        <w:rPr>
          <w:rFonts w:ascii="Times New Roman" w:hAnsi="Times New Roman" w:cs="Times New Roman"/>
          <w:sz w:val="28"/>
          <w:szCs w:val="28"/>
        </w:rPr>
        <w:t xml:space="preserve">Кудерин М. К. </w:t>
      </w:r>
      <w:r w:rsidR="00B86C91" w:rsidRPr="00D6282C">
        <w:rPr>
          <w:rFonts w:ascii="Times New Roman" w:hAnsi="Times New Roman" w:cs="Times New Roman"/>
          <w:sz w:val="28"/>
          <w:szCs w:val="28"/>
          <w:lang w:val="ru-MO"/>
        </w:rPr>
        <w:t>Тестовый контроль качества знаний студентов : у</w:t>
      </w:r>
      <w:r w:rsidR="00B86C91" w:rsidRPr="00D6282C">
        <w:rPr>
          <w:rFonts w:ascii="Times New Roman" w:hAnsi="Times New Roman" w:cs="Times New Roman"/>
          <w:sz w:val="28"/>
          <w:szCs w:val="28"/>
        </w:rPr>
        <w:t>чеб.-метод. пособие для студентов строительных специальностей. – Павлодар, 2005. – 96 с.</w:t>
      </w:r>
    </w:p>
    <w:p w:rsidR="00B86C91" w:rsidRPr="00D6282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D6282C">
        <w:rPr>
          <w:rFonts w:ascii="Times New Roman" w:hAnsi="Times New Roman" w:cs="Times New Roman"/>
          <w:bCs/>
          <w:sz w:val="28"/>
          <w:szCs w:val="28"/>
        </w:rPr>
        <w:t xml:space="preserve">Кудерин М. К. </w:t>
      </w:r>
      <w:r w:rsidR="00B86C91" w:rsidRPr="00D6282C">
        <w:rPr>
          <w:rFonts w:ascii="Times New Roman" w:hAnsi="Times New Roman" w:cs="Times New Roman"/>
          <w:sz w:val="28"/>
          <w:szCs w:val="28"/>
        </w:rPr>
        <w:t>Тестовый контроль качества знаний студентов</w:t>
      </w:r>
      <w:r w:rsidR="00B86C91" w:rsidRPr="00D6282C">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 учеб</w:t>
      </w:r>
      <w:r w:rsidR="00B86C91">
        <w:rPr>
          <w:rFonts w:ascii="Times New Roman" w:hAnsi="Times New Roman" w:cs="Times New Roman"/>
          <w:sz w:val="28"/>
          <w:szCs w:val="28"/>
        </w:rPr>
        <w:t>.</w:t>
      </w:r>
      <w:r w:rsidR="00B86C91" w:rsidRPr="00D6282C">
        <w:rPr>
          <w:rFonts w:ascii="Times New Roman" w:hAnsi="Times New Roman" w:cs="Times New Roman"/>
          <w:sz w:val="28"/>
          <w:szCs w:val="28"/>
        </w:rPr>
        <w:t>-метод</w:t>
      </w:r>
      <w:r w:rsidR="00B86C91">
        <w:rPr>
          <w:rFonts w:ascii="Times New Roman" w:hAnsi="Times New Roman" w:cs="Times New Roman"/>
          <w:sz w:val="28"/>
          <w:szCs w:val="28"/>
        </w:rPr>
        <w:t>.</w:t>
      </w:r>
      <w:r w:rsidR="00B86C91" w:rsidRPr="00D6282C">
        <w:rPr>
          <w:rFonts w:ascii="Times New Roman" w:hAnsi="Times New Roman" w:cs="Times New Roman"/>
          <w:sz w:val="28"/>
          <w:szCs w:val="28"/>
        </w:rPr>
        <w:t xml:space="preserve"> пособие. – Павлодар</w:t>
      </w:r>
      <w:r w:rsidR="00B86C91" w:rsidRPr="00D6282C">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 xml:space="preserve">ПГУ им. </w:t>
      </w:r>
      <w:r>
        <w:rPr>
          <w:rFonts w:ascii="Times New Roman" w:hAnsi="Times New Roman" w:cs="Times New Roman"/>
          <w:sz w:val="28"/>
          <w:szCs w:val="28"/>
        </w:rPr>
        <w:t xml:space="preserve">                       </w:t>
      </w:r>
      <w:r w:rsidR="00B86C91" w:rsidRPr="00D6282C">
        <w:rPr>
          <w:rFonts w:ascii="Times New Roman" w:hAnsi="Times New Roman" w:cs="Times New Roman"/>
          <w:sz w:val="28"/>
          <w:szCs w:val="28"/>
        </w:rPr>
        <w:t>С. Торайгырова, 2006. – 71 с.</w:t>
      </w:r>
    </w:p>
    <w:p w:rsidR="00B86C91" w:rsidRPr="00D6282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D6282C">
        <w:rPr>
          <w:rFonts w:ascii="Times New Roman" w:hAnsi="Times New Roman" w:cs="Times New Roman"/>
          <w:sz w:val="28"/>
          <w:szCs w:val="28"/>
        </w:rPr>
        <w:t>Кудерин М. К. Типовая программа : Обследование</w:t>
      </w:r>
      <w:r w:rsidR="00B86C91">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и реконструкция зданий и сооружений по специальности «Строительство»; специализация</w:t>
      </w:r>
      <w:r w:rsidR="00B86C91">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 Коммунальное хозяйство, на русском и государственном языках</w:t>
      </w:r>
      <w:r w:rsidR="00B86C91" w:rsidRPr="00D6282C">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 М. К. Кудерин, А. Базаров. – Алматы,</w:t>
      </w:r>
      <w:r w:rsidR="00B86C91" w:rsidRPr="00D6282C">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2008.</w:t>
      </w:r>
    </w:p>
    <w:p w:rsidR="00B86C91" w:rsidRPr="00147B15" w:rsidRDefault="00B86C91" w:rsidP="004E6969">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147B15">
        <w:rPr>
          <w:rFonts w:ascii="Times New Roman" w:hAnsi="Times New Roman" w:cs="Times New Roman"/>
          <w:sz w:val="28"/>
          <w:szCs w:val="28"/>
        </w:rPr>
        <w:t>Күдерин</w:t>
      </w:r>
      <w:r w:rsidRPr="00147B15">
        <w:rPr>
          <w:rFonts w:ascii="Times New Roman" w:hAnsi="Times New Roman" w:cs="Times New Roman"/>
          <w:bCs/>
          <w:sz w:val="28"/>
          <w:szCs w:val="28"/>
        </w:rPr>
        <w:t xml:space="preserve"> М. Қ.</w:t>
      </w:r>
      <w:r w:rsidRPr="00147B15">
        <w:rPr>
          <w:rFonts w:ascii="Times New Roman" w:hAnsi="Times New Roman" w:cs="Times New Roman"/>
          <w:sz w:val="28"/>
          <w:szCs w:val="28"/>
        </w:rPr>
        <w:t xml:space="preserve"> Болат қаңқалы бірқабатты өндірістік ғимараттың есебі : оқу құралы. </w:t>
      </w:r>
      <w:r>
        <w:rPr>
          <w:rFonts w:ascii="Times New Roman" w:hAnsi="Times New Roman" w:cs="Times New Roman"/>
          <w:sz w:val="28"/>
          <w:szCs w:val="28"/>
        </w:rPr>
        <w:t>–</w:t>
      </w:r>
      <w:r w:rsidRPr="00147B15">
        <w:rPr>
          <w:rFonts w:ascii="Times New Roman" w:hAnsi="Times New Roman" w:cs="Times New Roman"/>
          <w:sz w:val="28"/>
          <w:szCs w:val="28"/>
        </w:rPr>
        <w:t xml:space="preserve"> Павлодар : Кереку, 2015. </w:t>
      </w:r>
      <w:r>
        <w:rPr>
          <w:rFonts w:ascii="Times New Roman" w:hAnsi="Times New Roman" w:cs="Times New Roman"/>
          <w:sz w:val="28"/>
          <w:szCs w:val="28"/>
        </w:rPr>
        <w:t>–</w:t>
      </w:r>
      <w:r w:rsidRPr="00147B15">
        <w:rPr>
          <w:rFonts w:ascii="Times New Roman" w:hAnsi="Times New Roman" w:cs="Times New Roman"/>
          <w:sz w:val="28"/>
          <w:szCs w:val="28"/>
        </w:rPr>
        <w:t xml:space="preserve"> 155 б.</w:t>
      </w:r>
    </w:p>
    <w:p w:rsidR="00B86C91" w:rsidRPr="00147B15" w:rsidRDefault="00B86C91" w:rsidP="004E6969">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147B15">
        <w:rPr>
          <w:rFonts w:ascii="Times New Roman" w:hAnsi="Times New Roman" w:cs="Times New Roman"/>
          <w:sz w:val="28"/>
          <w:szCs w:val="28"/>
        </w:rPr>
        <w:t>Күдерин</w:t>
      </w:r>
      <w:r w:rsidRPr="00147B15">
        <w:rPr>
          <w:rFonts w:ascii="Times New Roman" w:hAnsi="Times New Roman" w:cs="Times New Roman"/>
          <w:bCs/>
          <w:sz w:val="28"/>
          <w:szCs w:val="28"/>
        </w:rPr>
        <w:t xml:space="preserve"> М. Қ.</w:t>
      </w:r>
      <w:r w:rsidRPr="00147B15">
        <w:rPr>
          <w:rFonts w:ascii="Times New Roman" w:hAnsi="Times New Roman" w:cs="Times New Roman"/>
          <w:sz w:val="28"/>
          <w:szCs w:val="28"/>
        </w:rPr>
        <w:t xml:space="preserve"> Көп қабатты азаматтық ғимараттардың темірбетон құрылымдарының есебі : құрылыс мамандықтарының студенттеріне арналған оқу құралы. </w:t>
      </w:r>
      <w:r>
        <w:rPr>
          <w:rFonts w:ascii="Times New Roman" w:hAnsi="Times New Roman" w:cs="Times New Roman"/>
          <w:sz w:val="28"/>
          <w:szCs w:val="28"/>
        </w:rPr>
        <w:t>–</w:t>
      </w:r>
      <w:r w:rsidRPr="00147B15">
        <w:rPr>
          <w:rFonts w:ascii="Times New Roman" w:hAnsi="Times New Roman" w:cs="Times New Roman"/>
          <w:sz w:val="28"/>
          <w:szCs w:val="28"/>
        </w:rPr>
        <w:t xml:space="preserve"> Павлодар : Кереку, 2011. </w:t>
      </w:r>
      <w:r>
        <w:rPr>
          <w:rFonts w:ascii="Times New Roman" w:hAnsi="Times New Roman" w:cs="Times New Roman"/>
          <w:sz w:val="28"/>
          <w:szCs w:val="28"/>
        </w:rPr>
        <w:t>–</w:t>
      </w:r>
      <w:r w:rsidRPr="00147B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7B15">
        <w:rPr>
          <w:rFonts w:ascii="Times New Roman" w:hAnsi="Times New Roman" w:cs="Times New Roman"/>
          <w:sz w:val="28"/>
          <w:szCs w:val="28"/>
        </w:rPr>
        <w:t>118 б.</w:t>
      </w:r>
    </w:p>
    <w:p w:rsidR="00B86C91" w:rsidRPr="00147B15" w:rsidRDefault="00B86C91" w:rsidP="004E6969">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147B15">
        <w:rPr>
          <w:rFonts w:ascii="Times New Roman" w:hAnsi="Times New Roman" w:cs="Times New Roman"/>
          <w:sz w:val="28"/>
          <w:szCs w:val="28"/>
        </w:rPr>
        <w:lastRenderedPageBreak/>
        <w:t>Күдерин</w:t>
      </w:r>
      <w:r w:rsidRPr="00147B15">
        <w:rPr>
          <w:rFonts w:ascii="Times New Roman" w:hAnsi="Times New Roman" w:cs="Times New Roman"/>
          <w:bCs/>
          <w:sz w:val="28"/>
          <w:szCs w:val="28"/>
        </w:rPr>
        <w:t xml:space="preserve"> М. Қ.</w:t>
      </w:r>
      <w:r w:rsidRPr="00147B15">
        <w:rPr>
          <w:rFonts w:ascii="Times New Roman" w:hAnsi="Times New Roman" w:cs="Times New Roman"/>
          <w:sz w:val="28"/>
          <w:szCs w:val="28"/>
        </w:rPr>
        <w:t xml:space="preserve"> Құрылыс құрылымдарын сынақтан өткiзу әдiстерi : оқу құралы. </w:t>
      </w:r>
      <w:r>
        <w:rPr>
          <w:rFonts w:ascii="Times New Roman" w:hAnsi="Times New Roman" w:cs="Times New Roman"/>
          <w:sz w:val="28"/>
          <w:szCs w:val="28"/>
        </w:rPr>
        <w:t>–</w:t>
      </w:r>
      <w:r w:rsidRPr="00147B15">
        <w:rPr>
          <w:rFonts w:ascii="Times New Roman" w:hAnsi="Times New Roman" w:cs="Times New Roman"/>
          <w:sz w:val="28"/>
          <w:szCs w:val="28"/>
        </w:rPr>
        <w:t xml:space="preserve"> Павлодар : Кереку, 2010. </w:t>
      </w:r>
      <w:r>
        <w:rPr>
          <w:rFonts w:ascii="Times New Roman" w:hAnsi="Times New Roman" w:cs="Times New Roman"/>
          <w:sz w:val="28"/>
          <w:szCs w:val="28"/>
        </w:rPr>
        <w:t>–</w:t>
      </w:r>
      <w:r w:rsidRPr="00147B15">
        <w:rPr>
          <w:rFonts w:ascii="Times New Roman" w:hAnsi="Times New Roman" w:cs="Times New Roman"/>
          <w:sz w:val="28"/>
          <w:szCs w:val="28"/>
        </w:rPr>
        <w:t xml:space="preserve"> 103 б. </w:t>
      </w:r>
    </w:p>
    <w:p w:rsidR="00B86C91" w:rsidRPr="00147B15" w:rsidRDefault="00B86C91" w:rsidP="004E6969">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147B15">
        <w:rPr>
          <w:rFonts w:ascii="Times New Roman" w:hAnsi="Times New Roman" w:cs="Times New Roman"/>
          <w:sz w:val="28"/>
          <w:szCs w:val="28"/>
        </w:rPr>
        <w:t>Күдерин</w:t>
      </w:r>
      <w:r w:rsidRPr="00147B15">
        <w:rPr>
          <w:rFonts w:ascii="Times New Roman" w:hAnsi="Times New Roman" w:cs="Times New Roman"/>
          <w:bCs/>
          <w:sz w:val="28"/>
          <w:szCs w:val="28"/>
        </w:rPr>
        <w:t xml:space="preserve"> М. Қ.</w:t>
      </w:r>
      <w:r w:rsidRPr="00147B15">
        <w:rPr>
          <w:rFonts w:ascii="Times New Roman" w:hAnsi="Times New Roman" w:cs="Times New Roman"/>
          <w:sz w:val="28"/>
          <w:szCs w:val="28"/>
        </w:rPr>
        <w:t xml:space="preserve"> Құрылыстың бағалық құнын анықтау : оқу құралы. </w:t>
      </w:r>
      <w:r>
        <w:rPr>
          <w:rFonts w:ascii="Times New Roman" w:hAnsi="Times New Roman" w:cs="Times New Roman"/>
          <w:sz w:val="28"/>
          <w:szCs w:val="28"/>
        </w:rPr>
        <w:t>–</w:t>
      </w:r>
      <w:r w:rsidRPr="00147B15">
        <w:rPr>
          <w:rFonts w:ascii="Times New Roman" w:hAnsi="Times New Roman" w:cs="Times New Roman"/>
          <w:sz w:val="28"/>
          <w:szCs w:val="28"/>
        </w:rPr>
        <w:t xml:space="preserve"> Павлодар : Кереку, 2010. </w:t>
      </w:r>
      <w:r>
        <w:rPr>
          <w:rFonts w:ascii="Times New Roman" w:hAnsi="Times New Roman" w:cs="Times New Roman"/>
          <w:sz w:val="28"/>
          <w:szCs w:val="28"/>
        </w:rPr>
        <w:t>–</w:t>
      </w:r>
      <w:r w:rsidRPr="00147B15">
        <w:rPr>
          <w:rFonts w:ascii="Times New Roman" w:hAnsi="Times New Roman" w:cs="Times New Roman"/>
          <w:sz w:val="28"/>
          <w:szCs w:val="28"/>
        </w:rPr>
        <w:t xml:space="preserve"> 185 б.</w:t>
      </w:r>
    </w:p>
    <w:p w:rsidR="00B86C91"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B86C91" w:rsidRPr="00D6282C">
        <w:rPr>
          <w:rFonts w:ascii="Times New Roman" w:hAnsi="Times New Roman" w:cs="Times New Roman"/>
          <w:bCs/>
          <w:sz w:val="28"/>
          <w:szCs w:val="28"/>
          <w:lang w:val="kk-KZ"/>
        </w:rPr>
        <w:t>Қоршаған ортаның мониторингі.</w:t>
      </w:r>
      <w:r w:rsidR="00B86C91" w:rsidRPr="00D6282C">
        <w:rPr>
          <w:rFonts w:ascii="Times New Roman" w:hAnsi="Times New Roman" w:cs="Times New Roman"/>
          <w:sz w:val="28"/>
          <w:szCs w:val="28"/>
          <w:lang w:val="kk-KZ"/>
        </w:rPr>
        <w:t xml:space="preserve"> Өнеркәсіптік санитария, гигиена, токсикология : 5В073100 «Өмір тіршілігінің қауіпсіздігі және қоршаған ортаны қорғау» мамандығының студенттеріне арналған оқу-әдістемелік құралы / құраст. </w:t>
      </w:r>
      <w:r w:rsidR="00B86C91" w:rsidRPr="00462FC6">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lang w:val="kk-KZ"/>
        </w:rPr>
        <w:t xml:space="preserve">К. Ш. Арынғазин [и др.]. </w:t>
      </w:r>
      <w:r w:rsidR="00B86C91" w:rsidRPr="00D6282C">
        <w:rPr>
          <w:rFonts w:ascii="Times New Roman" w:eastAsia="Times New Roman" w:hAnsi="Times New Roman" w:cs="Times New Roman"/>
          <w:sz w:val="28"/>
          <w:szCs w:val="28"/>
          <w:lang w:val="kk-KZ"/>
        </w:rPr>
        <w:t>–</w:t>
      </w:r>
      <w:r w:rsidR="00B86C91" w:rsidRPr="00D6282C">
        <w:rPr>
          <w:rFonts w:ascii="Times New Roman" w:hAnsi="Times New Roman" w:cs="Times New Roman"/>
          <w:sz w:val="28"/>
          <w:szCs w:val="28"/>
          <w:lang w:val="kk-KZ"/>
        </w:rPr>
        <w:t xml:space="preserve"> Павлодар : Кереку, 2012. </w:t>
      </w:r>
      <w:r w:rsidR="00B86C91" w:rsidRPr="00D6282C">
        <w:rPr>
          <w:rFonts w:ascii="Times New Roman" w:eastAsia="Times New Roman" w:hAnsi="Times New Roman" w:cs="Times New Roman"/>
          <w:sz w:val="28"/>
          <w:szCs w:val="28"/>
          <w:lang w:val="kk-KZ"/>
        </w:rPr>
        <w:t>–</w:t>
      </w:r>
      <w:r w:rsidR="00B86C91" w:rsidRPr="00D6282C">
        <w:rPr>
          <w:rFonts w:ascii="Times New Roman" w:hAnsi="Times New Roman" w:cs="Times New Roman"/>
          <w:sz w:val="28"/>
          <w:szCs w:val="28"/>
          <w:lang w:val="kk-KZ"/>
        </w:rPr>
        <w:t xml:space="preserve"> 81 б.</w:t>
      </w:r>
    </w:p>
    <w:p w:rsidR="00B86C91" w:rsidRDefault="00B86C91"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6282C">
        <w:rPr>
          <w:rFonts w:ascii="Times New Roman" w:hAnsi="Times New Roman" w:cs="Times New Roman"/>
          <w:bCs/>
          <w:sz w:val="28"/>
          <w:szCs w:val="28"/>
          <w:lang w:val="kk-KZ"/>
        </w:rPr>
        <w:t>Құрылыс үрдiстерiнiң технологиясы</w:t>
      </w:r>
      <w:r w:rsidRPr="00D6282C">
        <w:rPr>
          <w:rFonts w:ascii="Times New Roman" w:hAnsi="Times New Roman" w:cs="Times New Roman"/>
          <w:sz w:val="28"/>
          <w:szCs w:val="28"/>
          <w:lang w:val="kk-KZ"/>
        </w:rPr>
        <w:t xml:space="preserve"> : тәжiрибелiк сабақтарға арналған оқу-әдiстемелiк ңұсқау / құраст.</w:t>
      </w:r>
      <w:r>
        <w:rPr>
          <w:rFonts w:ascii="Times New Roman" w:hAnsi="Times New Roman" w:cs="Times New Roman"/>
          <w:sz w:val="28"/>
          <w:szCs w:val="28"/>
          <w:lang w:val="kk-KZ"/>
        </w:rPr>
        <w:t xml:space="preserve"> </w:t>
      </w:r>
      <w:r w:rsidRPr="00D6282C">
        <w:rPr>
          <w:rFonts w:ascii="Times New Roman" w:hAnsi="Times New Roman" w:cs="Times New Roman"/>
          <w:sz w:val="28"/>
          <w:szCs w:val="28"/>
          <w:lang w:val="kk-KZ"/>
        </w:rPr>
        <w:t xml:space="preserve">: З. Н. </w:t>
      </w:r>
      <w:r w:rsidRPr="00D6282C">
        <w:rPr>
          <w:rStyle w:val="a8"/>
          <w:rFonts w:ascii="Times New Roman" w:hAnsi="Times New Roman" w:cs="Times New Roman"/>
          <w:b w:val="0"/>
          <w:sz w:val="28"/>
          <w:szCs w:val="28"/>
          <w:lang w:val="kk-KZ"/>
        </w:rPr>
        <w:t>Дахно</w:t>
      </w:r>
      <w:r w:rsidRPr="00462FC6">
        <w:rPr>
          <w:rFonts w:ascii="Times New Roman" w:hAnsi="Times New Roman" w:cs="Times New Roman"/>
          <w:sz w:val="28"/>
          <w:szCs w:val="28"/>
          <w:lang w:val="kk-KZ"/>
        </w:rPr>
        <w:t>,</w:t>
      </w:r>
      <w:r w:rsidRPr="00D628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D6282C">
        <w:rPr>
          <w:rFonts w:ascii="Times New Roman" w:hAnsi="Times New Roman" w:cs="Times New Roman"/>
          <w:sz w:val="28"/>
          <w:szCs w:val="28"/>
          <w:lang w:val="kk-KZ"/>
        </w:rPr>
        <w:t xml:space="preserve">Г. Т. Тлеуленова, Д. К. Сапенова. </w:t>
      </w:r>
      <w:r w:rsidRPr="00D6282C">
        <w:rPr>
          <w:rFonts w:ascii="Times New Roman" w:eastAsia="Times New Roman" w:hAnsi="Times New Roman" w:cs="Times New Roman"/>
          <w:sz w:val="28"/>
          <w:szCs w:val="28"/>
          <w:lang w:val="kk-KZ"/>
        </w:rPr>
        <w:t>–</w:t>
      </w:r>
      <w:r w:rsidRPr="00D6282C">
        <w:rPr>
          <w:rFonts w:ascii="Times New Roman" w:hAnsi="Times New Roman" w:cs="Times New Roman"/>
          <w:sz w:val="28"/>
          <w:szCs w:val="28"/>
          <w:lang w:val="kk-KZ"/>
        </w:rPr>
        <w:t xml:space="preserve"> Павлодар : С. Торайғыров атындағы ПМУ, 2006. </w:t>
      </w:r>
      <w:r w:rsidRPr="00D6282C">
        <w:rPr>
          <w:rFonts w:ascii="Times New Roman" w:eastAsia="Times New Roman" w:hAnsi="Times New Roman" w:cs="Times New Roman"/>
          <w:sz w:val="28"/>
          <w:szCs w:val="28"/>
          <w:lang w:val="kk-KZ"/>
        </w:rPr>
        <w:t>–</w:t>
      </w:r>
      <w:r w:rsidRPr="00D6282C">
        <w:rPr>
          <w:rFonts w:ascii="Times New Roman" w:hAnsi="Times New Roman" w:cs="Times New Roman"/>
          <w:sz w:val="28"/>
          <w:szCs w:val="28"/>
          <w:lang w:val="kk-KZ"/>
        </w:rPr>
        <w:t xml:space="preserve"> 50 б.</w:t>
      </w:r>
    </w:p>
    <w:p w:rsidR="00B86C91" w:rsidRPr="003C573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3C573C">
        <w:rPr>
          <w:rFonts w:ascii="Times New Roman" w:hAnsi="Times New Roman" w:cs="Times New Roman"/>
          <w:sz w:val="28"/>
          <w:szCs w:val="28"/>
          <w:lang w:val="kk-KZ"/>
        </w:rPr>
        <w:t xml:space="preserve">Материалдар кедергісінің лабораториялық практикумы : жоғары және орта кәсіптік мамандар дайындайтын техникалық оқу орындарының студентері үшін арналған / М. Қ. Күдерин [және т. </w:t>
      </w:r>
      <w:r w:rsidR="00B86C91">
        <w:rPr>
          <w:rFonts w:ascii="Times New Roman" w:hAnsi="Times New Roman" w:cs="Times New Roman"/>
          <w:sz w:val="28"/>
          <w:szCs w:val="28"/>
          <w:lang w:val="kk-KZ"/>
        </w:rPr>
        <w:t>б.</w:t>
      </w:r>
      <w:r w:rsidR="00B86C91" w:rsidRPr="00305439">
        <w:rPr>
          <w:rFonts w:ascii="Times New Roman" w:hAnsi="Times New Roman" w:cs="Times New Roman"/>
          <w:sz w:val="28"/>
          <w:szCs w:val="28"/>
          <w:lang w:val="kk-KZ"/>
        </w:rPr>
        <w:t>].</w:t>
      </w:r>
      <w:r w:rsidR="00B86C91">
        <w:rPr>
          <w:rFonts w:ascii="Times New Roman" w:hAnsi="Times New Roman" w:cs="Times New Roman"/>
          <w:sz w:val="28"/>
          <w:szCs w:val="28"/>
          <w:lang w:val="kk-KZ"/>
        </w:rPr>
        <w:t xml:space="preserve"> – Павлодар, 2005. – 170 б.</w:t>
      </w:r>
      <w:r w:rsidR="00B86C91" w:rsidRPr="00462FC6">
        <w:rPr>
          <w:rFonts w:ascii="Arial" w:hAnsi="Arial" w:cs="Arial"/>
          <w:color w:val="008000"/>
          <w:lang w:val="kk-KZ"/>
        </w:rPr>
        <w:t xml:space="preserve"> </w:t>
      </w:r>
    </w:p>
    <w:p w:rsidR="00B86C91" w:rsidRPr="00D6282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B86C91" w:rsidRPr="00D6282C">
        <w:rPr>
          <w:rFonts w:ascii="Times New Roman" w:hAnsi="Times New Roman" w:cs="Times New Roman"/>
          <w:bCs/>
          <w:sz w:val="28"/>
          <w:szCs w:val="28"/>
        </w:rPr>
        <w:t>Методические указания по</w:t>
      </w:r>
      <w:r w:rsidR="00B86C91" w:rsidRPr="00D6282C">
        <w:rPr>
          <w:rFonts w:ascii="Times New Roman" w:hAnsi="Times New Roman" w:cs="Times New Roman"/>
          <w:sz w:val="28"/>
          <w:szCs w:val="28"/>
        </w:rPr>
        <w:t xml:space="preserve"> выполнению дипломных проектов по специальности </w:t>
      </w:r>
      <w:r w:rsidR="00B86C91" w:rsidRPr="00D6282C">
        <w:rPr>
          <w:rFonts w:ascii="Times New Roman" w:hAnsi="Times New Roman" w:cs="Times New Roman"/>
          <w:sz w:val="28"/>
          <w:szCs w:val="28"/>
          <w:lang w:val="kk-KZ"/>
        </w:rPr>
        <w:t>«</w:t>
      </w:r>
      <w:r w:rsidR="00B86C91" w:rsidRPr="00D6282C">
        <w:rPr>
          <w:rFonts w:ascii="Times New Roman" w:hAnsi="Times New Roman" w:cs="Times New Roman"/>
          <w:sz w:val="28"/>
          <w:szCs w:val="28"/>
        </w:rPr>
        <w:t>Архитектура</w:t>
      </w:r>
      <w:r w:rsidR="00B86C91" w:rsidRPr="00D6282C">
        <w:rPr>
          <w:rFonts w:ascii="Times New Roman" w:hAnsi="Times New Roman" w:cs="Times New Roman"/>
          <w:sz w:val="28"/>
          <w:szCs w:val="28"/>
          <w:lang w:val="kk-KZ"/>
        </w:rPr>
        <w:t>»</w:t>
      </w:r>
      <w:r w:rsidR="00B86C91" w:rsidRPr="00D6282C">
        <w:rPr>
          <w:rFonts w:ascii="Times New Roman" w:hAnsi="Times New Roman" w:cs="Times New Roman"/>
          <w:sz w:val="28"/>
          <w:szCs w:val="28"/>
        </w:rPr>
        <w:t xml:space="preserve"> [Электронный ресурс] : метод</w:t>
      </w:r>
      <w:r>
        <w:rPr>
          <w:rFonts w:ascii="Times New Roman" w:hAnsi="Times New Roman" w:cs="Times New Roman"/>
          <w:sz w:val="28"/>
          <w:szCs w:val="28"/>
        </w:rPr>
        <w:t>.</w:t>
      </w:r>
      <w:r w:rsidR="00B86C91" w:rsidRPr="00D6282C">
        <w:rPr>
          <w:rFonts w:ascii="Times New Roman" w:hAnsi="Times New Roman" w:cs="Times New Roman"/>
          <w:sz w:val="28"/>
          <w:szCs w:val="28"/>
        </w:rPr>
        <w:t xml:space="preserve"> указ</w:t>
      </w:r>
      <w:r>
        <w:rPr>
          <w:rFonts w:ascii="Times New Roman" w:hAnsi="Times New Roman" w:cs="Times New Roman"/>
          <w:sz w:val="28"/>
          <w:szCs w:val="28"/>
        </w:rPr>
        <w:t>.</w:t>
      </w:r>
      <w:r w:rsidR="00B86C91" w:rsidRPr="00D6282C">
        <w:rPr>
          <w:rFonts w:ascii="Times New Roman" w:hAnsi="Times New Roman" w:cs="Times New Roman"/>
          <w:sz w:val="28"/>
          <w:szCs w:val="28"/>
        </w:rPr>
        <w:t xml:space="preserve"> / Н. Э. Пфейфер [и др.];</w:t>
      </w:r>
      <w:r w:rsidR="00B86C91">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 xml:space="preserve">ПГУ им. С. Торайгырова. </w:t>
      </w:r>
      <w:r w:rsidR="00B86C91" w:rsidRPr="00D6282C">
        <w:rPr>
          <w:rFonts w:ascii="Times New Roman" w:eastAsia="Times New Roman" w:hAnsi="Times New Roman" w:cs="Times New Roman"/>
          <w:sz w:val="28"/>
          <w:szCs w:val="28"/>
        </w:rPr>
        <w:t>–</w:t>
      </w:r>
      <w:r w:rsidR="00B86C91" w:rsidRPr="00D6282C">
        <w:rPr>
          <w:rFonts w:ascii="Times New Roman" w:hAnsi="Times New Roman" w:cs="Times New Roman"/>
          <w:sz w:val="28"/>
          <w:szCs w:val="28"/>
        </w:rPr>
        <w:t xml:space="preserve"> Электрон. текстовые дан. (392 Мб.). </w:t>
      </w:r>
      <w:r w:rsidR="00B86C91" w:rsidRPr="00D6282C">
        <w:rPr>
          <w:rFonts w:ascii="Times New Roman" w:eastAsia="Times New Roman" w:hAnsi="Times New Roman" w:cs="Times New Roman"/>
          <w:sz w:val="28"/>
          <w:szCs w:val="28"/>
        </w:rPr>
        <w:t>–</w:t>
      </w:r>
      <w:r w:rsidR="00B86C91" w:rsidRPr="00D6282C">
        <w:rPr>
          <w:rFonts w:ascii="Times New Roman" w:hAnsi="Times New Roman" w:cs="Times New Roman"/>
          <w:sz w:val="28"/>
          <w:szCs w:val="28"/>
        </w:rPr>
        <w:t xml:space="preserve"> Павлодар : Центр информатизации образования, 2014. </w:t>
      </w:r>
      <w:r w:rsidR="00B86C91" w:rsidRPr="00D6282C">
        <w:rPr>
          <w:rFonts w:ascii="Times New Roman" w:eastAsia="Times New Roman" w:hAnsi="Times New Roman" w:cs="Times New Roman"/>
          <w:sz w:val="28"/>
          <w:szCs w:val="28"/>
        </w:rPr>
        <w:t>–</w:t>
      </w:r>
      <w:r w:rsidR="00B86C91" w:rsidRPr="00D6282C">
        <w:rPr>
          <w:rFonts w:ascii="Times New Roman" w:hAnsi="Times New Roman" w:cs="Times New Roman"/>
          <w:sz w:val="28"/>
          <w:szCs w:val="28"/>
        </w:rPr>
        <w:t xml:space="preserve"> 1 эл. опт. диск.</w:t>
      </w:r>
    </w:p>
    <w:p w:rsidR="00B86C91" w:rsidRPr="00004960"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D6282C">
        <w:rPr>
          <w:rFonts w:ascii="Times New Roman" w:hAnsi="Times New Roman" w:cs="Times New Roman"/>
          <w:bCs/>
          <w:sz w:val="28"/>
          <w:szCs w:val="28"/>
        </w:rPr>
        <w:t>Методические указания по</w:t>
      </w:r>
      <w:r w:rsidR="00B86C91" w:rsidRPr="00D6282C">
        <w:rPr>
          <w:rFonts w:ascii="Times New Roman" w:hAnsi="Times New Roman" w:cs="Times New Roman"/>
          <w:sz w:val="28"/>
          <w:szCs w:val="28"/>
        </w:rPr>
        <w:t xml:space="preserve"> выполнению дипломных проектов по специальности </w:t>
      </w:r>
      <w:r w:rsidR="00B86C91" w:rsidRPr="00D6282C">
        <w:rPr>
          <w:rFonts w:ascii="Times New Roman" w:hAnsi="Times New Roman" w:cs="Times New Roman"/>
          <w:sz w:val="28"/>
          <w:szCs w:val="28"/>
          <w:lang w:val="kk-KZ"/>
        </w:rPr>
        <w:t>«</w:t>
      </w:r>
      <w:r w:rsidR="00B86C91" w:rsidRPr="00D6282C">
        <w:rPr>
          <w:rFonts w:ascii="Times New Roman" w:hAnsi="Times New Roman" w:cs="Times New Roman"/>
          <w:sz w:val="28"/>
          <w:szCs w:val="28"/>
        </w:rPr>
        <w:t>Дизайн</w:t>
      </w:r>
      <w:r w:rsidR="00B86C91" w:rsidRPr="00D6282C">
        <w:rPr>
          <w:rFonts w:ascii="Times New Roman" w:hAnsi="Times New Roman" w:cs="Times New Roman"/>
          <w:sz w:val="28"/>
          <w:szCs w:val="28"/>
          <w:lang w:val="kk-KZ"/>
        </w:rPr>
        <w:t>»</w:t>
      </w:r>
      <w:r w:rsidR="00B86C91" w:rsidRPr="00D6282C">
        <w:rPr>
          <w:rFonts w:ascii="Times New Roman" w:hAnsi="Times New Roman" w:cs="Times New Roman"/>
          <w:sz w:val="28"/>
          <w:szCs w:val="28"/>
        </w:rPr>
        <w:t xml:space="preserve"> [Электронный ресурс] : метод</w:t>
      </w:r>
      <w:r>
        <w:rPr>
          <w:rFonts w:ascii="Times New Roman" w:hAnsi="Times New Roman" w:cs="Times New Roman"/>
          <w:sz w:val="28"/>
          <w:szCs w:val="28"/>
        </w:rPr>
        <w:t>.</w:t>
      </w:r>
      <w:r w:rsidR="00B86C91" w:rsidRPr="00D6282C">
        <w:rPr>
          <w:rFonts w:ascii="Times New Roman" w:hAnsi="Times New Roman" w:cs="Times New Roman"/>
          <w:sz w:val="28"/>
          <w:szCs w:val="28"/>
        </w:rPr>
        <w:t xml:space="preserve"> указ</w:t>
      </w:r>
      <w:r>
        <w:rPr>
          <w:rFonts w:ascii="Times New Roman" w:hAnsi="Times New Roman" w:cs="Times New Roman"/>
          <w:sz w:val="28"/>
          <w:szCs w:val="28"/>
        </w:rPr>
        <w:t>.</w:t>
      </w:r>
      <w:r w:rsidR="00B86C91" w:rsidRPr="00D6282C">
        <w:rPr>
          <w:rFonts w:ascii="Times New Roman" w:hAnsi="Times New Roman" w:cs="Times New Roman"/>
          <w:sz w:val="28"/>
          <w:szCs w:val="28"/>
        </w:rPr>
        <w:t xml:space="preserve"> / Н. Э. Пфейфер [и др.];</w:t>
      </w:r>
      <w:r w:rsidR="00B86C91">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 xml:space="preserve">ПГУ им. С. Торайгырова. </w:t>
      </w:r>
      <w:r w:rsidR="00B86C91" w:rsidRPr="00D6282C">
        <w:rPr>
          <w:rFonts w:ascii="Times New Roman" w:eastAsia="Times New Roman" w:hAnsi="Times New Roman" w:cs="Times New Roman"/>
          <w:sz w:val="28"/>
          <w:szCs w:val="28"/>
        </w:rPr>
        <w:t>–</w:t>
      </w:r>
      <w:r w:rsidR="00B86C91" w:rsidRPr="00D6282C">
        <w:rPr>
          <w:rFonts w:ascii="Times New Roman" w:hAnsi="Times New Roman" w:cs="Times New Roman"/>
          <w:sz w:val="28"/>
          <w:szCs w:val="28"/>
        </w:rPr>
        <w:t xml:space="preserve"> Электрон. текстовые дан. (4,93 Мб.). </w:t>
      </w:r>
      <w:r w:rsidR="00B86C91" w:rsidRPr="00D6282C">
        <w:rPr>
          <w:rFonts w:ascii="Times New Roman" w:eastAsia="Times New Roman" w:hAnsi="Times New Roman" w:cs="Times New Roman"/>
          <w:sz w:val="28"/>
          <w:szCs w:val="28"/>
        </w:rPr>
        <w:t>–</w:t>
      </w:r>
      <w:r w:rsidR="00B86C91" w:rsidRPr="00D6282C">
        <w:rPr>
          <w:rFonts w:ascii="Times New Roman" w:hAnsi="Times New Roman" w:cs="Times New Roman"/>
          <w:sz w:val="28"/>
          <w:szCs w:val="28"/>
        </w:rPr>
        <w:t xml:space="preserve"> Павлодар : Центр информатизации образования, 2014. </w:t>
      </w:r>
      <w:r w:rsidR="00B86C91" w:rsidRPr="00D6282C">
        <w:rPr>
          <w:rFonts w:ascii="Times New Roman" w:eastAsia="Times New Roman" w:hAnsi="Times New Roman" w:cs="Times New Roman"/>
          <w:sz w:val="28"/>
          <w:szCs w:val="28"/>
        </w:rPr>
        <w:t>–</w:t>
      </w:r>
      <w:r w:rsidR="00B86C91" w:rsidRPr="00D6282C">
        <w:rPr>
          <w:rFonts w:ascii="Times New Roman" w:hAnsi="Times New Roman" w:cs="Times New Roman"/>
          <w:sz w:val="28"/>
          <w:szCs w:val="28"/>
        </w:rPr>
        <w:t xml:space="preserve"> 1 эл. опт. диск.</w:t>
      </w:r>
    </w:p>
    <w:p w:rsidR="00B86C91" w:rsidRPr="00D6282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D6282C">
        <w:rPr>
          <w:rFonts w:ascii="Times New Roman" w:hAnsi="Times New Roman" w:cs="Times New Roman"/>
          <w:bCs/>
          <w:sz w:val="28"/>
          <w:szCs w:val="28"/>
        </w:rPr>
        <w:t>Методические указания к программе производственных практик по разделу «Охрана труда» для студентов всех специальностей / М. М. Жанзаков, Л. П. Ушакова, С. С. Беркетов</w:t>
      </w:r>
      <w:r w:rsidR="00B86C91">
        <w:rPr>
          <w:rFonts w:ascii="Times New Roman" w:hAnsi="Times New Roman" w:cs="Times New Roman"/>
          <w:bCs/>
          <w:sz w:val="28"/>
          <w:szCs w:val="28"/>
        </w:rPr>
        <w:t xml:space="preserve">   </w:t>
      </w:r>
      <w:r w:rsidR="00B86C91" w:rsidRPr="00D6282C">
        <w:rPr>
          <w:rFonts w:ascii="Times New Roman" w:hAnsi="Times New Roman" w:cs="Times New Roman"/>
          <w:bCs/>
          <w:sz w:val="28"/>
          <w:szCs w:val="28"/>
        </w:rPr>
        <w:t xml:space="preserve"> </w:t>
      </w:r>
      <w:r w:rsidR="00B86C91">
        <w:rPr>
          <w:rFonts w:ascii="Times New Roman" w:hAnsi="Times New Roman" w:cs="Times New Roman"/>
          <w:bCs/>
          <w:sz w:val="28"/>
          <w:szCs w:val="28"/>
          <w:lang w:val="kk-KZ"/>
        </w:rPr>
        <w:t xml:space="preserve">   </w:t>
      </w:r>
      <w:r w:rsidR="00B86C91" w:rsidRPr="00D6282C">
        <w:rPr>
          <w:rFonts w:ascii="Times New Roman" w:hAnsi="Times New Roman" w:cs="Times New Roman"/>
          <w:bCs/>
          <w:sz w:val="28"/>
          <w:szCs w:val="28"/>
        </w:rPr>
        <w:t xml:space="preserve">[и др.]; </w:t>
      </w:r>
      <w:r w:rsidR="00B86C91">
        <w:rPr>
          <w:rFonts w:ascii="Times New Roman" w:hAnsi="Times New Roman" w:cs="Times New Roman"/>
          <w:bCs/>
          <w:sz w:val="28"/>
          <w:szCs w:val="28"/>
        </w:rPr>
        <w:t>п</w:t>
      </w:r>
      <w:r w:rsidR="00B86C91" w:rsidRPr="00D6282C">
        <w:rPr>
          <w:rFonts w:ascii="Times New Roman" w:hAnsi="Times New Roman" w:cs="Times New Roman"/>
          <w:bCs/>
          <w:sz w:val="28"/>
          <w:szCs w:val="28"/>
        </w:rPr>
        <w:t xml:space="preserve">од ред. Ф. К. Бойко. – Павлодар, 1981. – 10 с. </w:t>
      </w:r>
      <w:r w:rsidR="00B86C91">
        <w:rPr>
          <w:rFonts w:ascii="Times New Roman" w:hAnsi="Times New Roman" w:cs="Times New Roman"/>
          <w:bCs/>
          <w:sz w:val="28"/>
          <w:szCs w:val="28"/>
        </w:rPr>
        <w:t xml:space="preserve">– </w:t>
      </w:r>
      <w:r w:rsidR="00B86C91" w:rsidRPr="00D6282C">
        <w:rPr>
          <w:rFonts w:ascii="Times New Roman" w:hAnsi="Times New Roman" w:cs="Times New Roman"/>
          <w:bCs/>
          <w:sz w:val="28"/>
          <w:szCs w:val="28"/>
        </w:rPr>
        <w:t>(НПО «Сборочные механизмы</w:t>
      </w:r>
      <w:r w:rsidR="00B86C91">
        <w:rPr>
          <w:rFonts w:ascii="Times New Roman" w:hAnsi="Times New Roman" w:cs="Times New Roman"/>
          <w:bCs/>
          <w:sz w:val="28"/>
          <w:szCs w:val="28"/>
        </w:rPr>
        <w:t>»</w:t>
      </w:r>
      <w:r w:rsidR="00B86C91" w:rsidRPr="00D6282C">
        <w:rPr>
          <w:rFonts w:ascii="Times New Roman" w:hAnsi="Times New Roman" w:cs="Times New Roman"/>
          <w:bCs/>
          <w:sz w:val="28"/>
          <w:szCs w:val="28"/>
        </w:rPr>
        <w:t>).</w:t>
      </w:r>
    </w:p>
    <w:p w:rsidR="00B86C91" w:rsidRPr="00D6282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D6282C">
        <w:rPr>
          <w:rFonts w:ascii="Times New Roman" w:hAnsi="Times New Roman" w:cs="Times New Roman"/>
          <w:bCs/>
          <w:sz w:val="28"/>
          <w:szCs w:val="28"/>
        </w:rPr>
        <w:t xml:space="preserve">Методические указания по дипломному проектированию для специальности 1202. – Алматы, 1980. – (МВ и ССО КазССР. Методкабинет). </w:t>
      </w:r>
    </w:p>
    <w:p w:rsidR="00B86C91" w:rsidRPr="00D6282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D6282C">
        <w:rPr>
          <w:rFonts w:ascii="Times New Roman" w:hAnsi="Times New Roman" w:cs="Times New Roman"/>
          <w:bCs/>
          <w:sz w:val="28"/>
          <w:szCs w:val="28"/>
        </w:rPr>
        <w:t>Методическое руководство по</w:t>
      </w:r>
      <w:r w:rsidR="00B86C91" w:rsidRPr="00D6282C">
        <w:rPr>
          <w:rFonts w:ascii="Times New Roman" w:hAnsi="Times New Roman" w:cs="Times New Roman"/>
          <w:sz w:val="28"/>
          <w:szCs w:val="28"/>
        </w:rPr>
        <w:t xml:space="preserve"> проведению научных исследований / сост.</w:t>
      </w:r>
      <w:r w:rsidR="00B86C91" w:rsidRPr="00D6282C">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 Н. Т. Ержанов,</w:t>
      </w:r>
      <w:r w:rsidR="00B86C91">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 xml:space="preserve">А. Ф. </w:t>
      </w:r>
      <w:r w:rsidR="00B86C91" w:rsidRPr="00D6282C">
        <w:rPr>
          <w:rStyle w:val="a8"/>
          <w:rFonts w:ascii="Times New Roman" w:hAnsi="Times New Roman" w:cs="Times New Roman"/>
          <w:b w:val="0"/>
          <w:sz w:val="28"/>
          <w:szCs w:val="28"/>
        </w:rPr>
        <w:t>Ельмуратова</w:t>
      </w:r>
      <w:r w:rsidR="00B86C91" w:rsidRPr="007E00B9">
        <w:rPr>
          <w:rFonts w:ascii="Times New Roman" w:hAnsi="Times New Roman" w:cs="Times New Roman"/>
          <w:sz w:val="28"/>
          <w:szCs w:val="28"/>
        </w:rPr>
        <w:t>,</w:t>
      </w:r>
      <w:r w:rsidR="00B86C91" w:rsidRPr="00D6282C">
        <w:rPr>
          <w:rFonts w:ascii="Times New Roman" w:hAnsi="Times New Roman" w:cs="Times New Roman"/>
          <w:sz w:val="28"/>
          <w:szCs w:val="28"/>
        </w:rPr>
        <w:t xml:space="preserve"> </w:t>
      </w:r>
      <w:r w:rsidR="00B86C91">
        <w:rPr>
          <w:rFonts w:ascii="Times New Roman" w:hAnsi="Times New Roman" w:cs="Times New Roman"/>
          <w:sz w:val="28"/>
          <w:szCs w:val="28"/>
        </w:rPr>
        <w:t xml:space="preserve">                    </w:t>
      </w:r>
      <w:r w:rsidR="00B86C91" w:rsidRPr="00D6282C">
        <w:rPr>
          <w:rFonts w:ascii="Times New Roman" w:hAnsi="Times New Roman" w:cs="Times New Roman"/>
          <w:sz w:val="28"/>
          <w:szCs w:val="28"/>
        </w:rPr>
        <w:t xml:space="preserve">Н. Е. Кузембаев. </w:t>
      </w:r>
      <w:r w:rsidR="00B86C91" w:rsidRPr="00D6282C">
        <w:rPr>
          <w:rFonts w:ascii="Times New Roman" w:eastAsia="Times New Roman" w:hAnsi="Times New Roman" w:cs="Times New Roman"/>
          <w:sz w:val="28"/>
          <w:szCs w:val="28"/>
        </w:rPr>
        <w:t>–</w:t>
      </w:r>
      <w:r w:rsidR="00B86C91" w:rsidRPr="00D6282C">
        <w:rPr>
          <w:rFonts w:ascii="Times New Roman" w:hAnsi="Times New Roman" w:cs="Times New Roman"/>
          <w:sz w:val="28"/>
          <w:szCs w:val="28"/>
        </w:rPr>
        <w:t xml:space="preserve"> Павлодар : Кереку, 2014. </w:t>
      </w:r>
      <w:r w:rsidR="00B86C91" w:rsidRPr="00D6282C">
        <w:rPr>
          <w:rFonts w:ascii="Times New Roman" w:eastAsia="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56 с.</w:t>
      </w:r>
    </w:p>
    <w:p w:rsidR="00B86C91" w:rsidRPr="00D6282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D6282C">
        <w:rPr>
          <w:rFonts w:ascii="Times New Roman" w:hAnsi="Times New Roman" w:cs="Times New Roman"/>
          <w:bCs/>
          <w:sz w:val="28"/>
          <w:szCs w:val="28"/>
        </w:rPr>
        <w:t>Методы исследования кинетики</w:t>
      </w:r>
      <w:r w:rsidR="00B86C91" w:rsidRPr="00D6282C">
        <w:rPr>
          <w:rFonts w:ascii="Times New Roman" w:hAnsi="Times New Roman" w:cs="Times New Roman"/>
          <w:sz w:val="28"/>
          <w:szCs w:val="28"/>
        </w:rPr>
        <w:t xml:space="preserve"> формирования коагуляционно-кристаллизационной структуры строительных материалов : учеб</w:t>
      </w:r>
      <w:r w:rsidR="00B86C91" w:rsidRPr="00D6282C">
        <w:rPr>
          <w:rFonts w:ascii="Times New Roman" w:hAnsi="Times New Roman" w:cs="Times New Roman"/>
          <w:sz w:val="28"/>
          <w:szCs w:val="28"/>
          <w:lang w:val="kk-KZ"/>
        </w:rPr>
        <w:t>.</w:t>
      </w:r>
      <w:r w:rsidR="00B86C91" w:rsidRPr="00D6282C">
        <w:rPr>
          <w:rFonts w:ascii="Times New Roman" w:hAnsi="Times New Roman" w:cs="Times New Roman"/>
          <w:sz w:val="28"/>
          <w:szCs w:val="28"/>
        </w:rPr>
        <w:t>-метод</w:t>
      </w:r>
      <w:r w:rsidR="00B86C91" w:rsidRPr="00D6282C">
        <w:rPr>
          <w:rFonts w:ascii="Times New Roman" w:hAnsi="Times New Roman" w:cs="Times New Roman"/>
          <w:sz w:val="28"/>
          <w:szCs w:val="28"/>
          <w:lang w:val="kk-KZ"/>
        </w:rPr>
        <w:t>.</w:t>
      </w:r>
      <w:r w:rsidR="00B86C91" w:rsidRPr="00D6282C">
        <w:rPr>
          <w:rFonts w:ascii="Times New Roman" w:hAnsi="Times New Roman" w:cs="Times New Roman"/>
          <w:sz w:val="28"/>
          <w:szCs w:val="28"/>
        </w:rPr>
        <w:t xml:space="preserve"> пособие для выполнения лабораторных </w:t>
      </w:r>
      <w:r w:rsidR="00B86C91" w:rsidRPr="00D6282C">
        <w:rPr>
          <w:rFonts w:ascii="Times New Roman" w:hAnsi="Times New Roman" w:cs="Times New Roman"/>
          <w:sz w:val="28"/>
          <w:szCs w:val="28"/>
        </w:rPr>
        <w:lastRenderedPageBreak/>
        <w:t>работ по дисциплине «Строительные материалы» для студ. 1-2 курсов строит.-технологич. спец. / сост. Ш. К. Торпищев. – Павлодар</w:t>
      </w:r>
      <w:r w:rsidR="00B86C91">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 ПГУ им. С.Торайгырова, 2003. – 38 с., ил.</w:t>
      </w:r>
    </w:p>
    <w:p w:rsidR="00B86C91" w:rsidRPr="00D6282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D6282C">
        <w:rPr>
          <w:rFonts w:ascii="Times New Roman" w:hAnsi="Times New Roman" w:cs="Times New Roman"/>
          <w:bCs/>
          <w:sz w:val="28"/>
          <w:szCs w:val="28"/>
        </w:rPr>
        <w:t>Метрология</w:t>
      </w:r>
      <w:r w:rsidR="00B86C91" w:rsidRPr="00D6282C">
        <w:rPr>
          <w:rFonts w:ascii="Times New Roman" w:hAnsi="Times New Roman" w:cs="Times New Roman"/>
          <w:sz w:val="28"/>
          <w:szCs w:val="28"/>
        </w:rPr>
        <w:t xml:space="preserve"> : метод. указ. к курсовому проекту для спец. 551630, 050732 </w:t>
      </w:r>
      <w:r w:rsidR="00B86C91" w:rsidRPr="00D6282C">
        <w:rPr>
          <w:rFonts w:ascii="Times New Roman" w:hAnsi="Times New Roman" w:cs="Times New Roman"/>
          <w:sz w:val="28"/>
          <w:szCs w:val="28"/>
          <w:lang w:val="kk-KZ"/>
        </w:rPr>
        <w:t>«</w:t>
      </w:r>
      <w:r w:rsidR="00B86C91" w:rsidRPr="00D6282C">
        <w:rPr>
          <w:rFonts w:ascii="Times New Roman" w:hAnsi="Times New Roman" w:cs="Times New Roman"/>
          <w:sz w:val="28"/>
          <w:szCs w:val="28"/>
        </w:rPr>
        <w:t>Стандартизация, метрология и сертификация</w:t>
      </w:r>
      <w:r w:rsidR="00B86C91" w:rsidRPr="00D6282C">
        <w:rPr>
          <w:rFonts w:ascii="Times New Roman" w:hAnsi="Times New Roman" w:cs="Times New Roman"/>
          <w:sz w:val="28"/>
          <w:szCs w:val="28"/>
          <w:lang w:val="kk-KZ"/>
        </w:rPr>
        <w:t>»</w:t>
      </w:r>
      <w:r w:rsidR="00B86C91" w:rsidRPr="00D6282C">
        <w:rPr>
          <w:rFonts w:ascii="Times New Roman" w:hAnsi="Times New Roman" w:cs="Times New Roman"/>
          <w:sz w:val="28"/>
          <w:szCs w:val="28"/>
        </w:rPr>
        <w:t xml:space="preserve"> / сост.</w:t>
      </w:r>
      <w:r w:rsidR="00B86C91" w:rsidRPr="00D6282C">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w:t>
      </w:r>
      <w:r w:rsidR="00B86C91" w:rsidRPr="00D6282C">
        <w:rPr>
          <w:rFonts w:ascii="Times New Roman" w:hAnsi="Times New Roman" w:cs="Times New Roman"/>
          <w:sz w:val="28"/>
          <w:szCs w:val="28"/>
          <w:lang w:val="kk-KZ"/>
        </w:rPr>
        <w:t xml:space="preserve"> </w:t>
      </w:r>
      <w:r w:rsidR="00B86C91" w:rsidRPr="00D6282C">
        <w:rPr>
          <w:rFonts w:ascii="Times New Roman" w:hAnsi="Times New Roman" w:cs="Times New Roman"/>
          <w:sz w:val="28"/>
          <w:szCs w:val="28"/>
        </w:rPr>
        <w:t xml:space="preserve">П. В. Корниенко, Н. Н. Бортник. </w:t>
      </w:r>
      <w:r w:rsidR="00B86C91" w:rsidRPr="00D6282C">
        <w:rPr>
          <w:rFonts w:ascii="Times New Roman" w:eastAsia="Times New Roman" w:hAnsi="Times New Roman" w:cs="Times New Roman"/>
          <w:sz w:val="28"/>
          <w:szCs w:val="28"/>
        </w:rPr>
        <w:t>–</w:t>
      </w:r>
      <w:r w:rsidR="00B86C91" w:rsidRPr="00D6282C">
        <w:rPr>
          <w:rFonts w:ascii="Times New Roman" w:hAnsi="Times New Roman" w:cs="Times New Roman"/>
          <w:sz w:val="28"/>
          <w:szCs w:val="28"/>
        </w:rPr>
        <w:t xml:space="preserve"> Павлодар : ПГУ им. </w:t>
      </w:r>
      <w:r w:rsidR="00892AC9">
        <w:rPr>
          <w:rFonts w:ascii="Times New Roman" w:hAnsi="Times New Roman" w:cs="Times New Roman"/>
          <w:sz w:val="28"/>
          <w:szCs w:val="28"/>
        </w:rPr>
        <w:t xml:space="preserve">                       </w:t>
      </w:r>
      <w:r w:rsidR="00B86C91" w:rsidRPr="00D6282C">
        <w:rPr>
          <w:rFonts w:ascii="Times New Roman" w:hAnsi="Times New Roman" w:cs="Times New Roman"/>
          <w:sz w:val="28"/>
          <w:szCs w:val="28"/>
        </w:rPr>
        <w:t xml:space="preserve">С. Торайгырова, 2008. </w:t>
      </w:r>
      <w:r w:rsidR="00B86C91" w:rsidRPr="00D6282C">
        <w:rPr>
          <w:rFonts w:ascii="Times New Roman" w:eastAsia="Times New Roman" w:hAnsi="Times New Roman" w:cs="Times New Roman"/>
          <w:sz w:val="28"/>
          <w:szCs w:val="28"/>
        </w:rPr>
        <w:t>–</w:t>
      </w:r>
      <w:r w:rsidR="00B86C91" w:rsidRPr="00D6282C">
        <w:rPr>
          <w:rFonts w:ascii="Times New Roman" w:hAnsi="Times New Roman" w:cs="Times New Roman"/>
          <w:sz w:val="28"/>
          <w:szCs w:val="28"/>
        </w:rPr>
        <w:t xml:space="preserve"> 28 с.</w:t>
      </w:r>
    </w:p>
    <w:p w:rsidR="00B86C91" w:rsidRPr="00F45B63"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F45B63">
        <w:rPr>
          <w:rFonts w:ascii="Times New Roman" w:hAnsi="Times New Roman" w:cs="Times New Roman"/>
          <w:bCs/>
          <w:sz w:val="28"/>
          <w:szCs w:val="28"/>
        </w:rPr>
        <w:t>Мониторинг окружающей среды.</w:t>
      </w:r>
      <w:r w:rsidR="00B86C91" w:rsidRPr="00F45B63">
        <w:rPr>
          <w:rFonts w:ascii="Times New Roman" w:hAnsi="Times New Roman" w:cs="Times New Roman"/>
          <w:sz w:val="28"/>
          <w:szCs w:val="28"/>
        </w:rPr>
        <w:t xml:space="preserve"> Промышленная санитария, гигиена, токсикология : учеб</w:t>
      </w:r>
      <w:r w:rsidR="00B86C91">
        <w:rPr>
          <w:rFonts w:ascii="Times New Roman" w:hAnsi="Times New Roman" w:cs="Times New Roman"/>
          <w:sz w:val="28"/>
          <w:szCs w:val="28"/>
        </w:rPr>
        <w:t>.</w:t>
      </w:r>
      <w:r w:rsidR="00B86C91" w:rsidRPr="00F45B63">
        <w:rPr>
          <w:rFonts w:ascii="Times New Roman" w:hAnsi="Times New Roman" w:cs="Times New Roman"/>
          <w:sz w:val="28"/>
          <w:szCs w:val="28"/>
        </w:rPr>
        <w:t>-метод</w:t>
      </w:r>
      <w:r w:rsidR="00B86C91">
        <w:rPr>
          <w:rFonts w:ascii="Times New Roman" w:hAnsi="Times New Roman" w:cs="Times New Roman"/>
          <w:sz w:val="28"/>
          <w:szCs w:val="28"/>
        </w:rPr>
        <w:t>.</w:t>
      </w:r>
      <w:r w:rsidR="00B86C91" w:rsidRPr="00F45B63">
        <w:rPr>
          <w:rFonts w:ascii="Times New Roman" w:hAnsi="Times New Roman" w:cs="Times New Roman"/>
          <w:sz w:val="28"/>
          <w:szCs w:val="28"/>
        </w:rPr>
        <w:t xml:space="preserve"> пособие для спец. </w:t>
      </w:r>
      <w:r w:rsidR="00B86C91" w:rsidRPr="00F45B63">
        <w:rPr>
          <w:rFonts w:ascii="Times New Roman" w:hAnsi="Times New Roman" w:cs="Times New Roman"/>
          <w:sz w:val="28"/>
          <w:szCs w:val="28"/>
          <w:lang w:val="kk-KZ"/>
        </w:rPr>
        <w:t>«</w:t>
      </w:r>
      <w:r w:rsidR="00B86C91" w:rsidRPr="00F45B63">
        <w:rPr>
          <w:rFonts w:ascii="Times New Roman" w:hAnsi="Times New Roman" w:cs="Times New Roman"/>
          <w:sz w:val="28"/>
          <w:szCs w:val="28"/>
        </w:rPr>
        <w:t>Безопасность жизнедеятельности и защита окружающей среды</w:t>
      </w:r>
      <w:r w:rsidR="00B86C91" w:rsidRPr="00F45B63">
        <w:rPr>
          <w:rFonts w:ascii="Times New Roman" w:hAnsi="Times New Roman" w:cs="Times New Roman"/>
          <w:sz w:val="28"/>
          <w:szCs w:val="28"/>
          <w:lang w:val="kk-KZ"/>
        </w:rPr>
        <w:t>»</w:t>
      </w:r>
      <w:r w:rsidR="00B86C91" w:rsidRPr="00F45B63">
        <w:rPr>
          <w:rFonts w:ascii="Times New Roman" w:hAnsi="Times New Roman" w:cs="Times New Roman"/>
          <w:sz w:val="28"/>
          <w:szCs w:val="28"/>
        </w:rPr>
        <w:t xml:space="preserve"> / сост.</w:t>
      </w:r>
      <w:r w:rsidR="00B86C91">
        <w:rPr>
          <w:rFonts w:ascii="Times New Roman" w:hAnsi="Times New Roman" w:cs="Times New Roman"/>
          <w:sz w:val="28"/>
          <w:szCs w:val="28"/>
        </w:rPr>
        <w:t xml:space="preserve"> :                  </w:t>
      </w:r>
      <w:r w:rsidR="00B86C91" w:rsidRPr="00F45B63">
        <w:rPr>
          <w:rFonts w:ascii="Times New Roman" w:hAnsi="Times New Roman" w:cs="Times New Roman"/>
          <w:sz w:val="28"/>
          <w:szCs w:val="28"/>
        </w:rPr>
        <w:t xml:space="preserve"> К. Ш. Арынгазин [и др.].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Павлодар : Кереку, 2012.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86 с.</w:t>
      </w:r>
    </w:p>
    <w:p w:rsidR="00B86C91" w:rsidRPr="00004960"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F45B63">
        <w:rPr>
          <w:rFonts w:ascii="Times New Roman" w:hAnsi="Times New Roman" w:cs="Times New Roman"/>
          <w:bCs/>
          <w:sz w:val="28"/>
          <w:szCs w:val="28"/>
        </w:rPr>
        <w:t>Начертательная геометрия и</w:t>
      </w:r>
      <w:r w:rsidR="00B86C91" w:rsidRPr="00F45B63">
        <w:rPr>
          <w:rFonts w:ascii="Times New Roman" w:hAnsi="Times New Roman" w:cs="Times New Roman"/>
          <w:sz w:val="28"/>
          <w:szCs w:val="28"/>
        </w:rPr>
        <w:t xml:space="preserve"> инженерная графика : метод. указ. к выполн. самостоятельной граф. работы </w:t>
      </w:r>
      <w:r w:rsidR="00B86C91" w:rsidRPr="00F45B63">
        <w:rPr>
          <w:rFonts w:ascii="Times New Roman" w:hAnsi="Times New Roman" w:cs="Times New Roman"/>
          <w:sz w:val="28"/>
          <w:szCs w:val="28"/>
          <w:lang w:val="kk-KZ"/>
        </w:rPr>
        <w:t>«</w:t>
      </w:r>
      <w:r w:rsidR="00B86C91" w:rsidRPr="00F45B63">
        <w:rPr>
          <w:rFonts w:ascii="Times New Roman" w:hAnsi="Times New Roman" w:cs="Times New Roman"/>
          <w:sz w:val="28"/>
          <w:szCs w:val="28"/>
        </w:rPr>
        <w:t>Резьбовые соединения</w:t>
      </w:r>
      <w:r w:rsidR="00B86C91" w:rsidRPr="00F45B63">
        <w:rPr>
          <w:rFonts w:ascii="Times New Roman" w:hAnsi="Times New Roman" w:cs="Times New Roman"/>
          <w:sz w:val="28"/>
          <w:szCs w:val="28"/>
          <w:lang w:val="kk-KZ"/>
        </w:rPr>
        <w:t>»</w:t>
      </w:r>
      <w:r w:rsidR="00B86C91" w:rsidRPr="00F45B63">
        <w:rPr>
          <w:rFonts w:ascii="Times New Roman" w:hAnsi="Times New Roman" w:cs="Times New Roman"/>
          <w:sz w:val="28"/>
          <w:szCs w:val="28"/>
        </w:rPr>
        <w:t xml:space="preserve"> для техн. спец. / сост.</w:t>
      </w:r>
      <w:r w:rsidR="00B86C91" w:rsidRPr="00F45B63">
        <w:rPr>
          <w:rFonts w:ascii="Times New Roman" w:hAnsi="Times New Roman" w:cs="Times New Roman"/>
          <w:sz w:val="28"/>
          <w:szCs w:val="28"/>
          <w:lang w:val="kk-KZ"/>
        </w:rPr>
        <w:t xml:space="preserve"> </w:t>
      </w:r>
      <w:r w:rsidR="00B86C91" w:rsidRPr="00F45B63">
        <w:rPr>
          <w:rFonts w:ascii="Times New Roman" w:hAnsi="Times New Roman" w:cs="Times New Roman"/>
          <w:sz w:val="28"/>
          <w:szCs w:val="28"/>
        </w:rPr>
        <w:t xml:space="preserve">: Ж. А. </w:t>
      </w:r>
      <w:r w:rsidR="00B86C91" w:rsidRPr="00F45B63">
        <w:rPr>
          <w:rStyle w:val="a8"/>
          <w:rFonts w:ascii="Times New Roman" w:hAnsi="Times New Roman" w:cs="Times New Roman"/>
          <w:b w:val="0"/>
          <w:sz w:val="28"/>
          <w:szCs w:val="28"/>
        </w:rPr>
        <w:t>Темербаева</w:t>
      </w:r>
      <w:r w:rsidR="00B86C91" w:rsidRPr="00F45B63">
        <w:rPr>
          <w:rFonts w:ascii="Times New Roman" w:hAnsi="Times New Roman" w:cs="Times New Roman"/>
          <w:b/>
          <w:sz w:val="28"/>
          <w:szCs w:val="28"/>
        </w:rPr>
        <w:t>,</w:t>
      </w:r>
      <w:r w:rsidR="00B86C91">
        <w:rPr>
          <w:rFonts w:ascii="Times New Roman" w:hAnsi="Times New Roman" w:cs="Times New Roman"/>
          <w:sz w:val="28"/>
          <w:szCs w:val="28"/>
          <w:lang w:val="kk-KZ"/>
        </w:rPr>
        <w:t xml:space="preserve"> </w:t>
      </w:r>
      <w:r w:rsidR="00B86C91" w:rsidRPr="00F45B63">
        <w:rPr>
          <w:rFonts w:ascii="Times New Roman" w:hAnsi="Times New Roman" w:cs="Times New Roman"/>
          <w:sz w:val="28"/>
          <w:szCs w:val="28"/>
        </w:rPr>
        <w:t xml:space="preserve">Е. В. Шкреба.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Павлодар : Кереку, 2008.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31 с.</w:t>
      </w:r>
    </w:p>
    <w:p w:rsidR="00B86C91" w:rsidRPr="00F45B63"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F45B63">
        <w:rPr>
          <w:rFonts w:ascii="Times New Roman" w:hAnsi="Times New Roman" w:cs="Times New Roman"/>
          <w:bCs/>
          <w:sz w:val="28"/>
          <w:szCs w:val="28"/>
        </w:rPr>
        <w:t>Начертательная геометрия. Начертательная</w:t>
      </w:r>
      <w:r w:rsidR="00B86C91" w:rsidRPr="00F45B63">
        <w:rPr>
          <w:rFonts w:ascii="Times New Roman" w:hAnsi="Times New Roman" w:cs="Times New Roman"/>
          <w:sz w:val="28"/>
          <w:szCs w:val="28"/>
        </w:rPr>
        <w:t xml:space="preserve"> геометрия, черчение и машинная графика : метод. указания к выполнению контрольной работы для студ. машиностр. спец. Заочная форма обучения / сост.</w:t>
      </w:r>
      <w:r w:rsidR="00B86C91" w:rsidRPr="00F45B63">
        <w:rPr>
          <w:rFonts w:ascii="Times New Roman" w:hAnsi="Times New Roman" w:cs="Times New Roman"/>
          <w:sz w:val="28"/>
          <w:szCs w:val="28"/>
          <w:lang w:val="kk-KZ"/>
        </w:rPr>
        <w:t xml:space="preserve"> </w:t>
      </w:r>
      <w:r w:rsidR="00B86C91" w:rsidRPr="00F45B63">
        <w:rPr>
          <w:rFonts w:ascii="Times New Roman" w:hAnsi="Times New Roman" w:cs="Times New Roman"/>
          <w:sz w:val="28"/>
          <w:szCs w:val="28"/>
        </w:rPr>
        <w:t xml:space="preserve">: Л. А. Рожкова, Е. В. </w:t>
      </w:r>
      <w:r w:rsidR="00B86C91" w:rsidRPr="00F45B63">
        <w:rPr>
          <w:rStyle w:val="a8"/>
          <w:rFonts w:ascii="Times New Roman" w:hAnsi="Times New Roman" w:cs="Times New Roman"/>
          <w:b w:val="0"/>
          <w:sz w:val="28"/>
          <w:szCs w:val="28"/>
        </w:rPr>
        <w:t>Шкреба</w:t>
      </w:r>
      <w:r w:rsidR="00B86C91" w:rsidRPr="00F45B63">
        <w:rPr>
          <w:rStyle w:val="a8"/>
          <w:rFonts w:ascii="Times New Roman" w:hAnsi="Times New Roman" w:cs="Times New Roman"/>
          <w:b w:val="0"/>
          <w:lang w:val="kk-KZ"/>
        </w:rPr>
        <w:t>.</w:t>
      </w:r>
      <w:r w:rsidR="00B86C91" w:rsidRPr="00F45B63">
        <w:rPr>
          <w:rFonts w:ascii="Times New Roman" w:hAnsi="Times New Roman" w:cs="Times New Roman"/>
          <w:sz w:val="28"/>
          <w:szCs w:val="28"/>
        </w:rPr>
        <w:t xml:space="preserve">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Павлодар : ПГУ им. С. Торайгырова, 2003.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39 с.</w:t>
      </w:r>
    </w:p>
    <w:p w:rsidR="00B86C91" w:rsidRPr="00773F37"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F45B63">
        <w:rPr>
          <w:rFonts w:ascii="Times New Roman" w:eastAsia="Times New Roman" w:hAnsi="Times New Roman" w:cs="Times New Roman"/>
          <w:bCs/>
          <w:sz w:val="28"/>
          <w:szCs w:val="28"/>
        </w:rPr>
        <w:t>Новожилов</w:t>
      </w:r>
      <w:r w:rsidR="00B86C91" w:rsidRPr="00F45B63">
        <w:rPr>
          <w:rFonts w:ascii="Times New Roman" w:eastAsia="Times New Roman" w:hAnsi="Times New Roman" w:cs="Times New Roman"/>
          <w:bCs/>
          <w:sz w:val="28"/>
          <w:szCs w:val="28"/>
          <w:lang w:val="kk-KZ"/>
        </w:rPr>
        <w:t xml:space="preserve"> </w:t>
      </w:r>
      <w:r w:rsidR="00B86C91" w:rsidRPr="00F45B63">
        <w:rPr>
          <w:rFonts w:ascii="Times New Roman" w:eastAsia="Times New Roman" w:hAnsi="Times New Roman" w:cs="Times New Roman"/>
          <w:bCs/>
          <w:sz w:val="28"/>
          <w:szCs w:val="28"/>
        </w:rPr>
        <w:t>А. Н.</w:t>
      </w:r>
      <w:r w:rsidR="00B86C91" w:rsidRPr="00F45B63">
        <w:rPr>
          <w:rFonts w:ascii="Times New Roman" w:eastAsia="Times New Roman" w:hAnsi="Times New Roman" w:cs="Times New Roman"/>
          <w:sz w:val="28"/>
          <w:szCs w:val="28"/>
        </w:rPr>
        <w:t xml:space="preserve"> Методические указания к выполнению графических работ </w:t>
      </w:r>
      <w:r w:rsidR="00B86C91" w:rsidRPr="00F45B63">
        <w:rPr>
          <w:rFonts w:ascii="Times New Roman" w:eastAsia="Times New Roman" w:hAnsi="Times New Roman" w:cs="Times New Roman"/>
          <w:sz w:val="28"/>
          <w:szCs w:val="28"/>
          <w:lang w:val="kk-KZ"/>
        </w:rPr>
        <w:t>«</w:t>
      </w:r>
      <w:r w:rsidR="00B86C91" w:rsidRPr="00F45B63">
        <w:rPr>
          <w:rFonts w:ascii="Times New Roman" w:eastAsia="Times New Roman" w:hAnsi="Times New Roman" w:cs="Times New Roman"/>
          <w:sz w:val="28"/>
          <w:szCs w:val="28"/>
        </w:rPr>
        <w:t>Схемы электрические и энергетические принципиальные</w:t>
      </w:r>
      <w:r w:rsidR="00B86C91" w:rsidRPr="00F45B63">
        <w:rPr>
          <w:rFonts w:ascii="Times New Roman" w:eastAsia="Times New Roman" w:hAnsi="Times New Roman" w:cs="Times New Roman"/>
          <w:sz w:val="28"/>
          <w:szCs w:val="28"/>
          <w:lang w:val="kk-KZ"/>
        </w:rPr>
        <w:t>»</w:t>
      </w:r>
      <w:r w:rsidR="00B86C91" w:rsidRPr="00F45B63">
        <w:rPr>
          <w:rFonts w:ascii="Times New Roman" w:eastAsia="Times New Roman" w:hAnsi="Times New Roman" w:cs="Times New Roman"/>
          <w:sz w:val="28"/>
          <w:szCs w:val="28"/>
        </w:rPr>
        <w:t xml:space="preserve"> по дисц. </w:t>
      </w:r>
      <w:r w:rsidR="00B86C91" w:rsidRPr="00F45B63">
        <w:rPr>
          <w:rFonts w:ascii="Times New Roman" w:eastAsia="Times New Roman" w:hAnsi="Times New Roman" w:cs="Times New Roman"/>
          <w:sz w:val="28"/>
          <w:szCs w:val="28"/>
          <w:lang w:val="kk-KZ"/>
        </w:rPr>
        <w:t>«</w:t>
      </w:r>
      <w:r w:rsidR="00B86C91" w:rsidRPr="00F45B63">
        <w:rPr>
          <w:rFonts w:ascii="Times New Roman" w:eastAsia="Times New Roman" w:hAnsi="Times New Roman" w:cs="Times New Roman"/>
          <w:sz w:val="28"/>
          <w:szCs w:val="28"/>
        </w:rPr>
        <w:t>Инженерная графика</w:t>
      </w:r>
      <w:r w:rsidR="00B86C91" w:rsidRPr="00F45B63">
        <w:rPr>
          <w:rFonts w:ascii="Times New Roman" w:eastAsia="Times New Roman" w:hAnsi="Times New Roman" w:cs="Times New Roman"/>
          <w:sz w:val="28"/>
          <w:szCs w:val="28"/>
          <w:lang w:val="kk-KZ"/>
        </w:rPr>
        <w:t>»</w:t>
      </w:r>
      <w:r w:rsidR="00B86C91" w:rsidRPr="00F45B63">
        <w:rPr>
          <w:rFonts w:ascii="Times New Roman" w:eastAsia="Times New Roman" w:hAnsi="Times New Roman" w:cs="Times New Roman"/>
          <w:sz w:val="28"/>
          <w:szCs w:val="28"/>
        </w:rPr>
        <w:t xml:space="preserve"> для студентов энергетических спец. / А. Н. Новожилов, Е. В. </w:t>
      </w:r>
      <w:r w:rsidR="00B86C91" w:rsidRPr="00F45B63">
        <w:rPr>
          <w:rFonts w:ascii="Times New Roman" w:eastAsia="Times New Roman" w:hAnsi="Times New Roman" w:cs="Times New Roman"/>
          <w:bCs/>
          <w:sz w:val="28"/>
          <w:szCs w:val="28"/>
        </w:rPr>
        <w:t>Шкреба</w:t>
      </w:r>
      <w:r w:rsidR="00B86C91" w:rsidRPr="00F45B63">
        <w:rPr>
          <w:rFonts w:ascii="Times New Roman" w:eastAsia="Times New Roman" w:hAnsi="Times New Roman" w:cs="Times New Roman"/>
          <w:sz w:val="28"/>
          <w:szCs w:val="28"/>
        </w:rPr>
        <w:t xml:space="preserve">. – Павлодар : ПГУ им. С. Торайгырова, 2003. – 28 с. </w:t>
      </w:r>
    </w:p>
    <w:p w:rsidR="00B86C91" w:rsidRPr="00F45B63"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Arial" w:hAnsi="Arial" w:cs="Arial"/>
          <w:b/>
          <w:bCs/>
        </w:rPr>
      </w:pPr>
      <w:r>
        <w:rPr>
          <w:rFonts w:ascii="Times New Roman" w:hAnsi="Times New Roman" w:cs="Times New Roman"/>
          <w:bCs/>
          <w:sz w:val="28"/>
          <w:szCs w:val="28"/>
        </w:rPr>
        <w:t xml:space="preserve"> </w:t>
      </w:r>
      <w:r w:rsidR="00B86C91" w:rsidRPr="00F45B63">
        <w:rPr>
          <w:rFonts w:ascii="Times New Roman" w:hAnsi="Times New Roman" w:cs="Times New Roman"/>
          <w:bCs/>
          <w:sz w:val="28"/>
          <w:szCs w:val="28"/>
        </w:rPr>
        <w:t>Основы безопасности жизнедеятельности</w:t>
      </w:r>
      <w:r w:rsidR="00B86C91" w:rsidRPr="00F45B63">
        <w:rPr>
          <w:rFonts w:ascii="Times New Roman" w:hAnsi="Times New Roman" w:cs="Times New Roman"/>
          <w:sz w:val="28"/>
          <w:szCs w:val="28"/>
        </w:rPr>
        <w:t xml:space="preserve"> : конспект лекций / сост.</w:t>
      </w:r>
      <w:r w:rsidR="00B86C91" w:rsidRPr="00F45B63">
        <w:rPr>
          <w:rFonts w:ascii="Times New Roman" w:hAnsi="Times New Roman" w:cs="Times New Roman"/>
          <w:sz w:val="28"/>
          <w:szCs w:val="28"/>
          <w:lang w:val="kk-KZ"/>
        </w:rPr>
        <w:t xml:space="preserve"> </w:t>
      </w:r>
      <w:r w:rsidR="00B86C91" w:rsidRPr="00F45B63">
        <w:rPr>
          <w:rFonts w:ascii="Times New Roman" w:hAnsi="Times New Roman" w:cs="Times New Roman"/>
          <w:sz w:val="28"/>
          <w:szCs w:val="28"/>
        </w:rPr>
        <w:t xml:space="preserve">: М. К. </w:t>
      </w:r>
      <w:r w:rsidR="00B86C91" w:rsidRPr="00F45B63">
        <w:rPr>
          <w:rStyle w:val="a8"/>
          <w:rFonts w:ascii="Times New Roman" w:hAnsi="Times New Roman" w:cs="Times New Roman"/>
          <w:b w:val="0"/>
          <w:sz w:val="28"/>
          <w:szCs w:val="28"/>
        </w:rPr>
        <w:t>Семенова</w:t>
      </w:r>
      <w:r w:rsidR="00B86C91" w:rsidRPr="00F45B63">
        <w:rPr>
          <w:rFonts w:ascii="Times New Roman" w:hAnsi="Times New Roman" w:cs="Times New Roman"/>
          <w:b/>
          <w:sz w:val="28"/>
          <w:szCs w:val="28"/>
        </w:rPr>
        <w:t>,</w:t>
      </w:r>
      <w:r w:rsidR="00B86C91" w:rsidRPr="00F45B63">
        <w:rPr>
          <w:rFonts w:ascii="Times New Roman" w:hAnsi="Times New Roman" w:cs="Times New Roman"/>
          <w:sz w:val="28"/>
          <w:szCs w:val="28"/>
        </w:rPr>
        <w:t xml:space="preserve"> А. Т. Тлеубай.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Павлодар :</w:t>
      </w:r>
      <w:r w:rsidR="00B86C91">
        <w:rPr>
          <w:rFonts w:ascii="Times New Roman" w:hAnsi="Times New Roman" w:cs="Times New Roman"/>
          <w:sz w:val="28"/>
          <w:szCs w:val="28"/>
          <w:lang w:val="kk-KZ"/>
        </w:rPr>
        <w:t xml:space="preserve"> </w:t>
      </w:r>
      <w:r w:rsidR="00B86C91" w:rsidRPr="00F45B63">
        <w:rPr>
          <w:rFonts w:ascii="Times New Roman" w:hAnsi="Times New Roman" w:cs="Times New Roman"/>
          <w:sz w:val="28"/>
          <w:szCs w:val="28"/>
        </w:rPr>
        <w:t xml:space="preserve">ПГУ им. </w:t>
      </w:r>
      <w:r w:rsidR="00892AC9">
        <w:rPr>
          <w:rFonts w:ascii="Times New Roman" w:hAnsi="Times New Roman" w:cs="Times New Roman"/>
          <w:sz w:val="28"/>
          <w:szCs w:val="28"/>
        </w:rPr>
        <w:t xml:space="preserve">             </w:t>
      </w:r>
      <w:r w:rsidR="00B86C91" w:rsidRPr="00F45B63">
        <w:rPr>
          <w:rFonts w:ascii="Times New Roman" w:hAnsi="Times New Roman" w:cs="Times New Roman"/>
          <w:sz w:val="28"/>
          <w:szCs w:val="28"/>
        </w:rPr>
        <w:t xml:space="preserve">С. Торайгырова, 2008.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59 с</w:t>
      </w:r>
      <w:r w:rsidR="00B86C91" w:rsidRPr="00F45B63">
        <w:rPr>
          <w:rFonts w:ascii="Arial" w:hAnsi="Arial" w:cs="Arial"/>
        </w:rPr>
        <w:t>.</w:t>
      </w:r>
    </w:p>
    <w:p w:rsidR="00B86C91" w:rsidRPr="00F45B63"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F45B63">
        <w:rPr>
          <w:rFonts w:ascii="Times New Roman" w:hAnsi="Times New Roman" w:cs="Times New Roman"/>
          <w:bCs/>
          <w:sz w:val="28"/>
          <w:szCs w:val="28"/>
        </w:rPr>
        <w:t>Основы безопасности жизнедеятельности</w:t>
      </w:r>
      <w:r w:rsidR="00B86C91" w:rsidRPr="00F45B63">
        <w:rPr>
          <w:rFonts w:ascii="Times New Roman" w:hAnsi="Times New Roman" w:cs="Times New Roman"/>
          <w:sz w:val="28"/>
          <w:szCs w:val="28"/>
        </w:rPr>
        <w:t xml:space="preserve"> :</w:t>
      </w:r>
      <w:r w:rsidR="00B86C91">
        <w:rPr>
          <w:rFonts w:ascii="Times New Roman" w:hAnsi="Times New Roman" w:cs="Times New Roman"/>
          <w:sz w:val="28"/>
          <w:szCs w:val="28"/>
          <w:lang w:val="kk-KZ"/>
        </w:rPr>
        <w:t xml:space="preserve"> </w:t>
      </w:r>
      <w:r w:rsidR="00B86C91" w:rsidRPr="00F45B63">
        <w:rPr>
          <w:rFonts w:ascii="Times New Roman" w:hAnsi="Times New Roman" w:cs="Times New Roman"/>
          <w:sz w:val="28"/>
          <w:szCs w:val="28"/>
        </w:rPr>
        <w:t>учеб</w:t>
      </w:r>
      <w:r w:rsidR="00B86C91">
        <w:rPr>
          <w:rFonts w:ascii="Times New Roman" w:hAnsi="Times New Roman" w:cs="Times New Roman"/>
          <w:sz w:val="28"/>
          <w:szCs w:val="28"/>
        </w:rPr>
        <w:t>.</w:t>
      </w:r>
      <w:r w:rsidR="00B86C91" w:rsidRPr="00F45B63">
        <w:rPr>
          <w:rFonts w:ascii="Times New Roman" w:hAnsi="Times New Roman" w:cs="Times New Roman"/>
          <w:sz w:val="28"/>
          <w:szCs w:val="28"/>
        </w:rPr>
        <w:t>-метод</w:t>
      </w:r>
      <w:r w:rsidR="00B86C91">
        <w:rPr>
          <w:rFonts w:ascii="Times New Roman" w:hAnsi="Times New Roman" w:cs="Times New Roman"/>
          <w:sz w:val="28"/>
          <w:szCs w:val="28"/>
        </w:rPr>
        <w:t>.</w:t>
      </w:r>
      <w:r w:rsidR="00B86C91" w:rsidRPr="00F45B63">
        <w:rPr>
          <w:rFonts w:ascii="Times New Roman" w:hAnsi="Times New Roman" w:cs="Times New Roman"/>
          <w:sz w:val="28"/>
          <w:szCs w:val="28"/>
        </w:rPr>
        <w:t xml:space="preserve"> пособие к изучению дисциплины для спец. бакалавриата / сост.</w:t>
      </w:r>
      <w:r w:rsidR="00B86C91">
        <w:rPr>
          <w:rFonts w:ascii="Times New Roman" w:hAnsi="Times New Roman" w:cs="Times New Roman"/>
          <w:sz w:val="28"/>
          <w:szCs w:val="28"/>
          <w:lang w:val="kk-KZ"/>
        </w:rPr>
        <w:t xml:space="preserve"> </w:t>
      </w:r>
      <w:r w:rsidR="00B86C91" w:rsidRPr="00F45B63">
        <w:rPr>
          <w:rFonts w:ascii="Times New Roman" w:hAnsi="Times New Roman" w:cs="Times New Roman"/>
          <w:sz w:val="28"/>
          <w:szCs w:val="28"/>
        </w:rPr>
        <w:t xml:space="preserve">: </w:t>
      </w:r>
      <w:r>
        <w:rPr>
          <w:rFonts w:ascii="Times New Roman" w:hAnsi="Times New Roman" w:cs="Times New Roman"/>
          <w:sz w:val="28"/>
          <w:szCs w:val="28"/>
        </w:rPr>
        <w:t xml:space="preserve">      </w:t>
      </w:r>
      <w:r w:rsidR="00B86C91" w:rsidRPr="00F45B63">
        <w:rPr>
          <w:rFonts w:ascii="Times New Roman" w:hAnsi="Times New Roman" w:cs="Times New Roman"/>
          <w:sz w:val="28"/>
          <w:szCs w:val="28"/>
        </w:rPr>
        <w:t xml:space="preserve">М. К. </w:t>
      </w:r>
      <w:r w:rsidR="00B86C91" w:rsidRPr="00F45B63">
        <w:rPr>
          <w:rStyle w:val="a8"/>
          <w:rFonts w:ascii="Times New Roman" w:hAnsi="Times New Roman" w:cs="Times New Roman"/>
          <w:b w:val="0"/>
          <w:sz w:val="28"/>
          <w:szCs w:val="28"/>
        </w:rPr>
        <w:t>Семенова</w:t>
      </w:r>
      <w:r w:rsidR="00B86C91" w:rsidRPr="00F45B63">
        <w:rPr>
          <w:rFonts w:ascii="Times New Roman" w:hAnsi="Times New Roman" w:cs="Times New Roman"/>
          <w:b/>
          <w:sz w:val="28"/>
          <w:szCs w:val="28"/>
        </w:rPr>
        <w:t>,</w:t>
      </w:r>
      <w:r w:rsidR="00B86C91" w:rsidRPr="00F45B63">
        <w:rPr>
          <w:rFonts w:ascii="Times New Roman" w:hAnsi="Times New Roman" w:cs="Times New Roman"/>
          <w:sz w:val="28"/>
          <w:szCs w:val="28"/>
        </w:rPr>
        <w:t xml:space="preserve"> Л. М. Беляева,</w:t>
      </w:r>
      <w:r w:rsidR="00B86C91">
        <w:rPr>
          <w:rFonts w:ascii="Times New Roman" w:hAnsi="Times New Roman" w:cs="Times New Roman"/>
          <w:sz w:val="28"/>
          <w:szCs w:val="28"/>
          <w:lang w:val="kk-KZ"/>
        </w:rPr>
        <w:t xml:space="preserve"> </w:t>
      </w:r>
      <w:r w:rsidR="00B86C91" w:rsidRPr="00F45B63">
        <w:rPr>
          <w:rFonts w:ascii="Times New Roman" w:hAnsi="Times New Roman" w:cs="Times New Roman"/>
          <w:sz w:val="28"/>
          <w:szCs w:val="28"/>
        </w:rPr>
        <w:t xml:space="preserve">М. Б. Мажимова.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Павлодар : Кереку, 2011.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38 с.</w:t>
      </w:r>
    </w:p>
    <w:p w:rsidR="00B86C91" w:rsidRPr="00F45B63"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F45B63">
        <w:rPr>
          <w:rFonts w:ascii="Times New Roman" w:hAnsi="Times New Roman" w:cs="Times New Roman"/>
          <w:bCs/>
          <w:sz w:val="28"/>
          <w:szCs w:val="28"/>
        </w:rPr>
        <w:t>Основы реляционной системы</w:t>
      </w:r>
      <w:r w:rsidR="00B86C91" w:rsidRPr="00F45B63">
        <w:rPr>
          <w:rFonts w:ascii="Times New Roman" w:hAnsi="Times New Roman" w:cs="Times New Roman"/>
          <w:sz w:val="28"/>
          <w:szCs w:val="28"/>
        </w:rPr>
        <w:t xml:space="preserve"> баз данных : учеб</w:t>
      </w:r>
      <w:r w:rsidR="00B86C91">
        <w:rPr>
          <w:rFonts w:ascii="Times New Roman" w:hAnsi="Times New Roman" w:cs="Times New Roman"/>
          <w:sz w:val="28"/>
          <w:szCs w:val="28"/>
        </w:rPr>
        <w:t>.</w:t>
      </w:r>
      <w:r w:rsidR="00B86C91" w:rsidRPr="00F45B63">
        <w:rPr>
          <w:rFonts w:ascii="Times New Roman" w:hAnsi="Times New Roman" w:cs="Times New Roman"/>
          <w:sz w:val="28"/>
          <w:szCs w:val="28"/>
        </w:rPr>
        <w:t xml:space="preserve"> пособие / сост.</w:t>
      </w:r>
      <w:r w:rsidR="00B86C91">
        <w:rPr>
          <w:rFonts w:ascii="Times New Roman" w:hAnsi="Times New Roman" w:cs="Times New Roman"/>
          <w:sz w:val="28"/>
          <w:szCs w:val="28"/>
          <w:lang w:val="kk-KZ"/>
        </w:rPr>
        <w:t xml:space="preserve"> </w:t>
      </w:r>
      <w:r w:rsidR="00B86C91" w:rsidRPr="00F45B63">
        <w:rPr>
          <w:rFonts w:ascii="Times New Roman" w:hAnsi="Times New Roman" w:cs="Times New Roman"/>
          <w:sz w:val="28"/>
          <w:szCs w:val="28"/>
        </w:rPr>
        <w:t xml:space="preserve">: Н. А. </w:t>
      </w:r>
      <w:r w:rsidR="00B86C91" w:rsidRPr="00F45B63">
        <w:rPr>
          <w:rStyle w:val="a8"/>
          <w:rFonts w:ascii="Times New Roman" w:hAnsi="Times New Roman" w:cs="Times New Roman"/>
          <w:b w:val="0"/>
          <w:sz w:val="28"/>
          <w:szCs w:val="28"/>
        </w:rPr>
        <w:t>Дубинец</w:t>
      </w:r>
      <w:r w:rsidR="00B86C91" w:rsidRPr="00F45B63">
        <w:rPr>
          <w:rFonts w:ascii="Times New Roman" w:hAnsi="Times New Roman" w:cs="Times New Roman"/>
          <w:b/>
          <w:sz w:val="28"/>
          <w:szCs w:val="28"/>
        </w:rPr>
        <w:t>,</w:t>
      </w:r>
      <w:r w:rsidR="00B86C91" w:rsidRPr="00F45B63">
        <w:rPr>
          <w:rFonts w:ascii="Times New Roman" w:hAnsi="Times New Roman" w:cs="Times New Roman"/>
          <w:sz w:val="28"/>
          <w:szCs w:val="28"/>
        </w:rPr>
        <w:t xml:space="preserve"> Ж. Е. Садыкова.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Павлодар : Кереку, 2014.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w:t>
      </w:r>
      <w:r w:rsidR="00B86C91">
        <w:rPr>
          <w:rFonts w:ascii="Times New Roman" w:hAnsi="Times New Roman" w:cs="Times New Roman"/>
          <w:sz w:val="28"/>
          <w:szCs w:val="28"/>
        </w:rPr>
        <w:t xml:space="preserve"> </w:t>
      </w:r>
      <w:r w:rsidR="00B86C91" w:rsidRPr="00F45B63">
        <w:rPr>
          <w:rFonts w:ascii="Times New Roman" w:hAnsi="Times New Roman" w:cs="Times New Roman"/>
          <w:sz w:val="28"/>
          <w:szCs w:val="28"/>
        </w:rPr>
        <w:t>85 с.</w:t>
      </w:r>
    </w:p>
    <w:p w:rsidR="00B86C91" w:rsidRPr="00004960"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F45B63">
        <w:rPr>
          <w:rFonts w:ascii="Times New Roman" w:hAnsi="Times New Roman" w:cs="Times New Roman"/>
          <w:bCs/>
          <w:sz w:val="28"/>
          <w:szCs w:val="28"/>
        </w:rPr>
        <w:t>Основы работы с</w:t>
      </w:r>
      <w:r w:rsidR="00B86C91" w:rsidRPr="00F45B63">
        <w:rPr>
          <w:rFonts w:ascii="Times New Roman" w:hAnsi="Times New Roman" w:cs="Times New Roman"/>
          <w:sz w:val="28"/>
          <w:szCs w:val="28"/>
        </w:rPr>
        <w:t xml:space="preserve"> Windows : метод. пособие по дисциплине </w:t>
      </w:r>
      <w:r w:rsidR="00B86C91" w:rsidRPr="00F45B63">
        <w:rPr>
          <w:rFonts w:ascii="Times New Roman" w:hAnsi="Times New Roman" w:cs="Times New Roman"/>
          <w:sz w:val="28"/>
          <w:szCs w:val="28"/>
          <w:lang w:val="kk-KZ"/>
        </w:rPr>
        <w:t>«</w:t>
      </w:r>
      <w:r w:rsidR="00B86C91" w:rsidRPr="00F45B63">
        <w:rPr>
          <w:rFonts w:ascii="Times New Roman" w:hAnsi="Times New Roman" w:cs="Times New Roman"/>
          <w:sz w:val="28"/>
          <w:szCs w:val="28"/>
        </w:rPr>
        <w:t>Информатика</w:t>
      </w:r>
      <w:r w:rsidR="00B86C91" w:rsidRPr="00F45B63">
        <w:rPr>
          <w:rFonts w:ascii="Times New Roman" w:hAnsi="Times New Roman" w:cs="Times New Roman"/>
          <w:sz w:val="28"/>
          <w:szCs w:val="28"/>
          <w:lang w:val="kk-KZ"/>
        </w:rPr>
        <w:t>»</w:t>
      </w:r>
      <w:r w:rsidR="00B86C91" w:rsidRPr="00F45B63">
        <w:rPr>
          <w:rFonts w:ascii="Times New Roman" w:hAnsi="Times New Roman" w:cs="Times New Roman"/>
          <w:sz w:val="28"/>
          <w:szCs w:val="28"/>
        </w:rPr>
        <w:t xml:space="preserve"> / сост. : К. Ш. Арынгазин, С. Р. </w:t>
      </w:r>
      <w:r w:rsidR="00B86C91" w:rsidRPr="00F45B63">
        <w:rPr>
          <w:rStyle w:val="a8"/>
          <w:rFonts w:ascii="Times New Roman" w:hAnsi="Times New Roman" w:cs="Times New Roman"/>
          <w:b w:val="0"/>
          <w:sz w:val="28"/>
          <w:szCs w:val="28"/>
        </w:rPr>
        <w:t>Гирнис</w:t>
      </w:r>
      <w:r w:rsidR="00B86C91" w:rsidRPr="007E00B9">
        <w:rPr>
          <w:rFonts w:ascii="Times New Roman" w:hAnsi="Times New Roman" w:cs="Times New Roman"/>
          <w:sz w:val="28"/>
          <w:szCs w:val="28"/>
        </w:rPr>
        <w:t>,</w:t>
      </w:r>
      <w:r>
        <w:rPr>
          <w:rFonts w:ascii="Times New Roman" w:hAnsi="Times New Roman" w:cs="Times New Roman"/>
          <w:sz w:val="28"/>
          <w:szCs w:val="28"/>
        </w:rPr>
        <w:t xml:space="preserve">                     </w:t>
      </w:r>
      <w:r w:rsidR="00B86C91" w:rsidRPr="00F45B63">
        <w:rPr>
          <w:rFonts w:ascii="Times New Roman" w:hAnsi="Times New Roman" w:cs="Times New Roman"/>
          <w:sz w:val="28"/>
          <w:szCs w:val="28"/>
          <w:lang w:val="kk-KZ"/>
        </w:rPr>
        <w:t xml:space="preserve"> </w:t>
      </w:r>
      <w:r w:rsidR="00B86C91" w:rsidRPr="00F45B63">
        <w:rPr>
          <w:rFonts w:ascii="Times New Roman" w:hAnsi="Times New Roman" w:cs="Times New Roman"/>
          <w:sz w:val="28"/>
          <w:szCs w:val="28"/>
        </w:rPr>
        <w:t xml:space="preserve">А. К. Алдунгарова.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Павлодар : ПГУ им. С. Торайгырова, 2003.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w:t>
      </w:r>
      <w:r w:rsidR="00B86C91">
        <w:rPr>
          <w:rFonts w:ascii="Times New Roman" w:hAnsi="Times New Roman" w:cs="Times New Roman"/>
          <w:sz w:val="28"/>
          <w:szCs w:val="28"/>
        </w:rPr>
        <w:t xml:space="preserve">    </w:t>
      </w:r>
      <w:r w:rsidR="00B86C91" w:rsidRPr="00F45B63">
        <w:rPr>
          <w:rFonts w:ascii="Times New Roman" w:hAnsi="Times New Roman" w:cs="Times New Roman"/>
          <w:sz w:val="28"/>
          <w:szCs w:val="28"/>
        </w:rPr>
        <w:t>44 с.</w:t>
      </w:r>
    </w:p>
    <w:p w:rsidR="00B86C91" w:rsidRPr="00A9628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F45B63">
        <w:rPr>
          <w:rFonts w:ascii="Times New Roman" w:hAnsi="Times New Roman" w:cs="Times New Roman"/>
          <w:bCs/>
          <w:sz w:val="28"/>
          <w:szCs w:val="28"/>
        </w:rPr>
        <w:t>Основы реляционной системы</w:t>
      </w:r>
      <w:r w:rsidR="00B86C91" w:rsidRPr="00F45B63">
        <w:rPr>
          <w:rFonts w:ascii="Times New Roman" w:hAnsi="Times New Roman" w:cs="Times New Roman"/>
          <w:sz w:val="28"/>
          <w:szCs w:val="28"/>
        </w:rPr>
        <w:t xml:space="preserve"> баз данных</w:t>
      </w:r>
      <w:r w:rsidR="00B86C91">
        <w:rPr>
          <w:rFonts w:ascii="Times New Roman" w:hAnsi="Times New Roman" w:cs="Times New Roman"/>
          <w:sz w:val="28"/>
          <w:szCs w:val="28"/>
          <w:lang w:val="kk-KZ"/>
        </w:rPr>
        <w:t xml:space="preserve"> </w:t>
      </w:r>
      <w:r w:rsidR="00B86C91" w:rsidRPr="00F45B63">
        <w:rPr>
          <w:rFonts w:ascii="Times New Roman" w:hAnsi="Times New Roman" w:cs="Times New Roman"/>
          <w:sz w:val="28"/>
          <w:szCs w:val="28"/>
        </w:rPr>
        <w:t>[Электронный ресурс] : учеб</w:t>
      </w:r>
      <w:r w:rsidR="00B86C91">
        <w:rPr>
          <w:rFonts w:ascii="Times New Roman" w:hAnsi="Times New Roman" w:cs="Times New Roman"/>
          <w:sz w:val="28"/>
          <w:szCs w:val="28"/>
        </w:rPr>
        <w:t>.</w:t>
      </w:r>
      <w:r w:rsidR="00B86C91" w:rsidRPr="00F45B63">
        <w:rPr>
          <w:rFonts w:ascii="Times New Roman" w:hAnsi="Times New Roman" w:cs="Times New Roman"/>
          <w:sz w:val="28"/>
          <w:szCs w:val="28"/>
        </w:rPr>
        <w:t>-метод</w:t>
      </w:r>
      <w:r w:rsidR="00B86C91">
        <w:rPr>
          <w:rFonts w:ascii="Times New Roman" w:hAnsi="Times New Roman" w:cs="Times New Roman"/>
          <w:sz w:val="28"/>
          <w:szCs w:val="28"/>
        </w:rPr>
        <w:t>.</w:t>
      </w:r>
      <w:r w:rsidR="00B86C91" w:rsidRPr="00F45B63">
        <w:rPr>
          <w:rFonts w:ascii="Times New Roman" w:hAnsi="Times New Roman" w:cs="Times New Roman"/>
          <w:sz w:val="28"/>
          <w:szCs w:val="28"/>
        </w:rPr>
        <w:t xml:space="preserve"> пособие / сост. </w:t>
      </w:r>
      <w:r w:rsidR="00B86C91">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F45B63">
        <w:rPr>
          <w:rFonts w:ascii="Times New Roman" w:hAnsi="Times New Roman" w:cs="Times New Roman"/>
          <w:sz w:val="28"/>
          <w:szCs w:val="28"/>
        </w:rPr>
        <w:t xml:space="preserve">Н. А. </w:t>
      </w:r>
      <w:r w:rsidR="00B86C91" w:rsidRPr="00F45B63">
        <w:rPr>
          <w:rStyle w:val="a8"/>
          <w:rFonts w:ascii="Times New Roman" w:hAnsi="Times New Roman" w:cs="Times New Roman"/>
          <w:b w:val="0"/>
          <w:sz w:val="28"/>
          <w:szCs w:val="28"/>
        </w:rPr>
        <w:t>Дубинец</w:t>
      </w:r>
      <w:r w:rsidR="00B86C91" w:rsidRPr="007E00B9">
        <w:rPr>
          <w:rFonts w:ascii="Times New Roman" w:hAnsi="Times New Roman" w:cs="Times New Roman"/>
          <w:sz w:val="28"/>
          <w:szCs w:val="28"/>
        </w:rPr>
        <w:t xml:space="preserve"> </w:t>
      </w:r>
      <w:r w:rsidR="00B86C91" w:rsidRPr="00F45B63">
        <w:rPr>
          <w:rFonts w:ascii="Times New Roman" w:hAnsi="Times New Roman" w:cs="Times New Roman"/>
          <w:sz w:val="28"/>
          <w:szCs w:val="28"/>
        </w:rPr>
        <w:t xml:space="preserve">[и др.].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w:t>
      </w:r>
      <w:r w:rsidR="00B86C91" w:rsidRPr="00F45B63">
        <w:rPr>
          <w:rFonts w:ascii="Times New Roman" w:hAnsi="Times New Roman" w:cs="Times New Roman"/>
          <w:sz w:val="28"/>
          <w:szCs w:val="28"/>
        </w:rPr>
        <w:lastRenderedPageBreak/>
        <w:t xml:space="preserve">Электрон. дан. (24.4 Мб). </w:t>
      </w:r>
      <w:r w:rsidR="00B86C91" w:rsidRPr="00F45B63">
        <w:rPr>
          <w:rFonts w:ascii="Times New Roman" w:eastAsia="Times New Roman" w:hAnsi="Times New Roman" w:cs="Times New Roman"/>
          <w:sz w:val="28"/>
          <w:szCs w:val="28"/>
        </w:rPr>
        <w:t>–</w:t>
      </w:r>
      <w:r w:rsidR="00B86C91" w:rsidRPr="00F45B63">
        <w:rPr>
          <w:rFonts w:ascii="Times New Roman" w:hAnsi="Times New Roman" w:cs="Times New Roman"/>
          <w:sz w:val="28"/>
          <w:szCs w:val="28"/>
        </w:rPr>
        <w:t xml:space="preserve"> Павлодар : Центр информатизации образования ПГУ им. С. Торайгырова, 2014. </w:t>
      </w:r>
      <w:r w:rsidR="00B86C91" w:rsidRPr="00F45B63">
        <w:rPr>
          <w:rFonts w:ascii="Times New Roman" w:eastAsia="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F45B63">
        <w:rPr>
          <w:rFonts w:ascii="Times New Roman" w:hAnsi="Times New Roman" w:cs="Times New Roman"/>
          <w:sz w:val="28"/>
          <w:szCs w:val="28"/>
        </w:rPr>
        <w:t>1 эл. опт. диск.</w:t>
      </w:r>
    </w:p>
    <w:p w:rsidR="00B86C91" w:rsidRPr="00A9628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A9628C">
        <w:rPr>
          <w:rFonts w:ascii="Times New Roman" w:hAnsi="Times New Roman" w:cs="Times New Roman"/>
          <w:bCs/>
          <w:sz w:val="28"/>
          <w:szCs w:val="28"/>
        </w:rPr>
        <w:t>Определение опорных реакций</w:t>
      </w:r>
      <w:r w:rsidR="00B86C91" w:rsidRPr="00A9628C">
        <w:rPr>
          <w:rFonts w:ascii="Times New Roman" w:hAnsi="Times New Roman" w:cs="Times New Roman"/>
          <w:sz w:val="28"/>
          <w:szCs w:val="28"/>
        </w:rPr>
        <w:t xml:space="preserve"> и внутренних усилий </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в стержнях плоских статически определимых рам на ПК : метод. указ. к выполнению расчетно-графич</w:t>
      </w:r>
      <w:r w:rsidR="00B86C91">
        <w:rPr>
          <w:rFonts w:ascii="Times New Roman" w:hAnsi="Times New Roman" w:cs="Times New Roman"/>
          <w:sz w:val="28"/>
          <w:szCs w:val="28"/>
        </w:rPr>
        <w:t>еских</w:t>
      </w:r>
      <w:r w:rsidR="00B86C91" w:rsidRPr="00A9628C">
        <w:rPr>
          <w:rFonts w:ascii="Times New Roman" w:hAnsi="Times New Roman" w:cs="Times New Roman"/>
          <w:sz w:val="28"/>
          <w:szCs w:val="28"/>
        </w:rPr>
        <w:t xml:space="preserve"> работ / сост. :</w:t>
      </w:r>
      <w:r w:rsidR="00892AC9">
        <w:rPr>
          <w:rFonts w:ascii="Times New Roman" w:hAnsi="Times New Roman" w:cs="Times New Roman"/>
          <w:sz w:val="28"/>
          <w:szCs w:val="28"/>
        </w:rPr>
        <w:t xml:space="preserve">                              </w:t>
      </w:r>
      <w:r w:rsidR="00B86C91">
        <w:rPr>
          <w:rFonts w:ascii="Times New Roman" w:hAnsi="Times New Roman" w:cs="Times New Roman"/>
          <w:sz w:val="28"/>
          <w:szCs w:val="28"/>
        </w:rPr>
        <w:t xml:space="preserve"> </w:t>
      </w:r>
      <w:r w:rsidR="00B86C91" w:rsidRPr="00A9628C">
        <w:rPr>
          <w:rFonts w:ascii="Times New Roman" w:hAnsi="Times New Roman" w:cs="Times New Roman"/>
          <w:sz w:val="28"/>
          <w:szCs w:val="28"/>
        </w:rPr>
        <w:t>Г. С. Фахрутдинов, Л. Б. Быстрова, Г. М. Сатдаров, Д. К. Сапенова. – Павлодар</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 ПГУ им. С. Торайгырова, 2006. – 51 с.</w:t>
      </w:r>
    </w:p>
    <w:p w:rsidR="00B86C91" w:rsidRPr="00A11D15"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A9628C">
        <w:rPr>
          <w:rFonts w:ascii="Times New Roman" w:hAnsi="Times New Roman" w:cs="Times New Roman"/>
          <w:bCs/>
          <w:sz w:val="28"/>
          <w:szCs w:val="28"/>
        </w:rPr>
        <w:t>Определение сметной стоимости</w:t>
      </w:r>
      <w:r w:rsidR="00B86C91" w:rsidRPr="00A9628C">
        <w:rPr>
          <w:rFonts w:ascii="Times New Roman" w:hAnsi="Times New Roman" w:cs="Times New Roman"/>
          <w:sz w:val="28"/>
          <w:szCs w:val="28"/>
        </w:rPr>
        <w:t xml:space="preserve"> строительства [Электронный ресурс]</w:t>
      </w:r>
      <w:r>
        <w:rPr>
          <w:rFonts w:ascii="Times New Roman" w:hAnsi="Times New Roman" w:cs="Times New Roman"/>
          <w:sz w:val="28"/>
          <w:szCs w:val="28"/>
        </w:rPr>
        <w:t xml:space="preserve"> </w:t>
      </w:r>
      <w:r w:rsidR="00B86C91" w:rsidRPr="00A9628C">
        <w:rPr>
          <w:rFonts w:ascii="Times New Roman" w:hAnsi="Times New Roman" w:cs="Times New Roman"/>
          <w:sz w:val="28"/>
          <w:szCs w:val="28"/>
        </w:rPr>
        <w:t>: электронное учеб</w:t>
      </w:r>
      <w:r w:rsidR="00B86C91">
        <w:rPr>
          <w:rFonts w:ascii="Times New Roman" w:hAnsi="Times New Roman" w:cs="Times New Roman"/>
          <w:sz w:val="28"/>
          <w:szCs w:val="28"/>
        </w:rPr>
        <w:t>.</w:t>
      </w:r>
      <w:r w:rsidR="00B86C91" w:rsidRPr="00A9628C">
        <w:rPr>
          <w:rFonts w:ascii="Times New Roman" w:hAnsi="Times New Roman" w:cs="Times New Roman"/>
          <w:sz w:val="28"/>
          <w:szCs w:val="28"/>
        </w:rPr>
        <w:t xml:space="preserve"> пособие / Н. Э. Пфейфер </w:t>
      </w:r>
      <w:r w:rsidR="00B86C91">
        <w:rPr>
          <w:rFonts w:ascii="Times New Roman" w:hAnsi="Times New Roman" w:cs="Times New Roman"/>
          <w:sz w:val="28"/>
          <w:szCs w:val="28"/>
        </w:rPr>
        <w:t xml:space="preserve">   </w:t>
      </w:r>
      <w:r w:rsidR="00B86C91" w:rsidRPr="00A9628C">
        <w:rPr>
          <w:rFonts w:ascii="Times New Roman" w:hAnsi="Times New Roman" w:cs="Times New Roman"/>
          <w:sz w:val="28"/>
          <w:szCs w:val="28"/>
        </w:rPr>
        <w:t>[и др.]; ПГУ им. С. Торайгырова. – Электрон. текстовые дан. (4,93 Мб.). – Павлодар</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 xml:space="preserve">: Центр информатизации образования, 2014. – </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1 эл. опт. диск.</w:t>
      </w:r>
    </w:p>
    <w:p w:rsidR="00B86C91" w:rsidRPr="00A9628C"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A9628C">
        <w:rPr>
          <w:rFonts w:ascii="Times New Roman" w:hAnsi="Times New Roman" w:cs="Times New Roman"/>
          <w:bCs/>
          <w:sz w:val="28"/>
          <w:szCs w:val="28"/>
        </w:rPr>
        <w:t>Определение усилий в</w:t>
      </w:r>
      <w:r w:rsidR="00B86C91" w:rsidRPr="00A9628C">
        <w:rPr>
          <w:rFonts w:ascii="Times New Roman" w:hAnsi="Times New Roman" w:cs="Times New Roman"/>
          <w:sz w:val="28"/>
          <w:szCs w:val="28"/>
        </w:rPr>
        <w:t xml:space="preserve"> статически определимых балках </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и арках : метод. указ. по дисциплине «Строительная механика» для расчетно-графических работ строительных спец.</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 (для внутривуз. пользования) / сост.</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 xml:space="preserve">: С. К. Ельмуратов, А. Ф. Ельмуратова, </w:t>
      </w:r>
      <w:r w:rsidR="00B86C91">
        <w:rPr>
          <w:rFonts w:ascii="Times New Roman" w:hAnsi="Times New Roman" w:cs="Times New Roman"/>
          <w:sz w:val="28"/>
          <w:szCs w:val="28"/>
        </w:rPr>
        <w:t xml:space="preserve"> </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Г. Т. Тлеуленова. – Павлодар</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 xml:space="preserve">: ПГУ им. С.Торайгырова, 2003. – </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22 с.</w:t>
      </w:r>
    </w:p>
    <w:p w:rsidR="00B86C91"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Cs/>
          <w:sz w:val="28"/>
          <w:szCs w:val="28"/>
        </w:rPr>
        <w:t xml:space="preserve"> </w:t>
      </w:r>
      <w:r w:rsidR="00B86C91" w:rsidRPr="00A9628C">
        <w:rPr>
          <w:rFonts w:ascii="Times New Roman" w:hAnsi="Times New Roman" w:cs="Times New Roman"/>
          <w:bCs/>
          <w:sz w:val="28"/>
          <w:szCs w:val="28"/>
        </w:rPr>
        <w:t>Орысша-қазақша түсiндiрме сөздiк</w:t>
      </w:r>
      <w:r w:rsidR="00B86C91">
        <w:rPr>
          <w:rFonts w:ascii="Times New Roman" w:hAnsi="Times New Roman" w:cs="Times New Roman"/>
          <w:bCs/>
          <w:sz w:val="28"/>
          <w:szCs w:val="28"/>
          <w:lang w:val="kk-KZ"/>
        </w:rPr>
        <w:t xml:space="preserve"> :</w:t>
      </w:r>
      <w:r w:rsidR="00B86C91" w:rsidRPr="00A9628C">
        <w:rPr>
          <w:rFonts w:ascii="Times New Roman" w:hAnsi="Times New Roman" w:cs="Times New Roman"/>
          <w:sz w:val="28"/>
          <w:szCs w:val="28"/>
        </w:rPr>
        <w:t xml:space="preserve"> Сәулет және құрылыс = Русско-казахский толковый </w:t>
      </w:r>
      <w:r w:rsidR="00B86C91" w:rsidRPr="00A9628C">
        <w:rPr>
          <w:rStyle w:val="a8"/>
          <w:rFonts w:ascii="Times New Roman" w:hAnsi="Times New Roman" w:cs="Times New Roman"/>
          <w:b w:val="0"/>
          <w:sz w:val="28"/>
          <w:szCs w:val="28"/>
        </w:rPr>
        <w:t>словарь</w:t>
      </w:r>
      <w:r w:rsidR="00B86C91" w:rsidRPr="004E6969">
        <w:rPr>
          <w:rFonts w:ascii="Times New Roman" w:hAnsi="Times New Roman" w:cs="Times New Roman"/>
          <w:sz w:val="28"/>
          <w:szCs w:val="28"/>
        </w:rPr>
        <w:t>.</w:t>
      </w:r>
      <w:r w:rsidR="00B86C91" w:rsidRPr="00A9628C">
        <w:rPr>
          <w:rFonts w:ascii="Times New Roman" w:hAnsi="Times New Roman" w:cs="Times New Roman"/>
          <w:b/>
          <w:sz w:val="28"/>
          <w:szCs w:val="28"/>
        </w:rPr>
        <w:t xml:space="preserve"> </w:t>
      </w:r>
      <w:r w:rsidR="00B86C91" w:rsidRPr="00A9628C">
        <w:rPr>
          <w:rStyle w:val="a8"/>
          <w:rFonts w:ascii="Times New Roman" w:hAnsi="Times New Roman" w:cs="Times New Roman"/>
          <w:b w:val="0"/>
          <w:sz w:val="28"/>
          <w:szCs w:val="28"/>
        </w:rPr>
        <w:t>Архит</w:t>
      </w:r>
      <w:r w:rsidR="00B86C91" w:rsidRPr="00A9628C">
        <w:rPr>
          <w:rFonts w:ascii="Times New Roman" w:hAnsi="Times New Roman" w:cs="Times New Roman"/>
          <w:sz w:val="28"/>
          <w:szCs w:val="28"/>
        </w:rPr>
        <w:t>ектура и строительство / ҚР Білім және ғылым министрлігі, С. Торайғыров атындағы ПМУ; құраст. М. Күдерин [және т. б.]; жалпы ред. Е. М. Арын. – Павлодар</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 ЭКО, 2006. – 278 б. – Мәтін қазақ, орыс тілдерінде.</w:t>
      </w:r>
    </w:p>
    <w:p w:rsidR="00B86C91"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B86C91" w:rsidRPr="00A9628C">
        <w:rPr>
          <w:rFonts w:ascii="Times New Roman" w:hAnsi="Times New Roman" w:cs="Times New Roman"/>
          <w:sz w:val="28"/>
          <w:szCs w:val="28"/>
        </w:rPr>
        <w:t>Орысша-</w:t>
      </w:r>
      <w:r w:rsidR="00B86C91" w:rsidRPr="00A9628C">
        <w:rPr>
          <w:rFonts w:ascii="Times New Roman" w:hAnsi="Times New Roman" w:cs="Times New Roman"/>
          <w:sz w:val="28"/>
          <w:szCs w:val="28"/>
          <w:lang w:val="kk-KZ"/>
        </w:rPr>
        <w:t>қазақша түсіндірме сөздіқ</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w:t>
      </w:r>
      <w:r w:rsidR="00B86C91" w:rsidRPr="00A9628C">
        <w:rPr>
          <w:rFonts w:ascii="Times New Roman" w:hAnsi="Times New Roman" w:cs="Times New Roman"/>
          <w:sz w:val="28"/>
          <w:szCs w:val="28"/>
          <w:lang w:val="kk-KZ"/>
        </w:rPr>
        <w:t xml:space="preserve"> Саулет және</w:t>
      </w:r>
      <w:r w:rsidR="00B86C91" w:rsidRPr="00A9628C">
        <w:rPr>
          <w:rFonts w:ascii="Times New Roman" w:hAnsi="Times New Roman" w:cs="Times New Roman"/>
          <w:sz w:val="28"/>
          <w:szCs w:val="28"/>
        </w:rPr>
        <w:t xml:space="preserve"> </w:t>
      </w:r>
      <w:r w:rsidR="00B86C91" w:rsidRPr="00A9628C">
        <w:rPr>
          <w:rFonts w:ascii="Times New Roman" w:hAnsi="Times New Roman" w:cs="Times New Roman"/>
          <w:sz w:val="28"/>
          <w:szCs w:val="28"/>
          <w:lang w:val="kk-KZ"/>
        </w:rPr>
        <w:t xml:space="preserve">құрылыс </w:t>
      </w:r>
      <w:r w:rsidR="00B86C91" w:rsidRPr="00A9628C">
        <w:rPr>
          <w:rFonts w:ascii="Times New Roman" w:hAnsi="Times New Roman" w:cs="Times New Roman"/>
          <w:sz w:val="28"/>
          <w:szCs w:val="28"/>
        </w:rPr>
        <w:t>=</w:t>
      </w:r>
      <w:r w:rsidR="00B86C91" w:rsidRPr="00A9628C">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Русско-казахский толковый словарь</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 Архитектура и строительство /</w:t>
      </w:r>
      <w:r w:rsidR="00B86C91" w:rsidRPr="00A9628C">
        <w:rPr>
          <w:rFonts w:ascii="Times New Roman" w:hAnsi="Times New Roman" w:cs="Times New Roman"/>
          <w:sz w:val="28"/>
          <w:szCs w:val="28"/>
          <w:lang w:val="kk-KZ"/>
        </w:rPr>
        <w:t xml:space="preserve"> құраст. : </w:t>
      </w:r>
      <w:r w:rsidR="00B86C91" w:rsidRPr="00A9628C">
        <w:rPr>
          <w:rFonts w:ascii="Times New Roman" w:hAnsi="Times New Roman" w:cs="Times New Roman"/>
          <w:sz w:val="28"/>
          <w:szCs w:val="28"/>
        </w:rPr>
        <w:t>С.</w:t>
      </w:r>
      <w:r w:rsidR="00B86C91" w:rsidRPr="00A9628C">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К. Ельмуратов, А.</w:t>
      </w:r>
      <w:r w:rsidR="00B86C91" w:rsidRPr="00A9628C">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Ф. Ельмуратова, К.</w:t>
      </w:r>
      <w:r w:rsidR="00B86C91" w:rsidRPr="00A9628C">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К. Жакаева</w:t>
      </w:r>
      <w:r w:rsidR="00B86C91" w:rsidRPr="00A9628C">
        <w:rPr>
          <w:rFonts w:ascii="Times New Roman" w:hAnsi="Times New Roman" w:cs="Times New Roman"/>
          <w:sz w:val="28"/>
          <w:szCs w:val="28"/>
          <w:lang w:val="kk-KZ"/>
        </w:rPr>
        <w:t xml:space="preserve">; под ред. Е. М. Арын </w:t>
      </w:r>
      <w:r w:rsidR="00B86C91" w:rsidRPr="00A9628C">
        <w:rPr>
          <w:rFonts w:ascii="Times New Roman" w:hAnsi="Times New Roman" w:cs="Times New Roman"/>
          <w:sz w:val="28"/>
          <w:szCs w:val="28"/>
        </w:rPr>
        <w:t>[</w:t>
      </w:r>
      <w:r w:rsidR="00B86C91" w:rsidRPr="00A9628C">
        <w:rPr>
          <w:rFonts w:ascii="Times New Roman" w:hAnsi="Times New Roman" w:cs="Times New Roman"/>
          <w:sz w:val="28"/>
          <w:szCs w:val="28"/>
          <w:lang w:val="kk-KZ"/>
        </w:rPr>
        <w:t>и др.</w:t>
      </w:r>
      <w:r w:rsidR="00B86C91" w:rsidRPr="00A9628C">
        <w:rPr>
          <w:rFonts w:ascii="Times New Roman" w:hAnsi="Times New Roman" w:cs="Times New Roman"/>
          <w:sz w:val="28"/>
          <w:szCs w:val="28"/>
        </w:rPr>
        <w:t>]; ПГУ им. С. Торайгырова. – Павлодар</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lang w:val="kk-KZ"/>
        </w:rPr>
        <w:t>:</w:t>
      </w:r>
      <w:r w:rsidR="00B86C91" w:rsidRPr="00A9628C">
        <w:rPr>
          <w:rFonts w:ascii="Times New Roman" w:hAnsi="Times New Roman" w:cs="Times New Roman"/>
          <w:sz w:val="28"/>
          <w:szCs w:val="28"/>
        </w:rPr>
        <w:t xml:space="preserve"> НПФ «ЭКО», 2002. </w:t>
      </w:r>
      <w:r w:rsidR="00B86C91" w:rsidRPr="00A9628C">
        <w:rPr>
          <w:rFonts w:ascii="Times New Roman" w:hAnsi="Times New Roman" w:cs="Times New Roman"/>
          <w:sz w:val="28"/>
          <w:szCs w:val="28"/>
          <w:lang w:val="kk-KZ"/>
        </w:rPr>
        <w:t>– 50 б.</w:t>
      </w:r>
    </w:p>
    <w:p w:rsidR="00B86C91"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B86C91" w:rsidRPr="00A9628C">
        <w:rPr>
          <w:rFonts w:ascii="Times New Roman" w:hAnsi="Times New Roman" w:cs="Times New Roman"/>
          <w:sz w:val="28"/>
          <w:szCs w:val="28"/>
        </w:rPr>
        <w:t>Орысша-</w:t>
      </w:r>
      <w:r w:rsidR="00B86C91" w:rsidRPr="00A9628C">
        <w:rPr>
          <w:rFonts w:ascii="Times New Roman" w:hAnsi="Times New Roman" w:cs="Times New Roman"/>
          <w:sz w:val="28"/>
          <w:szCs w:val="28"/>
          <w:lang w:val="kk-KZ"/>
        </w:rPr>
        <w:t>қазақша түсіндірме сөздіқ</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 Механика = Русско-казахский толковый словарь</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 xml:space="preserve">: Механика / </w:t>
      </w:r>
      <w:r w:rsidR="00B86C91" w:rsidRPr="00A9628C">
        <w:rPr>
          <w:rFonts w:ascii="Times New Roman" w:hAnsi="Times New Roman" w:cs="Times New Roman"/>
          <w:sz w:val="28"/>
          <w:szCs w:val="28"/>
          <w:lang w:val="kk-KZ"/>
        </w:rPr>
        <w:t>құраст. :</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С. К. Ельмуратов, А. Ф. Ельмуратова, Ш. Б. Айдаргалина;</w:t>
      </w:r>
      <w:r w:rsidR="00B86C91" w:rsidRPr="00A9628C">
        <w:rPr>
          <w:rFonts w:ascii="Times New Roman" w:hAnsi="Times New Roman" w:cs="Times New Roman"/>
          <w:sz w:val="28"/>
          <w:szCs w:val="28"/>
          <w:lang w:val="kk-KZ"/>
        </w:rPr>
        <w:t xml:space="preserve"> под ред.</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lang w:val="kk-KZ"/>
        </w:rPr>
        <w:t xml:space="preserve">Е. М. Арын </w:t>
      </w:r>
      <w:r w:rsidR="00B86C91" w:rsidRPr="00A9628C">
        <w:rPr>
          <w:rFonts w:ascii="Times New Roman" w:hAnsi="Times New Roman" w:cs="Times New Roman"/>
          <w:sz w:val="28"/>
          <w:szCs w:val="28"/>
        </w:rPr>
        <w:t>[</w:t>
      </w:r>
      <w:r w:rsidR="00B86C91" w:rsidRPr="00A9628C">
        <w:rPr>
          <w:rFonts w:ascii="Times New Roman" w:hAnsi="Times New Roman" w:cs="Times New Roman"/>
          <w:sz w:val="28"/>
          <w:szCs w:val="28"/>
          <w:lang w:val="kk-KZ"/>
        </w:rPr>
        <w:t>и др.</w:t>
      </w:r>
      <w:r w:rsidR="00B86C91" w:rsidRPr="00A9628C">
        <w:rPr>
          <w:rFonts w:ascii="Times New Roman" w:hAnsi="Times New Roman" w:cs="Times New Roman"/>
          <w:sz w:val="28"/>
          <w:szCs w:val="28"/>
        </w:rPr>
        <w:t>]; ПГУ им. С. Торайгырова. – Павлодар</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A9628C">
        <w:rPr>
          <w:rFonts w:ascii="Times New Roman" w:hAnsi="Times New Roman" w:cs="Times New Roman"/>
          <w:sz w:val="28"/>
          <w:szCs w:val="28"/>
        </w:rPr>
        <w:t>НПФ «ЭКО», 2002.</w:t>
      </w:r>
      <w:r w:rsidR="00B86C91" w:rsidRPr="00A9628C">
        <w:rPr>
          <w:rFonts w:ascii="Times New Roman" w:hAnsi="Times New Roman" w:cs="Times New Roman"/>
          <w:sz w:val="28"/>
          <w:szCs w:val="28"/>
          <w:lang w:val="kk-KZ"/>
        </w:rPr>
        <w:t xml:space="preserve"> – 60 б.</w:t>
      </w:r>
    </w:p>
    <w:p w:rsidR="00B86C91"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9C6790">
        <w:rPr>
          <w:rFonts w:ascii="Times New Roman" w:hAnsi="Times New Roman" w:cs="Times New Roman"/>
          <w:sz w:val="28"/>
          <w:szCs w:val="28"/>
          <w:lang w:val="kk-KZ"/>
        </w:rPr>
        <w:t>Орысша-қазақша түсіндірме сөздіқ : Механика = Русско-казахский толковый словарь : Механика / құраст. :</w:t>
      </w:r>
      <w:r w:rsidR="00B86C91">
        <w:rPr>
          <w:rFonts w:ascii="Times New Roman" w:hAnsi="Times New Roman" w:cs="Times New Roman"/>
          <w:sz w:val="28"/>
          <w:szCs w:val="28"/>
          <w:lang w:val="kk-KZ"/>
        </w:rPr>
        <w:t xml:space="preserve"> </w:t>
      </w:r>
      <w:r w:rsidR="00B86C91" w:rsidRPr="009C6790">
        <w:rPr>
          <w:rFonts w:ascii="Times New Roman" w:hAnsi="Times New Roman" w:cs="Times New Roman"/>
          <w:sz w:val="28"/>
          <w:szCs w:val="28"/>
          <w:lang w:val="kk-KZ"/>
        </w:rPr>
        <w:t>С. К. Ельмуратов, А. Ф. Ельмуратова. – Павлодар</w:t>
      </w:r>
      <w:r w:rsidR="00B86C91">
        <w:rPr>
          <w:rFonts w:ascii="Times New Roman" w:hAnsi="Times New Roman" w:cs="Times New Roman"/>
          <w:sz w:val="28"/>
          <w:szCs w:val="28"/>
          <w:lang w:val="kk-KZ"/>
        </w:rPr>
        <w:t xml:space="preserve"> </w:t>
      </w:r>
      <w:r w:rsidR="00B86C91" w:rsidRPr="009C6790">
        <w:rPr>
          <w:rFonts w:ascii="Times New Roman" w:hAnsi="Times New Roman" w:cs="Times New Roman"/>
          <w:sz w:val="28"/>
          <w:szCs w:val="28"/>
          <w:lang w:val="kk-KZ"/>
        </w:rPr>
        <w:t>: НПФ «ЭКО», 2007. – 290 б.</w:t>
      </w:r>
    </w:p>
    <w:p w:rsidR="00B86C91" w:rsidRPr="00004960"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B86C91" w:rsidRPr="00004960">
        <w:rPr>
          <w:rFonts w:ascii="Times New Roman" w:hAnsi="Times New Roman" w:cs="Times New Roman"/>
          <w:bCs/>
          <w:sz w:val="28"/>
          <w:szCs w:val="28"/>
          <w:lang w:val="kk-KZ"/>
        </w:rPr>
        <w:t>Өнеркәсіптік желдету</w:t>
      </w:r>
      <w:r w:rsidR="00B86C91" w:rsidRPr="00004960">
        <w:rPr>
          <w:rFonts w:ascii="Times New Roman" w:hAnsi="Times New Roman" w:cs="Times New Roman"/>
          <w:sz w:val="28"/>
          <w:szCs w:val="28"/>
          <w:lang w:val="kk-KZ"/>
        </w:rPr>
        <w:t xml:space="preserve"> : 5В073100 – «Өмір тіршілігінің қауіпсіздігі және қоршаған ортаны қорғау» мамандығының студенттеріне арналған оқу-әдістемелік құралы / құраст.</w:t>
      </w:r>
      <w:r w:rsidR="00B86C91">
        <w:rPr>
          <w:rFonts w:ascii="Times New Roman" w:hAnsi="Times New Roman" w:cs="Times New Roman"/>
          <w:sz w:val="28"/>
          <w:szCs w:val="28"/>
          <w:lang w:val="kk-KZ"/>
        </w:rPr>
        <w:t xml:space="preserve"> </w:t>
      </w:r>
      <w:r w:rsidR="00B86C91" w:rsidRPr="00004960">
        <w:rPr>
          <w:rFonts w:ascii="Times New Roman" w:hAnsi="Times New Roman" w:cs="Times New Roman"/>
          <w:sz w:val="28"/>
          <w:szCs w:val="28"/>
          <w:lang w:val="kk-KZ"/>
        </w:rPr>
        <w:t xml:space="preserve">:  </w:t>
      </w:r>
      <w:r w:rsidR="00B86C91">
        <w:rPr>
          <w:rFonts w:ascii="Times New Roman" w:hAnsi="Times New Roman" w:cs="Times New Roman"/>
          <w:sz w:val="28"/>
          <w:szCs w:val="28"/>
          <w:lang w:val="kk-KZ"/>
        </w:rPr>
        <w:t xml:space="preserve">                  </w:t>
      </w:r>
      <w:r w:rsidR="00B86C91" w:rsidRPr="00004960">
        <w:rPr>
          <w:rFonts w:ascii="Times New Roman" w:hAnsi="Times New Roman" w:cs="Times New Roman"/>
          <w:sz w:val="28"/>
          <w:szCs w:val="28"/>
          <w:lang w:val="kk-KZ"/>
        </w:rPr>
        <w:t xml:space="preserve">К. Ш. Арынғазин, А. К. </w:t>
      </w:r>
      <w:r w:rsidR="00B86C91" w:rsidRPr="00004960">
        <w:rPr>
          <w:rStyle w:val="a8"/>
          <w:rFonts w:ascii="Times New Roman" w:hAnsi="Times New Roman" w:cs="Times New Roman"/>
          <w:b w:val="0"/>
          <w:sz w:val="28"/>
          <w:szCs w:val="28"/>
          <w:lang w:val="kk-KZ"/>
        </w:rPr>
        <w:t>Тлеулесов</w:t>
      </w:r>
      <w:r w:rsidR="00B86C91" w:rsidRPr="003D0E5E">
        <w:rPr>
          <w:rFonts w:ascii="Times New Roman" w:hAnsi="Times New Roman" w:cs="Times New Roman"/>
          <w:sz w:val="28"/>
          <w:szCs w:val="28"/>
          <w:lang w:val="kk-KZ"/>
        </w:rPr>
        <w:t>,</w:t>
      </w:r>
      <w:r w:rsidR="00B86C91" w:rsidRPr="00004960">
        <w:rPr>
          <w:rFonts w:ascii="Times New Roman" w:hAnsi="Times New Roman" w:cs="Times New Roman"/>
          <w:sz w:val="28"/>
          <w:szCs w:val="28"/>
          <w:lang w:val="kk-KZ"/>
        </w:rPr>
        <w:t xml:space="preserve"> А. Х. Жакиянова. </w:t>
      </w:r>
      <w:r w:rsidR="00B86C91" w:rsidRPr="00004960">
        <w:rPr>
          <w:rFonts w:ascii="Times New Roman" w:eastAsia="Times New Roman" w:hAnsi="Times New Roman" w:cs="Times New Roman"/>
          <w:sz w:val="28"/>
          <w:szCs w:val="28"/>
          <w:lang w:val="kk-KZ"/>
        </w:rPr>
        <w:t>–</w:t>
      </w:r>
      <w:r w:rsidR="00B86C91" w:rsidRPr="00004960">
        <w:rPr>
          <w:rFonts w:ascii="Times New Roman" w:hAnsi="Times New Roman" w:cs="Times New Roman"/>
          <w:sz w:val="28"/>
          <w:szCs w:val="28"/>
          <w:lang w:val="kk-KZ"/>
        </w:rPr>
        <w:t xml:space="preserve"> Павлодар : Кереку, 2014. </w:t>
      </w:r>
      <w:r w:rsidR="00B86C91" w:rsidRPr="00004960">
        <w:rPr>
          <w:rFonts w:ascii="Times New Roman" w:eastAsia="Times New Roman" w:hAnsi="Times New Roman" w:cs="Times New Roman"/>
          <w:sz w:val="28"/>
          <w:szCs w:val="28"/>
          <w:lang w:val="kk-KZ"/>
        </w:rPr>
        <w:t>–</w:t>
      </w:r>
      <w:r w:rsidR="00B86C91" w:rsidRPr="00004960">
        <w:rPr>
          <w:rFonts w:ascii="Times New Roman" w:hAnsi="Times New Roman" w:cs="Times New Roman"/>
          <w:sz w:val="28"/>
          <w:szCs w:val="28"/>
          <w:lang w:val="kk-KZ"/>
        </w:rPr>
        <w:t xml:space="preserve"> 50 б.</w:t>
      </w:r>
    </w:p>
    <w:p w:rsidR="00B86C91" w:rsidRPr="009C6790" w:rsidRDefault="004E6969"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sidRPr="000F2F3C">
        <w:rPr>
          <w:rFonts w:ascii="Times New Roman" w:hAnsi="Times New Roman" w:cs="Times New Roman"/>
          <w:bCs/>
          <w:sz w:val="28"/>
          <w:szCs w:val="28"/>
          <w:lang w:val="kk-KZ"/>
        </w:rPr>
        <w:t xml:space="preserve"> </w:t>
      </w:r>
      <w:r w:rsidR="00B86C91" w:rsidRPr="009C6790">
        <w:rPr>
          <w:rFonts w:ascii="Times New Roman" w:hAnsi="Times New Roman" w:cs="Times New Roman"/>
          <w:bCs/>
          <w:sz w:val="28"/>
          <w:szCs w:val="28"/>
        </w:rPr>
        <w:t xml:space="preserve">Проектирование стального каркаса одноэтажного </w:t>
      </w:r>
      <w:r w:rsidR="00B86C91" w:rsidRPr="009C6790">
        <w:rPr>
          <w:rFonts w:ascii="Times New Roman" w:hAnsi="Times New Roman" w:cs="Times New Roman"/>
          <w:bCs/>
          <w:sz w:val="28"/>
          <w:szCs w:val="28"/>
        </w:rPr>
        <w:lastRenderedPageBreak/>
        <w:t xml:space="preserve">производственного здания : </w:t>
      </w:r>
      <w:r w:rsidR="00B86C91">
        <w:rPr>
          <w:rFonts w:ascii="Times New Roman" w:hAnsi="Times New Roman" w:cs="Times New Roman"/>
          <w:bCs/>
          <w:sz w:val="28"/>
          <w:szCs w:val="28"/>
        </w:rPr>
        <w:t>м</w:t>
      </w:r>
      <w:r w:rsidR="00B86C91" w:rsidRPr="009C6790">
        <w:rPr>
          <w:rFonts w:ascii="Times New Roman" w:hAnsi="Times New Roman" w:cs="Times New Roman"/>
          <w:bCs/>
          <w:sz w:val="28"/>
          <w:szCs w:val="28"/>
        </w:rPr>
        <w:t>етод. указ</w:t>
      </w:r>
      <w:r w:rsidR="00B86C91">
        <w:rPr>
          <w:rFonts w:ascii="Times New Roman" w:hAnsi="Times New Roman" w:cs="Times New Roman"/>
          <w:bCs/>
          <w:sz w:val="28"/>
          <w:szCs w:val="28"/>
        </w:rPr>
        <w:t>.</w:t>
      </w:r>
      <w:r w:rsidR="00B86C91" w:rsidRPr="009C6790">
        <w:rPr>
          <w:rFonts w:ascii="Times New Roman" w:hAnsi="Times New Roman" w:cs="Times New Roman"/>
          <w:bCs/>
          <w:sz w:val="28"/>
          <w:szCs w:val="28"/>
        </w:rPr>
        <w:t xml:space="preserve"> к курсу проектирование по спец. 1202 «Пром. и гражд. </w:t>
      </w:r>
      <w:r w:rsidR="00B86C91">
        <w:rPr>
          <w:rFonts w:ascii="Times New Roman" w:hAnsi="Times New Roman" w:cs="Times New Roman"/>
          <w:bCs/>
          <w:sz w:val="28"/>
          <w:szCs w:val="28"/>
        </w:rPr>
        <w:t>с</w:t>
      </w:r>
      <w:r w:rsidR="00B86C91" w:rsidRPr="009C6790">
        <w:rPr>
          <w:rFonts w:ascii="Times New Roman" w:hAnsi="Times New Roman" w:cs="Times New Roman"/>
          <w:bCs/>
          <w:sz w:val="28"/>
          <w:szCs w:val="28"/>
        </w:rPr>
        <w:t>троительство»</w:t>
      </w:r>
      <w:r w:rsidR="00B86C91">
        <w:rPr>
          <w:rFonts w:ascii="Times New Roman" w:hAnsi="Times New Roman" w:cs="Times New Roman"/>
          <w:bCs/>
          <w:sz w:val="28"/>
          <w:szCs w:val="28"/>
        </w:rPr>
        <w:t>.</w:t>
      </w:r>
      <w:r w:rsidR="00B86C91" w:rsidRPr="009C6790">
        <w:rPr>
          <w:rFonts w:ascii="Times New Roman" w:hAnsi="Times New Roman" w:cs="Times New Roman"/>
          <w:bCs/>
          <w:sz w:val="28"/>
          <w:szCs w:val="28"/>
        </w:rPr>
        <w:t xml:space="preserve"> Ч. 2. Расчет поперечной рамы / сост. Г. В. Боровиков,</w:t>
      </w:r>
      <w:r w:rsidR="00B86C91">
        <w:rPr>
          <w:rFonts w:ascii="Times New Roman" w:hAnsi="Times New Roman" w:cs="Times New Roman"/>
          <w:bCs/>
          <w:sz w:val="28"/>
          <w:szCs w:val="28"/>
          <w:lang w:val="kk-KZ"/>
        </w:rPr>
        <w:t xml:space="preserve"> </w:t>
      </w:r>
      <w:r w:rsidR="00B86C91" w:rsidRPr="009C6790">
        <w:rPr>
          <w:rFonts w:ascii="Times New Roman" w:hAnsi="Times New Roman" w:cs="Times New Roman"/>
          <w:bCs/>
          <w:sz w:val="28"/>
          <w:szCs w:val="28"/>
        </w:rPr>
        <w:t>Я. И. Боровикова. – Павлодар, 1985. – 72 с.</w:t>
      </w:r>
    </w:p>
    <w:p w:rsidR="00B86C91" w:rsidRPr="009C6790" w:rsidRDefault="004E6969"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9C6790">
        <w:rPr>
          <w:rFonts w:ascii="Times New Roman" w:hAnsi="Times New Roman" w:cs="Times New Roman"/>
          <w:bCs/>
          <w:sz w:val="28"/>
          <w:szCs w:val="28"/>
        </w:rPr>
        <w:t>Промышленная вентиляция</w:t>
      </w:r>
      <w:r w:rsidR="00B86C91" w:rsidRPr="009C6790">
        <w:rPr>
          <w:rFonts w:ascii="Times New Roman" w:hAnsi="Times New Roman" w:cs="Times New Roman"/>
          <w:sz w:val="28"/>
          <w:szCs w:val="28"/>
        </w:rPr>
        <w:t xml:space="preserve"> : учеб</w:t>
      </w:r>
      <w:r w:rsidR="00B86C91">
        <w:rPr>
          <w:rFonts w:ascii="Times New Roman" w:hAnsi="Times New Roman" w:cs="Times New Roman"/>
          <w:sz w:val="28"/>
          <w:szCs w:val="28"/>
        </w:rPr>
        <w:t>.</w:t>
      </w:r>
      <w:r w:rsidR="00B86C91" w:rsidRPr="009C6790">
        <w:rPr>
          <w:rFonts w:ascii="Times New Roman" w:hAnsi="Times New Roman" w:cs="Times New Roman"/>
          <w:sz w:val="28"/>
          <w:szCs w:val="28"/>
        </w:rPr>
        <w:t>-метод</w:t>
      </w:r>
      <w:r w:rsidR="00B86C91">
        <w:rPr>
          <w:rFonts w:ascii="Times New Roman" w:hAnsi="Times New Roman" w:cs="Times New Roman"/>
          <w:sz w:val="28"/>
          <w:szCs w:val="28"/>
        </w:rPr>
        <w:t>.</w:t>
      </w:r>
      <w:r w:rsidR="00B86C91" w:rsidRPr="009C6790">
        <w:rPr>
          <w:rFonts w:ascii="Times New Roman" w:hAnsi="Times New Roman" w:cs="Times New Roman"/>
          <w:sz w:val="28"/>
          <w:szCs w:val="28"/>
        </w:rPr>
        <w:t xml:space="preserve"> пособие по спец. 5В073100</w:t>
      </w:r>
      <w:r w:rsidR="00B86C91" w:rsidRPr="009C6790">
        <w:rPr>
          <w:rFonts w:ascii="Times New Roman" w:hAnsi="Times New Roman" w:cs="Times New Roman"/>
          <w:sz w:val="28"/>
          <w:szCs w:val="28"/>
          <w:lang w:val="kk-KZ"/>
        </w:rPr>
        <w:t xml:space="preserve"> – </w:t>
      </w:r>
      <w:r w:rsidR="00B86C91" w:rsidRPr="009C6790">
        <w:rPr>
          <w:rFonts w:ascii="Times New Roman" w:hAnsi="Times New Roman" w:cs="Times New Roman"/>
          <w:sz w:val="28"/>
          <w:szCs w:val="28"/>
        </w:rPr>
        <w:t>Безопасность жизнедеятельности и защита окружающей среды / сост.</w:t>
      </w:r>
      <w:r w:rsidR="00B86C91">
        <w:rPr>
          <w:rFonts w:ascii="Times New Roman" w:hAnsi="Times New Roman" w:cs="Times New Roman"/>
          <w:sz w:val="28"/>
          <w:szCs w:val="28"/>
        </w:rPr>
        <w:t xml:space="preserve"> </w:t>
      </w:r>
      <w:r w:rsidR="00B86C91" w:rsidRPr="009C6790">
        <w:rPr>
          <w:rFonts w:ascii="Times New Roman" w:hAnsi="Times New Roman" w:cs="Times New Roman"/>
          <w:sz w:val="28"/>
          <w:szCs w:val="28"/>
        </w:rPr>
        <w:t xml:space="preserve">: К. Ш. Арынгазин, А. К. </w:t>
      </w:r>
      <w:r w:rsidR="00B86C91" w:rsidRPr="009C6790">
        <w:rPr>
          <w:rStyle w:val="a8"/>
          <w:rFonts w:ascii="Times New Roman" w:hAnsi="Times New Roman" w:cs="Times New Roman"/>
          <w:b w:val="0"/>
          <w:sz w:val="28"/>
          <w:szCs w:val="28"/>
        </w:rPr>
        <w:t>Тлеулесов</w:t>
      </w:r>
      <w:r w:rsidR="00B86C91" w:rsidRPr="003D0E5E">
        <w:rPr>
          <w:rFonts w:ascii="Times New Roman" w:hAnsi="Times New Roman" w:cs="Times New Roman"/>
          <w:sz w:val="28"/>
          <w:szCs w:val="28"/>
        </w:rPr>
        <w:t>,</w:t>
      </w:r>
      <w:r w:rsidR="00B86C91" w:rsidRPr="009C6790">
        <w:rPr>
          <w:rFonts w:ascii="Times New Roman" w:hAnsi="Times New Roman" w:cs="Times New Roman"/>
          <w:sz w:val="28"/>
          <w:szCs w:val="28"/>
        </w:rPr>
        <w:t xml:space="preserve"> А. Х. Жакиянова. </w:t>
      </w:r>
      <w:r w:rsidR="00B86C91" w:rsidRPr="009C6790">
        <w:rPr>
          <w:rFonts w:ascii="Times New Roman" w:eastAsia="Times New Roman" w:hAnsi="Times New Roman" w:cs="Times New Roman"/>
          <w:sz w:val="28"/>
          <w:szCs w:val="28"/>
        </w:rPr>
        <w:t>–</w:t>
      </w:r>
      <w:r w:rsidR="00B86C91" w:rsidRPr="009C6790">
        <w:rPr>
          <w:rFonts w:ascii="Times New Roman" w:hAnsi="Times New Roman" w:cs="Times New Roman"/>
          <w:sz w:val="28"/>
          <w:szCs w:val="28"/>
        </w:rPr>
        <w:t xml:space="preserve"> Павлодар : Кереку, 2013. </w:t>
      </w:r>
      <w:r w:rsidR="00B86C91" w:rsidRPr="009C6790">
        <w:rPr>
          <w:rFonts w:ascii="Times New Roman" w:eastAsia="Times New Roman" w:hAnsi="Times New Roman" w:cs="Times New Roman"/>
          <w:sz w:val="28"/>
          <w:szCs w:val="28"/>
        </w:rPr>
        <w:t>–</w:t>
      </w:r>
      <w:r w:rsidR="00B86C91" w:rsidRPr="009C6790">
        <w:rPr>
          <w:rFonts w:ascii="Times New Roman" w:hAnsi="Times New Roman" w:cs="Times New Roman"/>
          <w:sz w:val="28"/>
          <w:szCs w:val="28"/>
        </w:rPr>
        <w:t xml:space="preserve"> 52 с.</w:t>
      </w:r>
    </w:p>
    <w:p w:rsidR="00B86C91" w:rsidRPr="009C6790" w:rsidRDefault="004E6969"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9C6790">
        <w:rPr>
          <w:rFonts w:ascii="Times New Roman" w:hAnsi="Times New Roman" w:cs="Times New Roman"/>
          <w:bCs/>
          <w:sz w:val="28"/>
          <w:szCs w:val="28"/>
        </w:rPr>
        <w:t>Промышленная экология</w:t>
      </w:r>
      <w:r w:rsidR="00B86C91" w:rsidRPr="009C6790">
        <w:rPr>
          <w:rFonts w:ascii="Times New Roman" w:hAnsi="Times New Roman" w:cs="Times New Roman"/>
          <w:sz w:val="28"/>
          <w:szCs w:val="28"/>
        </w:rPr>
        <w:t xml:space="preserve"> : учеб</w:t>
      </w:r>
      <w:r w:rsidR="00B86C91">
        <w:rPr>
          <w:rFonts w:ascii="Times New Roman" w:hAnsi="Times New Roman" w:cs="Times New Roman"/>
          <w:sz w:val="28"/>
          <w:szCs w:val="28"/>
        </w:rPr>
        <w:t>.</w:t>
      </w:r>
      <w:r w:rsidR="00B86C91" w:rsidRPr="009C6790">
        <w:rPr>
          <w:rFonts w:ascii="Times New Roman" w:hAnsi="Times New Roman" w:cs="Times New Roman"/>
          <w:sz w:val="28"/>
          <w:szCs w:val="28"/>
        </w:rPr>
        <w:t>-метод</w:t>
      </w:r>
      <w:r w:rsidR="00B86C91">
        <w:rPr>
          <w:rFonts w:ascii="Times New Roman" w:hAnsi="Times New Roman" w:cs="Times New Roman"/>
          <w:sz w:val="28"/>
          <w:szCs w:val="28"/>
        </w:rPr>
        <w:t>.</w:t>
      </w:r>
      <w:r w:rsidR="00B86C91" w:rsidRPr="009C6790">
        <w:rPr>
          <w:rFonts w:ascii="Times New Roman" w:hAnsi="Times New Roman" w:cs="Times New Roman"/>
          <w:sz w:val="28"/>
          <w:szCs w:val="28"/>
        </w:rPr>
        <w:t xml:space="preserve"> пособие / сост. </w:t>
      </w:r>
      <w:r w:rsidR="00B86C91">
        <w:rPr>
          <w:rFonts w:ascii="Times New Roman" w:hAnsi="Times New Roman" w:cs="Times New Roman"/>
          <w:sz w:val="28"/>
          <w:szCs w:val="28"/>
        </w:rPr>
        <w:t xml:space="preserve">:       </w:t>
      </w:r>
      <w:r w:rsidR="00B86C91" w:rsidRPr="009C6790">
        <w:rPr>
          <w:rFonts w:ascii="Times New Roman" w:hAnsi="Times New Roman" w:cs="Times New Roman"/>
          <w:sz w:val="28"/>
          <w:szCs w:val="28"/>
        </w:rPr>
        <w:t xml:space="preserve">К. Ш. Арынгазин [и др.]. </w:t>
      </w:r>
      <w:r w:rsidR="00B86C91" w:rsidRPr="009C6790">
        <w:rPr>
          <w:rFonts w:ascii="Times New Roman" w:eastAsia="Times New Roman" w:hAnsi="Times New Roman" w:cs="Times New Roman"/>
          <w:sz w:val="28"/>
          <w:szCs w:val="28"/>
        </w:rPr>
        <w:t>–</w:t>
      </w:r>
      <w:r w:rsidR="00B86C91" w:rsidRPr="009C6790">
        <w:rPr>
          <w:rFonts w:ascii="Times New Roman" w:hAnsi="Times New Roman" w:cs="Times New Roman"/>
          <w:sz w:val="28"/>
          <w:szCs w:val="28"/>
        </w:rPr>
        <w:t xml:space="preserve"> Павлодар : Кереку, 2014. </w:t>
      </w:r>
      <w:r w:rsidR="00B86C91" w:rsidRPr="009C6790">
        <w:rPr>
          <w:rFonts w:ascii="Times New Roman" w:eastAsia="Times New Roman" w:hAnsi="Times New Roman" w:cs="Times New Roman"/>
          <w:sz w:val="28"/>
          <w:szCs w:val="28"/>
        </w:rPr>
        <w:t>–</w:t>
      </w:r>
      <w:r w:rsidR="00B86C91" w:rsidRPr="009C6790">
        <w:rPr>
          <w:rFonts w:ascii="Times New Roman" w:hAnsi="Times New Roman" w:cs="Times New Roman"/>
          <w:sz w:val="28"/>
          <w:szCs w:val="28"/>
        </w:rPr>
        <w:t xml:space="preserve"> 123 с.</w:t>
      </w:r>
    </w:p>
    <w:p w:rsidR="00B86C91" w:rsidRPr="00421A47" w:rsidRDefault="00CA298A"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9C6790">
        <w:rPr>
          <w:rFonts w:ascii="Times New Roman" w:hAnsi="Times New Roman" w:cs="Times New Roman"/>
          <w:bCs/>
          <w:sz w:val="28"/>
          <w:szCs w:val="28"/>
        </w:rPr>
        <w:t>Промышленная экология</w:t>
      </w:r>
      <w:r w:rsidR="00B86C91" w:rsidRPr="009C6790">
        <w:rPr>
          <w:rFonts w:ascii="Times New Roman" w:hAnsi="Times New Roman" w:cs="Times New Roman"/>
          <w:sz w:val="28"/>
          <w:szCs w:val="28"/>
        </w:rPr>
        <w:t xml:space="preserve"> [Электронный ресурс] : электронный практикум для студ. / сост. К. Ш. Арынгазин [и др.]. </w:t>
      </w:r>
      <w:r w:rsidR="00B86C91" w:rsidRPr="009C6790">
        <w:rPr>
          <w:rFonts w:ascii="Times New Roman" w:eastAsia="Times New Roman" w:hAnsi="Times New Roman" w:cs="Times New Roman"/>
          <w:sz w:val="28"/>
          <w:szCs w:val="28"/>
        </w:rPr>
        <w:t>–</w:t>
      </w:r>
      <w:r w:rsidR="00B86C91" w:rsidRPr="009C6790">
        <w:rPr>
          <w:rFonts w:ascii="Times New Roman" w:hAnsi="Times New Roman" w:cs="Times New Roman"/>
          <w:sz w:val="28"/>
          <w:szCs w:val="28"/>
        </w:rPr>
        <w:t xml:space="preserve"> Электрон. дан. (5,43 Мб). </w:t>
      </w:r>
      <w:r w:rsidR="00B86C91" w:rsidRPr="009C6790">
        <w:rPr>
          <w:rFonts w:ascii="Times New Roman" w:eastAsia="Times New Roman" w:hAnsi="Times New Roman" w:cs="Times New Roman"/>
          <w:sz w:val="28"/>
          <w:szCs w:val="28"/>
        </w:rPr>
        <w:t>–</w:t>
      </w:r>
      <w:r w:rsidR="00B86C91" w:rsidRPr="009C6790">
        <w:rPr>
          <w:rFonts w:ascii="Times New Roman" w:hAnsi="Times New Roman" w:cs="Times New Roman"/>
          <w:sz w:val="28"/>
          <w:szCs w:val="28"/>
        </w:rPr>
        <w:t xml:space="preserve"> Павлодар : Центр информатизации образования</w:t>
      </w:r>
      <w:r w:rsidR="00B86C91">
        <w:rPr>
          <w:rFonts w:ascii="Times New Roman" w:hAnsi="Times New Roman" w:cs="Times New Roman"/>
          <w:sz w:val="28"/>
          <w:szCs w:val="28"/>
          <w:lang w:val="kk-KZ"/>
        </w:rPr>
        <w:t xml:space="preserve"> </w:t>
      </w:r>
      <w:r w:rsidR="00B86C91" w:rsidRPr="009C6790">
        <w:rPr>
          <w:rFonts w:ascii="Times New Roman" w:hAnsi="Times New Roman" w:cs="Times New Roman"/>
          <w:sz w:val="28"/>
          <w:szCs w:val="28"/>
        </w:rPr>
        <w:t xml:space="preserve">ПГУ им. С. Торайгырова, 2014. </w:t>
      </w:r>
      <w:r w:rsidR="00B86C91" w:rsidRPr="009C6790">
        <w:rPr>
          <w:rFonts w:ascii="Times New Roman" w:eastAsia="Times New Roman" w:hAnsi="Times New Roman" w:cs="Times New Roman"/>
          <w:sz w:val="28"/>
          <w:szCs w:val="28"/>
        </w:rPr>
        <w:t>–</w:t>
      </w:r>
      <w:r w:rsidR="00B86C91" w:rsidRPr="009C6790">
        <w:rPr>
          <w:rFonts w:ascii="Times New Roman" w:hAnsi="Times New Roman" w:cs="Times New Roman"/>
          <w:sz w:val="28"/>
          <w:szCs w:val="28"/>
        </w:rPr>
        <w:t xml:space="preserve"> 1 эл. опт. диск.</w:t>
      </w:r>
    </w:p>
    <w:p w:rsidR="00B86C91" w:rsidRPr="00004960" w:rsidRDefault="00CA298A"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1C0C7A">
        <w:rPr>
          <w:rFonts w:ascii="Times New Roman" w:hAnsi="Times New Roman" w:cs="Times New Roman"/>
          <w:bCs/>
          <w:sz w:val="28"/>
          <w:szCs w:val="28"/>
        </w:rPr>
        <w:t>Промышленное и гражданское</w:t>
      </w:r>
      <w:r w:rsidR="00B86C91" w:rsidRPr="001C0C7A">
        <w:rPr>
          <w:rFonts w:ascii="Times New Roman" w:hAnsi="Times New Roman" w:cs="Times New Roman"/>
          <w:sz w:val="28"/>
          <w:szCs w:val="28"/>
        </w:rPr>
        <w:t xml:space="preserve"> строительство</w:t>
      </w:r>
      <w:r w:rsidR="00B86C91">
        <w:rPr>
          <w:rFonts w:ascii="Times New Roman" w:hAnsi="Times New Roman" w:cs="Times New Roman"/>
          <w:sz w:val="28"/>
          <w:szCs w:val="28"/>
          <w:lang w:val="kk-KZ"/>
        </w:rPr>
        <w:t xml:space="preserve"> </w:t>
      </w:r>
      <w:r w:rsidR="00B86C91" w:rsidRPr="001C0C7A">
        <w:rPr>
          <w:rFonts w:ascii="Times New Roman" w:hAnsi="Times New Roman" w:cs="Times New Roman"/>
          <w:sz w:val="28"/>
          <w:szCs w:val="28"/>
        </w:rPr>
        <w:t xml:space="preserve">[Электронный ресурс] : труды преподавателей ПГУ им. С. Торайгырова / З. Н. </w:t>
      </w:r>
      <w:r w:rsidR="00B86C91" w:rsidRPr="001C0C7A">
        <w:rPr>
          <w:rStyle w:val="a8"/>
          <w:rFonts w:ascii="Times New Roman" w:hAnsi="Times New Roman" w:cs="Times New Roman"/>
          <w:b w:val="0"/>
          <w:sz w:val="28"/>
          <w:szCs w:val="28"/>
        </w:rPr>
        <w:t>Дахно</w:t>
      </w:r>
      <w:r w:rsidR="00B86C91" w:rsidRPr="001C0C7A">
        <w:rPr>
          <w:rFonts w:ascii="Times New Roman" w:hAnsi="Times New Roman" w:cs="Times New Roman"/>
          <w:b/>
          <w:sz w:val="28"/>
          <w:szCs w:val="28"/>
        </w:rPr>
        <w:t xml:space="preserve"> </w:t>
      </w:r>
      <w:r w:rsidR="00B86C91" w:rsidRPr="001C0C7A">
        <w:rPr>
          <w:rFonts w:ascii="Times New Roman" w:hAnsi="Times New Roman" w:cs="Times New Roman"/>
          <w:sz w:val="28"/>
          <w:szCs w:val="28"/>
        </w:rPr>
        <w:t xml:space="preserve">[и др.]. </w:t>
      </w:r>
      <w:r w:rsidR="00B86C91" w:rsidRPr="001C0C7A">
        <w:rPr>
          <w:rFonts w:ascii="Times New Roman" w:eastAsia="Times New Roman" w:hAnsi="Times New Roman" w:cs="Times New Roman"/>
          <w:sz w:val="28"/>
          <w:szCs w:val="28"/>
        </w:rPr>
        <w:t>–</w:t>
      </w:r>
      <w:r w:rsidR="00B86C91" w:rsidRPr="001C0C7A">
        <w:rPr>
          <w:rFonts w:ascii="Times New Roman" w:hAnsi="Times New Roman" w:cs="Times New Roman"/>
          <w:sz w:val="28"/>
          <w:szCs w:val="28"/>
        </w:rPr>
        <w:t xml:space="preserve"> Электрон. текстовые дан. (35,7 Мб). </w:t>
      </w:r>
      <w:r w:rsidR="00B86C91" w:rsidRPr="001C0C7A">
        <w:rPr>
          <w:rFonts w:ascii="Times New Roman" w:eastAsia="Times New Roman" w:hAnsi="Times New Roman" w:cs="Times New Roman"/>
          <w:sz w:val="28"/>
          <w:szCs w:val="28"/>
        </w:rPr>
        <w:t>–</w:t>
      </w:r>
      <w:r w:rsidR="00B86C91" w:rsidRPr="001C0C7A">
        <w:rPr>
          <w:rFonts w:ascii="Times New Roman" w:hAnsi="Times New Roman" w:cs="Times New Roman"/>
          <w:sz w:val="28"/>
          <w:szCs w:val="28"/>
        </w:rPr>
        <w:t xml:space="preserve"> Павлодар : НБ ПГУ, 2014. </w:t>
      </w:r>
      <w:r w:rsidR="00B86C91" w:rsidRPr="001C0C7A">
        <w:rPr>
          <w:rFonts w:ascii="Times New Roman" w:eastAsia="Times New Roman" w:hAnsi="Times New Roman" w:cs="Times New Roman"/>
          <w:sz w:val="28"/>
          <w:szCs w:val="28"/>
        </w:rPr>
        <w:t>–</w:t>
      </w:r>
      <w:r w:rsidR="00B86C91" w:rsidRPr="001C0C7A">
        <w:rPr>
          <w:rFonts w:ascii="Times New Roman" w:hAnsi="Times New Roman" w:cs="Times New Roman"/>
          <w:sz w:val="28"/>
          <w:szCs w:val="28"/>
        </w:rPr>
        <w:t xml:space="preserve"> 1 эл. опт. диск.</w:t>
      </w:r>
    </w:p>
    <w:p w:rsidR="00B86C91" w:rsidRPr="001C0C7A"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1C0C7A">
        <w:rPr>
          <w:rFonts w:ascii="Times New Roman" w:hAnsi="Times New Roman" w:cs="Times New Roman"/>
          <w:bCs/>
          <w:sz w:val="28"/>
          <w:szCs w:val="28"/>
        </w:rPr>
        <w:t>Промышленные здания</w:t>
      </w:r>
      <w:r w:rsidR="00B86C91" w:rsidRPr="001C0C7A">
        <w:rPr>
          <w:rFonts w:ascii="Times New Roman" w:hAnsi="Times New Roman" w:cs="Times New Roman"/>
          <w:sz w:val="28"/>
          <w:szCs w:val="28"/>
        </w:rPr>
        <w:t xml:space="preserve"> : учеб</w:t>
      </w:r>
      <w:r w:rsidR="00B86C91">
        <w:rPr>
          <w:rFonts w:ascii="Times New Roman" w:hAnsi="Times New Roman" w:cs="Times New Roman"/>
          <w:sz w:val="28"/>
          <w:szCs w:val="28"/>
        </w:rPr>
        <w:t>.</w:t>
      </w:r>
      <w:r w:rsidR="00B86C91" w:rsidRPr="001C0C7A">
        <w:rPr>
          <w:rFonts w:ascii="Times New Roman" w:hAnsi="Times New Roman" w:cs="Times New Roman"/>
          <w:sz w:val="28"/>
          <w:szCs w:val="28"/>
        </w:rPr>
        <w:t>-метод</w:t>
      </w:r>
      <w:r w:rsidR="00B86C91">
        <w:rPr>
          <w:rFonts w:ascii="Times New Roman" w:hAnsi="Times New Roman" w:cs="Times New Roman"/>
          <w:sz w:val="28"/>
          <w:szCs w:val="28"/>
        </w:rPr>
        <w:t>.</w:t>
      </w:r>
      <w:r w:rsidR="00B86C91" w:rsidRPr="001C0C7A">
        <w:rPr>
          <w:rFonts w:ascii="Times New Roman" w:hAnsi="Times New Roman" w:cs="Times New Roman"/>
          <w:sz w:val="28"/>
          <w:szCs w:val="28"/>
        </w:rPr>
        <w:t xml:space="preserve"> пособие</w:t>
      </w:r>
      <w:r w:rsidR="00B86C91">
        <w:rPr>
          <w:rFonts w:ascii="Times New Roman" w:hAnsi="Times New Roman" w:cs="Times New Roman"/>
          <w:sz w:val="28"/>
          <w:szCs w:val="28"/>
          <w:lang w:val="kk-KZ"/>
        </w:rPr>
        <w:t xml:space="preserve"> </w:t>
      </w:r>
      <w:r w:rsidR="00B86C91" w:rsidRPr="001C0C7A">
        <w:rPr>
          <w:rFonts w:ascii="Times New Roman" w:hAnsi="Times New Roman" w:cs="Times New Roman"/>
          <w:sz w:val="28"/>
          <w:szCs w:val="28"/>
        </w:rPr>
        <w:t xml:space="preserve">к курсовому проектированию для архитектурно-строительных спец. / сост. : </w:t>
      </w:r>
      <w:r w:rsidR="00B86C91">
        <w:rPr>
          <w:rFonts w:ascii="Times New Roman" w:hAnsi="Times New Roman" w:cs="Times New Roman"/>
          <w:sz w:val="28"/>
          <w:szCs w:val="28"/>
        </w:rPr>
        <w:t xml:space="preserve">        </w:t>
      </w:r>
      <w:r w:rsidR="00B86C91" w:rsidRPr="001C0C7A">
        <w:rPr>
          <w:rFonts w:ascii="Times New Roman" w:hAnsi="Times New Roman" w:cs="Times New Roman"/>
          <w:sz w:val="28"/>
          <w:szCs w:val="28"/>
        </w:rPr>
        <w:t xml:space="preserve">М. Э. </w:t>
      </w:r>
      <w:r w:rsidR="00B86C91" w:rsidRPr="001C0C7A">
        <w:rPr>
          <w:rStyle w:val="a8"/>
          <w:rFonts w:ascii="Times New Roman" w:hAnsi="Times New Roman" w:cs="Times New Roman"/>
          <w:b w:val="0"/>
          <w:sz w:val="28"/>
          <w:szCs w:val="28"/>
        </w:rPr>
        <w:t>Данилов</w:t>
      </w:r>
      <w:r w:rsidR="00B86C91" w:rsidRPr="001C0C7A">
        <w:rPr>
          <w:rFonts w:ascii="Times New Roman" w:hAnsi="Times New Roman" w:cs="Times New Roman"/>
          <w:sz w:val="28"/>
          <w:szCs w:val="28"/>
        </w:rPr>
        <w:t>а, В. И.</w:t>
      </w:r>
      <w:r w:rsidR="00B86C91" w:rsidRPr="001C0C7A">
        <w:rPr>
          <w:rFonts w:ascii="Times New Roman" w:hAnsi="Times New Roman" w:cs="Times New Roman"/>
          <w:b/>
          <w:sz w:val="28"/>
          <w:szCs w:val="28"/>
        </w:rPr>
        <w:t xml:space="preserve"> </w:t>
      </w:r>
      <w:r w:rsidR="00B86C91" w:rsidRPr="001C0C7A">
        <w:rPr>
          <w:rStyle w:val="a8"/>
          <w:rFonts w:ascii="Times New Roman" w:hAnsi="Times New Roman" w:cs="Times New Roman"/>
          <w:b w:val="0"/>
          <w:sz w:val="28"/>
          <w:szCs w:val="28"/>
        </w:rPr>
        <w:t>Данилов</w:t>
      </w:r>
      <w:r w:rsidR="00B86C91" w:rsidRPr="001C0C7A">
        <w:rPr>
          <w:rFonts w:ascii="Times New Roman" w:hAnsi="Times New Roman" w:cs="Times New Roman"/>
          <w:sz w:val="28"/>
          <w:szCs w:val="28"/>
        </w:rPr>
        <w:t xml:space="preserve">. </w:t>
      </w:r>
      <w:r w:rsidR="00B86C91" w:rsidRPr="001C0C7A">
        <w:rPr>
          <w:rFonts w:ascii="Times New Roman" w:eastAsia="Times New Roman" w:hAnsi="Times New Roman" w:cs="Times New Roman"/>
          <w:sz w:val="28"/>
          <w:szCs w:val="28"/>
        </w:rPr>
        <w:t>–</w:t>
      </w:r>
      <w:r w:rsidR="00B86C91" w:rsidRPr="001C0C7A">
        <w:rPr>
          <w:rFonts w:ascii="Times New Roman" w:hAnsi="Times New Roman" w:cs="Times New Roman"/>
          <w:sz w:val="28"/>
          <w:szCs w:val="28"/>
        </w:rPr>
        <w:t xml:space="preserve"> Павлодар : Кереку, 2014. </w:t>
      </w:r>
      <w:r w:rsidR="00B86C91" w:rsidRPr="001C0C7A">
        <w:rPr>
          <w:rFonts w:ascii="Times New Roman" w:eastAsia="Times New Roman" w:hAnsi="Times New Roman" w:cs="Times New Roman"/>
          <w:sz w:val="28"/>
          <w:szCs w:val="28"/>
        </w:rPr>
        <w:t>–</w:t>
      </w:r>
      <w:r w:rsidR="00B86C91" w:rsidRPr="001C0C7A">
        <w:rPr>
          <w:rFonts w:ascii="Times New Roman" w:eastAsia="Times New Roman" w:hAnsi="Times New Roman" w:cs="Times New Roman"/>
          <w:sz w:val="28"/>
          <w:szCs w:val="28"/>
          <w:lang w:val="kk-KZ"/>
        </w:rPr>
        <w:t xml:space="preserve"> </w:t>
      </w:r>
      <w:r w:rsidR="00B86C91" w:rsidRPr="001C0C7A">
        <w:rPr>
          <w:rFonts w:ascii="Times New Roman" w:hAnsi="Times New Roman" w:cs="Times New Roman"/>
          <w:sz w:val="28"/>
          <w:szCs w:val="28"/>
        </w:rPr>
        <w:t>45 с.</w:t>
      </w:r>
    </w:p>
    <w:p w:rsidR="00B86C91" w:rsidRPr="001C0C7A"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1C0C7A">
        <w:rPr>
          <w:rFonts w:ascii="Times New Roman" w:eastAsia="Times New Roman" w:hAnsi="Times New Roman" w:cs="Times New Roman"/>
          <w:bCs/>
          <w:sz w:val="28"/>
          <w:szCs w:val="28"/>
        </w:rPr>
        <w:t>Профессиональное обучение, инженерная</w:t>
      </w:r>
      <w:r w:rsidR="00B86C91" w:rsidRPr="001C0C7A">
        <w:rPr>
          <w:rFonts w:ascii="Times New Roman" w:eastAsia="Times New Roman" w:hAnsi="Times New Roman" w:cs="Times New Roman"/>
          <w:sz w:val="28"/>
          <w:szCs w:val="28"/>
        </w:rPr>
        <w:t xml:space="preserve"> графика [Электронный ресурс] / Павлодарский государственный университет им. С. Торайгырова. – Электрон. текстовые дан. (23,6 Мб). – Павлодар : НБ ПГУ. – Загл. с контейнера. </w:t>
      </w:r>
      <w:r w:rsidR="00B86C91" w:rsidRPr="001C0C7A">
        <w:rPr>
          <w:rFonts w:ascii="Times New Roman" w:eastAsia="Times New Roman" w:hAnsi="Times New Roman" w:cs="Times New Roman"/>
          <w:bCs/>
          <w:sz w:val="28"/>
          <w:szCs w:val="28"/>
        </w:rPr>
        <w:t>Вып. 1</w:t>
      </w:r>
      <w:r w:rsidR="00B86C91" w:rsidRPr="001C0C7A">
        <w:rPr>
          <w:rFonts w:ascii="Times New Roman" w:eastAsia="Times New Roman" w:hAnsi="Times New Roman" w:cs="Times New Roman"/>
          <w:sz w:val="28"/>
          <w:szCs w:val="28"/>
        </w:rPr>
        <w:t xml:space="preserve"> / К. Ш. Арынгазин, </w:t>
      </w:r>
      <w:r w:rsidR="00B86C91">
        <w:rPr>
          <w:rFonts w:ascii="Times New Roman" w:eastAsia="Times New Roman" w:hAnsi="Times New Roman" w:cs="Times New Roman"/>
          <w:sz w:val="28"/>
          <w:szCs w:val="28"/>
        </w:rPr>
        <w:t xml:space="preserve">                 </w:t>
      </w:r>
      <w:r w:rsidR="00B86C91" w:rsidRPr="001C0C7A">
        <w:rPr>
          <w:rFonts w:ascii="Times New Roman" w:eastAsia="Times New Roman" w:hAnsi="Times New Roman" w:cs="Times New Roman"/>
          <w:sz w:val="28"/>
          <w:szCs w:val="28"/>
        </w:rPr>
        <w:t xml:space="preserve">С. Р. </w:t>
      </w:r>
      <w:r w:rsidR="00B86C91" w:rsidRPr="001C0C7A">
        <w:rPr>
          <w:rFonts w:ascii="Times New Roman" w:eastAsia="Times New Roman" w:hAnsi="Times New Roman" w:cs="Times New Roman"/>
          <w:bCs/>
          <w:sz w:val="28"/>
          <w:szCs w:val="28"/>
        </w:rPr>
        <w:t>Гирнис</w:t>
      </w:r>
      <w:r w:rsidR="00B86C91" w:rsidRPr="001C0C7A">
        <w:rPr>
          <w:rFonts w:ascii="Times New Roman" w:eastAsia="Times New Roman" w:hAnsi="Times New Roman" w:cs="Times New Roman"/>
          <w:sz w:val="28"/>
          <w:szCs w:val="28"/>
        </w:rPr>
        <w:t xml:space="preserve">, Н. И. Медведева. – 2014. – 1 эл. опт. диск. </w:t>
      </w:r>
    </w:p>
    <w:p w:rsidR="00B86C91" w:rsidRPr="001C0C7A"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1C0C7A">
        <w:rPr>
          <w:rFonts w:ascii="Times New Roman" w:eastAsia="Times New Roman" w:hAnsi="Times New Roman" w:cs="Times New Roman"/>
          <w:bCs/>
          <w:sz w:val="28"/>
          <w:szCs w:val="28"/>
        </w:rPr>
        <w:t>Профессиональное обучение, инженерная</w:t>
      </w:r>
      <w:r w:rsidR="00B86C91" w:rsidRPr="001C0C7A">
        <w:rPr>
          <w:rFonts w:ascii="Times New Roman" w:eastAsia="Times New Roman" w:hAnsi="Times New Roman" w:cs="Times New Roman"/>
          <w:sz w:val="28"/>
          <w:szCs w:val="28"/>
        </w:rPr>
        <w:t xml:space="preserve"> графика [Электронный ресурс] / Павлодарский государственный университет им. С. Торайгырова. – Электрон. текстовые дан. (2,46 Мб). – Павлодар : НБ ПГУ. – Загл. с контейнера.</w:t>
      </w:r>
      <w:r w:rsidR="00B86C91">
        <w:rPr>
          <w:rFonts w:ascii="Times New Roman" w:eastAsia="Times New Roman" w:hAnsi="Times New Roman" w:cs="Times New Roman"/>
          <w:sz w:val="28"/>
          <w:szCs w:val="28"/>
          <w:lang w:val="kk-KZ"/>
        </w:rPr>
        <w:t xml:space="preserve"> </w:t>
      </w:r>
      <w:r w:rsidR="00B86C91" w:rsidRPr="001C0C7A">
        <w:rPr>
          <w:rFonts w:ascii="Times New Roman" w:eastAsia="Times New Roman" w:hAnsi="Times New Roman" w:cs="Times New Roman"/>
          <w:bCs/>
          <w:sz w:val="28"/>
          <w:szCs w:val="28"/>
        </w:rPr>
        <w:t>Вып. 2</w:t>
      </w:r>
      <w:r w:rsidR="00B86C91" w:rsidRPr="001C0C7A">
        <w:rPr>
          <w:rFonts w:ascii="Times New Roman" w:eastAsia="Times New Roman" w:hAnsi="Times New Roman" w:cs="Times New Roman"/>
          <w:sz w:val="28"/>
          <w:szCs w:val="28"/>
        </w:rPr>
        <w:t xml:space="preserve"> / Е. В. </w:t>
      </w:r>
      <w:r w:rsidR="00B86C91" w:rsidRPr="001C0C7A">
        <w:rPr>
          <w:rFonts w:ascii="Times New Roman" w:eastAsia="Times New Roman" w:hAnsi="Times New Roman" w:cs="Times New Roman"/>
          <w:bCs/>
          <w:sz w:val="28"/>
          <w:szCs w:val="28"/>
        </w:rPr>
        <w:t>Шкреба</w:t>
      </w:r>
      <w:r w:rsidR="00B86C91" w:rsidRPr="001C0C7A">
        <w:rPr>
          <w:rFonts w:ascii="Times New Roman" w:eastAsia="Times New Roman" w:hAnsi="Times New Roman" w:cs="Times New Roman"/>
          <w:sz w:val="28"/>
          <w:szCs w:val="28"/>
        </w:rPr>
        <w:t xml:space="preserve">. – 2014. – </w:t>
      </w:r>
      <w:r w:rsidR="00B86C91">
        <w:rPr>
          <w:rFonts w:ascii="Times New Roman" w:eastAsia="Times New Roman" w:hAnsi="Times New Roman" w:cs="Times New Roman"/>
          <w:sz w:val="28"/>
          <w:szCs w:val="28"/>
          <w:lang w:val="kk-KZ"/>
        </w:rPr>
        <w:t xml:space="preserve">              </w:t>
      </w:r>
      <w:r w:rsidR="00B86C91" w:rsidRPr="001C0C7A">
        <w:rPr>
          <w:rFonts w:ascii="Times New Roman" w:eastAsia="Times New Roman" w:hAnsi="Times New Roman" w:cs="Times New Roman"/>
          <w:sz w:val="28"/>
          <w:szCs w:val="28"/>
        </w:rPr>
        <w:t xml:space="preserve">1 эл. опт. диск. </w:t>
      </w:r>
    </w:p>
    <w:p w:rsidR="00B86C91" w:rsidRPr="001C0C7A"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 </w:t>
      </w:r>
      <w:r w:rsidR="00B86C91" w:rsidRPr="001C0C7A">
        <w:rPr>
          <w:rFonts w:ascii="Times New Roman" w:hAnsi="Times New Roman" w:cs="Times New Roman"/>
          <w:bCs/>
          <w:sz w:val="28"/>
          <w:szCs w:val="28"/>
        </w:rPr>
        <w:t>Радиоэкологический мониторинг</w:t>
      </w:r>
      <w:r w:rsidR="00B86C91" w:rsidRPr="001C0C7A">
        <w:rPr>
          <w:rFonts w:ascii="Times New Roman" w:hAnsi="Times New Roman" w:cs="Times New Roman"/>
          <w:sz w:val="28"/>
          <w:szCs w:val="28"/>
        </w:rPr>
        <w:t xml:space="preserve"> : учеб</w:t>
      </w:r>
      <w:r w:rsidR="00B86C91">
        <w:rPr>
          <w:rFonts w:ascii="Times New Roman" w:hAnsi="Times New Roman" w:cs="Times New Roman"/>
          <w:sz w:val="28"/>
          <w:szCs w:val="28"/>
        </w:rPr>
        <w:t>.</w:t>
      </w:r>
      <w:r w:rsidR="00B86C91" w:rsidRPr="001C0C7A">
        <w:rPr>
          <w:rFonts w:ascii="Times New Roman" w:hAnsi="Times New Roman" w:cs="Times New Roman"/>
          <w:sz w:val="28"/>
          <w:szCs w:val="28"/>
        </w:rPr>
        <w:t>-метод</w:t>
      </w:r>
      <w:r w:rsidR="00B86C91">
        <w:rPr>
          <w:rFonts w:ascii="Times New Roman" w:hAnsi="Times New Roman" w:cs="Times New Roman"/>
          <w:sz w:val="28"/>
          <w:szCs w:val="28"/>
        </w:rPr>
        <w:t>.</w:t>
      </w:r>
      <w:r w:rsidR="00B86C91" w:rsidRPr="001C0C7A">
        <w:rPr>
          <w:rFonts w:ascii="Times New Roman" w:hAnsi="Times New Roman" w:cs="Times New Roman"/>
          <w:sz w:val="28"/>
          <w:szCs w:val="28"/>
        </w:rPr>
        <w:t xml:space="preserve"> комплекс / сост. : А. П. Бондаренко, Б. А. </w:t>
      </w:r>
      <w:r w:rsidR="00B86C91" w:rsidRPr="001C0C7A">
        <w:rPr>
          <w:rStyle w:val="a8"/>
          <w:rFonts w:ascii="Times New Roman" w:hAnsi="Times New Roman" w:cs="Times New Roman"/>
          <w:b w:val="0"/>
          <w:sz w:val="28"/>
          <w:szCs w:val="28"/>
        </w:rPr>
        <w:t>Тулеубаев</w:t>
      </w:r>
      <w:r w:rsidR="00B86C91" w:rsidRPr="001C0C7A">
        <w:rPr>
          <w:rFonts w:ascii="Times New Roman" w:hAnsi="Times New Roman" w:cs="Times New Roman"/>
          <w:sz w:val="28"/>
          <w:szCs w:val="28"/>
        </w:rPr>
        <w:t xml:space="preserve">. </w:t>
      </w:r>
      <w:r w:rsidR="00B86C91" w:rsidRPr="001C0C7A">
        <w:rPr>
          <w:rFonts w:ascii="Times New Roman" w:eastAsia="Times New Roman" w:hAnsi="Times New Roman" w:cs="Times New Roman"/>
          <w:sz w:val="28"/>
          <w:szCs w:val="28"/>
        </w:rPr>
        <w:t>–</w:t>
      </w:r>
      <w:r w:rsidR="00B86C91" w:rsidRPr="001C0C7A">
        <w:rPr>
          <w:rFonts w:ascii="Times New Roman" w:hAnsi="Times New Roman" w:cs="Times New Roman"/>
          <w:sz w:val="28"/>
          <w:szCs w:val="28"/>
        </w:rPr>
        <w:t xml:space="preserve"> Павлодар : Кереку, 2011. </w:t>
      </w:r>
      <w:r w:rsidR="00B86C91" w:rsidRPr="001C0C7A">
        <w:rPr>
          <w:rFonts w:ascii="Times New Roman" w:eastAsia="Times New Roman" w:hAnsi="Times New Roman" w:cs="Times New Roman"/>
          <w:sz w:val="28"/>
          <w:szCs w:val="28"/>
        </w:rPr>
        <w:t>–</w:t>
      </w:r>
      <w:r w:rsidR="00B86C91" w:rsidRPr="001C0C7A">
        <w:rPr>
          <w:rFonts w:ascii="Times New Roman" w:hAnsi="Times New Roman" w:cs="Times New Roman"/>
          <w:sz w:val="28"/>
          <w:szCs w:val="28"/>
        </w:rPr>
        <w:t xml:space="preserve"> 169 с.</w:t>
      </w:r>
    </w:p>
    <w:p w:rsidR="00B86C91" w:rsidRPr="001C0C7A"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1C0C7A">
        <w:rPr>
          <w:rFonts w:ascii="Times New Roman" w:hAnsi="Times New Roman" w:cs="Times New Roman"/>
          <w:bCs/>
          <w:sz w:val="28"/>
          <w:szCs w:val="28"/>
        </w:rPr>
        <w:t>Расчет железобетонных конструкций</w:t>
      </w:r>
      <w:r w:rsidR="00B86C91" w:rsidRPr="001C0C7A">
        <w:rPr>
          <w:rFonts w:ascii="Times New Roman" w:hAnsi="Times New Roman" w:cs="Times New Roman"/>
          <w:sz w:val="28"/>
          <w:szCs w:val="28"/>
        </w:rPr>
        <w:t xml:space="preserve"> многоэтажного гражданского здания [Электронный ресурс] : электронное учеб</w:t>
      </w:r>
      <w:r w:rsidR="00B86C91">
        <w:rPr>
          <w:rFonts w:ascii="Times New Roman" w:hAnsi="Times New Roman" w:cs="Times New Roman"/>
          <w:sz w:val="28"/>
          <w:szCs w:val="28"/>
        </w:rPr>
        <w:t>.</w:t>
      </w:r>
      <w:r w:rsidR="00B86C91" w:rsidRPr="001C0C7A">
        <w:rPr>
          <w:rFonts w:ascii="Times New Roman" w:hAnsi="Times New Roman" w:cs="Times New Roman"/>
          <w:sz w:val="28"/>
          <w:szCs w:val="28"/>
        </w:rPr>
        <w:t xml:space="preserve"> пособие / Н. Э. Пфейфер [и др.]; ПГУ им. С. Торайгырова. – Электрон. текстовые дан. (397 Мб.). – Павлодар</w:t>
      </w:r>
      <w:r w:rsidR="00B86C91" w:rsidRPr="001C0C7A">
        <w:rPr>
          <w:rFonts w:ascii="Times New Roman" w:hAnsi="Times New Roman" w:cs="Times New Roman"/>
          <w:sz w:val="28"/>
          <w:szCs w:val="28"/>
          <w:lang w:val="kk-KZ"/>
        </w:rPr>
        <w:t xml:space="preserve"> </w:t>
      </w:r>
      <w:r w:rsidR="00B86C91" w:rsidRPr="001C0C7A">
        <w:rPr>
          <w:rFonts w:ascii="Times New Roman" w:hAnsi="Times New Roman" w:cs="Times New Roman"/>
          <w:sz w:val="28"/>
          <w:szCs w:val="28"/>
        </w:rPr>
        <w:t xml:space="preserve">: Центр информатизации образования, 2014. – 1 эл. опт. диск. </w:t>
      </w:r>
    </w:p>
    <w:p w:rsidR="00B86C91" w:rsidRPr="001C0C7A"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1C0C7A">
        <w:rPr>
          <w:rFonts w:ascii="Times New Roman" w:hAnsi="Times New Roman" w:cs="Times New Roman"/>
          <w:bCs/>
          <w:sz w:val="28"/>
          <w:szCs w:val="28"/>
        </w:rPr>
        <w:t>Расчет и проектирование</w:t>
      </w:r>
      <w:r w:rsidR="00B86C91" w:rsidRPr="001C0C7A">
        <w:rPr>
          <w:rFonts w:ascii="Times New Roman" w:hAnsi="Times New Roman" w:cs="Times New Roman"/>
          <w:sz w:val="28"/>
          <w:szCs w:val="28"/>
        </w:rPr>
        <w:t xml:space="preserve"> конструкций балочной клетки : метод. пособие к выполнению курс. проекта № 1 по дисциплине </w:t>
      </w:r>
      <w:r w:rsidR="00B86C91" w:rsidRPr="001C0C7A">
        <w:rPr>
          <w:rFonts w:ascii="Times New Roman" w:hAnsi="Times New Roman" w:cs="Times New Roman"/>
          <w:sz w:val="28"/>
          <w:szCs w:val="28"/>
        </w:rPr>
        <w:lastRenderedPageBreak/>
        <w:t xml:space="preserve">«Металлические конструкции» для строит. спец. / сост. </w:t>
      </w:r>
      <w:r w:rsidR="00B86C91">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1C0C7A">
        <w:rPr>
          <w:rFonts w:ascii="Times New Roman" w:hAnsi="Times New Roman" w:cs="Times New Roman"/>
          <w:sz w:val="28"/>
          <w:szCs w:val="28"/>
        </w:rPr>
        <w:t>С. К. Ельмуратов. – Павлодар</w:t>
      </w:r>
      <w:r w:rsidR="00B86C91">
        <w:rPr>
          <w:rFonts w:ascii="Times New Roman" w:hAnsi="Times New Roman" w:cs="Times New Roman"/>
          <w:sz w:val="28"/>
          <w:szCs w:val="28"/>
          <w:lang w:val="kk-KZ"/>
        </w:rPr>
        <w:t xml:space="preserve"> </w:t>
      </w:r>
      <w:r w:rsidR="00B86C91" w:rsidRPr="001C0C7A">
        <w:rPr>
          <w:rFonts w:ascii="Times New Roman" w:hAnsi="Times New Roman" w:cs="Times New Roman"/>
          <w:sz w:val="28"/>
          <w:szCs w:val="28"/>
        </w:rPr>
        <w:t xml:space="preserve">: ПГУ им. С. Торайгырова, 2002. – </w:t>
      </w:r>
      <w:r w:rsidR="00B86C91">
        <w:rPr>
          <w:rFonts w:ascii="Times New Roman" w:hAnsi="Times New Roman" w:cs="Times New Roman"/>
          <w:sz w:val="28"/>
          <w:szCs w:val="28"/>
          <w:lang w:val="kk-KZ"/>
        </w:rPr>
        <w:t xml:space="preserve">          </w:t>
      </w:r>
      <w:r w:rsidR="00B86C91" w:rsidRPr="001C0C7A">
        <w:rPr>
          <w:rFonts w:ascii="Times New Roman" w:hAnsi="Times New Roman" w:cs="Times New Roman"/>
          <w:sz w:val="28"/>
          <w:szCs w:val="28"/>
        </w:rPr>
        <w:t>48 с.</w:t>
      </w:r>
    </w:p>
    <w:p w:rsidR="00B86C91" w:rsidRPr="00A11D15"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hAnsi="Times New Roman" w:cs="Times New Roman"/>
          <w:bCs/>
          <w:sz w:val="28"/>
          <w:szCs w:val="28"/>
          <w:lang w:val="kk-KZ"/>
        </w:rPr>
        <w:t xml:space="preserve"> </w:t>
      </w:r>
      <w:r w:rsidR="00B86C91" w:rsidRPr="001C0C7A">
        <w:rPr>
          <w:rFonts w:ascii="Times New Roman" w:hAnsi="Times New Roman" w:cs="Times New Roman"/>
          <w:bCs/>
          <w:sz w:val="28"/>
          <w:szCs w:val="28"/>
          <w:lang w:val="kk-KZ"/>
        </w:rPr>
        <w:t>Реляциялы жүйе негіздерінің</w:t>
      </w:r>
      <w:r w:rsidR="00B86C91" w:rsidRPr="001C0C7A">
        <w:rPr>
          <w:rFonts w:ascii="Times New Roman" w:hAnsi="Times New Roman" w:cs="Times New Roman"/>
          <w:sz w:val="28"/>
          <w:szCs w:val="28"/>
          <w:lang w:val="kk-KZ"/>
        </w:rPr>
        <w:t xml:space="preserve"> дерекқоры : 5В012000 –</w:t>
      </w:r>
      <w:r w:rsidR="00B86C91" w:rsidRPr="001C0C7A">
        <w:rPr>
          <w:rFonts w:ascii="Times New Roman" w:eastAsia="Times New Roman" w:hAnsi="Times New Roman" w:cs="Times New Roman"/>
          <w:sz w:val="28"/>
          <w:szCs w:val="28"/>
          <w:lang w:val="kk-KZ"/>
        </w:rPr>
        <w:t xml:space="preserve"> </w:t>
      </w:r>
      <w:r w:rsidR="00B86C91" w:rsidRPr="001C0C7A">
        <w:rPr>
          <w:rFonts w:ascii="Times New Roman" w:hAnsi="Times New Roman" w:cs="Times New Roman"/>
          <w:sz w:val="28"/>
          <w:szCs w:val="28"/>
          <w:lang w:val="kk-KZ"/>
        </w:rPr>
        <w:t xml:space="preserve">кәсіптік оқыту мамандығы студенттеріне арналған оқу-әдістемелік құралы / құраст. : Н. А. </w:t>
      </w:r>
      <w:r w:rsidR="00B86C91" w:rsidRPr="001C0C7A">
        <w:rPr>
          <w:rStyle w:val="a8"/>
          <w:rFonts w:ascii="Times New Roman" w:hAnsi="Times New Roman" w:cs="Times New Roman"/>
          <w:b w:val="0"/>
          <w:sz w:val="28"/>
          <w:szCs w:val="28"/>
          <w:lang w:val="kk-KZ"/>
        </w:rPr>
        <w:t>Дубинец</w:t>
      </w:r>
      <w:r w:rsidR="00B86C91" w:rsidRPr="001C0C7A">
        <w:rPr>
          <w:rFonts w:ascii="Times New Roman" w:hAnsi="Times New Roman" w:cs="Times New Roman"/>
          <w:sz w:val="28"/>
          <w:szCs w:val="28"/>
          <w:lang w:val="kk-KZ"/>
        </w:rPr>
        <w:t xml:space="preserve">, Ж. Е. Садыкова. </w:t>
      </w:r>
      <w:r w:rsidR="00B86C91" w:rsidRPr="001C0C7A">
        <w:rPr>
          <w:rFonts w:ascii="Times New Roman" w:eastAsia="Times New Roman" w:hAnsi="Times New Roman" w:cs="Times New Roman"/>
          <w:sz w:val="28"/>
          <w:szCs w:val="28"/>
          <w:lang w:val="kk-KZ"/>
        </w:rPr>
        <w:t>–</w:t>
      </w:r>
      <w:r w:rsidR="00B86C91" w:rsidRPr="001C0C7A">
        <w:rPr>
          <w:rFonts w:ascii="Times New Roman" w:hAnsi="Times New Roman" w:cs="Times New Roman"/>
          <w:sz w:val="28"/>
          <w:szCs w:val="28"/>
          <w:lang w:val="kk-KZ"/>
        </w:rPr>
        <w:t xml:space="preserve"> Павлодар : Кереку, 2014. </w:t>
      </w:r>
      <w:r w:rsidR="00B86C91" w:rsidRPr="001C0C7A">
        <w:rPr>
          <w:rFonts w:ascii="Times New Roman" w:eastAsia="Times New Roman" w:hAnsi="Times New Roman" w:cs="Times New Roman"/>
          <w:sz w:val="28"/>
          <w:szCs w:val="28"/>
          <w:lang w:val="kk-KZ"/>
        </w:rPr>
        <w:t>–</w:t>
      </w:r>
      <w:r w:rsidR="00B86C91" w:rsidRPr="001C0C7A">
        <w:rPr>
          <w:rFonts w:ascii="Times New Roman" w:hAnsi="Times New Roman" w:cs="Times New Roman"/>
          <w:sz w:val="28"/>
          <w:szCs w:val="28"/>
          <w:lang w:val="kk-KZ"/>
        </w:rPr>
        <w:t xml:space="preserve"> 77 б.</w:t>
      </w:r>
    </w:p>
    <w:p w:rsidR="00B86C91" w:rsidRPr="001C0C7A"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hAnsi="Times New Roman" w:cs="Times New Roman"/>
          <w:bCs/>
          <w:sz w:val="28"/>
          <w:szCs w:val="28"/>
          <w:lang w:val="kk-KZ"/>
        </w:rPr>
        <w:t xml:space="preserve"> </w:t>
      </w:r>
      <w:r w:rsidR="00B86C91" w:rsidRPr="001C0C7A">
        <w:rPr>
          <w:rFonts w:ascii="Times New Roman" w:hAnsi="Times New Roman" w:cs="Times New Roman"/>
          <w:bCs/>
          <w:sz w:val="28"/>
          <w:szCs w:val="28"/>
          <w:lang w:val="kk-KZ"/>
        </w:rPr>
        <w:t>Реляциялы жүйе негіздерінің</w:t>
      </w:r>
      <w:r w:rsidR="00B86C91" w:rsidRPr="001C0C7A">
        <w:rPr>
          <w:rFonts w:ascii="Times New Roman" w:hAnsi="Times New Roman" w:cs="Times New Roman"/>
          <w:sz w:val="28"/>
          <w:szCs w:val="28"/>
          <w:lang w:val="kk-KZ"/>
        </w:rPr>
        <w:t xml:space="preserve"> дерекқоры [Электрондық ресурс] : оқу-әдістемелік құралы / Н. А. </w:t>
      </w:r>
      <w:r w:rsidR="00B86C91" w:rsidRPr="001C0C7A">
        <w:rPr>
          <w:rStyle w:val="a8"/>
          <w:rFonts w:ascii="Times New Roman" w:hAnsi="Times New Roman" w:cs="Times New Roman"/>
          <w:b w:val="0"/>
          <w:sz w:val="28"/>
          <w:szCs w:val="28"/>
          <w:lang w:val="kk-KZ"/>
        </w:rPr>
        <w:t>Дубинец</w:t>
      </w:r>
      <w:r w:rsidR="00B86C91" w:rsidRPr="001C0C7A">
        <w:rPr>
          <w:rFonts w:ascii="Times New Roman" w:hAnsi="Times New Roman" w:cs="Times New Roman"/>
          <w:sz w:val="28"/>
          <w:szCs w:val="28"/>
          <w:lang w:val="kk-KZ"/>
        </w:rPr>
        <w:t xml:space="preserve"> [және т.б.]. </w:t>
      </w:r>
      <w:r w:rsidR="00B86C91" w:rsidRPr="001C0C7A">
        <w:rPr>
          <w:rFonts w:ascii="Times New Roman" w:eastAsia="Times New Roman" w:hAnsi="Times New Roman" w:cs="Times New Roman"/>
          <w:sz w:val="28"/>
          <w:szCs w:val="28"/>
          <w:lang w:val="kk-KZ"/>
        </w:rPr>
        <w:t>–</w:t>
      </w:r>
      <w:r w:rsidR="00B86C91" w:rsidRPr="001C0C7A">
        <w:rPr>
          <w:rFonts w:ascii="Times New Roman" w:hAnsi="Times New Roman" w:cs="Times New Roman"/>
          <w:sz w:val="28"/>
          <w:szCs w:val="28"/>
          <w:lang w:val="kk-KZ"/>
        </w:rPr>
        <w:t xml:space="preserve"> Электрондық деректер (24,3 Мб). </w:t>
      </w:r>
      <w:r w:rsidR="00B86C91" w:rsidRPr="001C0C7A">
        <w:rPr>
          <w:rFonts w:ascii="Times New Roman" w:eastAsia="Times New Roman" w:hAnsi="Times New Roman" w:cs="Times New Roman"/>
          <w:sz w:val="28"/>
          <w:szCs w:val="28"/>
          <w:lang w:val="kk-KZ"/>
        </w:rPr>
        <w:t>–</w:t>
      </w:r>
      <w:r w:rsidR="00B86C91" w:rsidRPr="001C0C7A">
        <w:rPr>
          <w:rFonts w:ascii="Times New Roman" w:hAnsi="Times New Roman" w:cs="Times New Roman"/>
          <w:sz w:val="28"/>
          <w:szCs w:val="28"/>
          <w:lang w:val="kk-KZ"/>
        </w:rPr>
        <w:t xml:space="preserve"> Павлодар :</w:t>
      </w:r>
      <w:r w:rsidR="00B86C91">
        <w:rPr>
          <w:rFonts w:ascii="Times New Roman" w:hAnsi="Times New Roman" w:cs="Times New Roman"/>
          <w:sz w:val="28"/>
          <w:szCs w:val="28"/>
          <w:lang w:val="kk-KZ"/>
        </w:rPr>
        <w:t xml:space="preserve"> </w:t>
      </w:r>
      <w:r w:rsidR="00B86C91" w:rsidRPr="001C0C7A">
        <w:rPr>
          <w:rFonts w:ascii="Times New Roman" w:hAnsi="Times New Roman" w:cs="Times New Roman"/>
          <w:sz w:val="28"/>
          <w:szCs w:val="28"/>
          <w:lang w:val="kk-KZ"/>
        </w:rPr>
        <w:t xml:space="preserve">С. Торайғыров атындағы Павлодар Мемлекеттік университетінің ақпараттандыру орталығы, 2014. </w:t>
      </w:r>
      <w:r w:rsidR="00B86C91" w:rsidRPr="001C0C7A">
        <w:rPr>
          <w:rFonts w:ascii="Times New Roman" w:eastAsia="Times New Roman" w:hAnsi="Times New Roman" w:cs="Times New Roman"/>
          <w:sz w:val="28"/>
          <w:szCs w:val="28"/>
          <w:lang w:val="kk-KZ"/>
        </w:rPr>
        <w:t>–</w:t>
      </w:r>
      <w:r w:rsidR="00B86C91" w:rsidRPr="001C0C7A">
        <w:rPr>
          <w:rFonts w:ascii="Times New Roman" w:hAnsi="Times New Roman" w:cs="Times New Roman"/>
          <w:sz w:val="28"/>
          <w:szCs w:val="28"/>
          <w:lang w:val="kk-KZ"/>
        </w:rPr>
        <w:t xml:space="preserve"> 1 эл. опт. диск.</w:t>
      </w:r>
    </w:p>
    <w:p w:rsidR="00B86C91"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 </w:t>
      </w:r>
      <w:r w:rsidR="00B86C91" w:rsidRPr="001C0C7A">
        <w:rPr>
          <w:rFonts w:ascii="Times New Roman" w:eastAsia="Times New Roman" w:hAnsi="Times New Roman" w:cs="Times New Roman"/>
          <w:bCs/>
          <w:sz w:val="28"/>
          <w:szCs w:val="28"/>
          <w:lang w:val="kk-KZ"/>
        </w:rPr>
        <w:t>Сақанов Қ. Т.</w:t>
      </w:r>
      <w:r w:rsidR="00B86C91" w:rsidRPr="001C0C7A">
        <w:rPr>
          <w:rFonts w:ascii="Times New Roman" w:eastAsia="Times New Roman" w:hAnsi="Times New Roman" w:cs="Times New Roman"/>
          <w:sz w:val="28"/>
          <w:szCs w:val="28"/>
          <w:lang w:val="kk-KZ"/>
        </w:rPr>
        <w:t xml:space="preserve"> Геотехника 1, 2. Зертханалық жұмыстар : жоғары оқу орнының құрылыс мамандықтарының студенттеріне арналған оқу құралы / Қ. Т. Сақанов, В. А. </w:t>
      </w:r>
      <w:r w:rsidR="00B86C91" w:rsidRPr="001C0C7A">
        <w:rPr>
          <w:rFonts w:ascii="Times New Roman" w:eastAsia="Times New Roman" w:hAnsi="Times New Roman" w:cs="Times New Roman"/>
          <w:bCs/>
          <w:sz w:val="28"/>
          <w:szCs w:val="28"/>
          <w:lang w:val="kk-KZ"/>
        </w:rPr>
        <w:t>Козионов</w:t>
      </w:r>
      <w:r w:rsidR="00B86C91" w:rsidRPr="001C0C7A">
        <w:rPr>
          <w:rFonts w:ascii="Times New Roman" w:eastAsia="Times New Roman" w:hAnsi="Times New Roman" w:cs="Times New Roman"/>
          <w:sz w:val="28"/>
          <w:szCs w:val="28"/>
          <w:lang w:val="kk-KZ"/>
        </w:rPr>
        <w:t>,</w:t>
      </w:r>
      <w:r w:rsidR="00B86C91">
        <w:rPr>
          <w:rFonts w:ascii="Times New Roman" w:eastAsia="Times New Roman" w:hAnsi="Times New Roman" w:cs="Times New Roman"/>
          <w:sz w:val="28"/>
          <w:szCs w:val="28"/>
          <w:lang w:val="kk-KZ"/>
        </w:rPr>
        <w:t xml:space="preserve"> </w:t>
      </w:r>
      <w:r w:rsidR="00B86C91" w:rsidRPr="001C0C7A">
        <w:rPr>
          <w:rFonts w:ascii="Times New Roman" w:eastAsia="Times New Roman" w:hAnsi="Times New Roman" w:cs="Times New Roman"/>
          <w:sz w:val="28"/>
          <w:szCs w:val="28"/>
          <w:lang w:val="kk-KZ"/>
        </w:rPr>
        <w:t>Ш. Т. Тәкібай. – Павлодар : Кереку, 2014. – 171 б.</w:t>
      </w:r>
    </w:p>
    <w:p w:rsidR="00B86C91" w:rsidRPr="00773F37"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2F3C">
        <w:rPr>
          <w:rFonts w:ascii="Times New Roman" w:eastAsia="Times New Roman" w:hAnsi="Times New Roman" w:cs="Times New Roman"/>
          <w:bCs/>
          <w:sz w:val="28"/>
          <w:szCs w:val="28"/>
          <w:lang w:val="kk-KZ"/>
        </w:rPr>
        <w:t xml:space="preserve"> </w:t>
      </w:r>
      <w:r w:rsidR="00B86C91" w:rsidRPr="001C0C7A">
        <w:rPr>
          <w:rFonts w:ascii="Times New Roman" w:eastAsia="Times New Roman" w:hAnsi="Times New Roman" w:cs="Times New Roman"/>
          <w:bCs/>
          <w:sz w:val="28"/>
          <w:szCs w:val="28"/>
        </w:rPr>
        <w:t>Саканов К. Т.</w:t>
      </w:r>
      <w:r w:rsidR="00B86C91" w:rsidRPr="001C0C7A">
        <w:rPr>
          <w:rFonts w:ascii="Times New Roman" w:eastAsia="Times New Roman" w:hAnsi="Times New Roman" w:cs="Times New Roman"/>
          <w:sz w:val="28"/>
          <w:szCs w:val="28"/>
        </w:rPr>
        <w:t xml:space="preserve"> Выпускная квалификационная работа. Специальность 5В072900</w:t>
      </w:r>
      <w:r w:rsidR="00B86C91">
        <w:rPr>
          <w:rFonts w:ascii="Times New Roman" w:eastAsia="Times New Roman" w:hAnsi="Times New Roman" w:cs="Times New Roman"/>
          <w:sz w:val="28"/>
          <w:szCs w:val="28"/>
        </w:rPr>
        <w:t xml:space="preserve"> – </w:t>
      </w:r>
      <w:r w:rsidR="00B86C91" w:rsidRPr="001C0C7A">
        <w:rPr>
          <w:rFonts w:ascii="Times New Roman" w:eastAsia="Times New Roman" w:hAnsi="Times New Roman" w:cs="Times New Roman"/>
          <w:sz w:val="28"/>
          <w:szCs w:val="28"/>
        </w:rPr>
        <w:t>Строительство : учеб</w:t>
      </w:r>
      <w:r w:rsidR="00B86C91">
        <w:rPr>
          <w:rFonts w:ascii="Times New Roman" w:eastAsia="Times New Roman" w:hAnsi="Times New Roman" w:cs="Times New Roman"/>
          <w:sz w:val="28"/>
          <w:szCs w:val="28"/>
        </w:rPr>
        <w:t>.</w:t>
      </w:r>
      <w:r w:rsidR="00B86C91" w:rsidRPr="001C0C7A">
        <w:rPr>
          <w:rFonts w:ascii="Times New Roman" w:eastAsia="Times New Roman" w:hAnsi="Times New Roman" w:cs="Times New Roman"/>
          <w:sz w:val="28"/>
          <w:szCs w:val="28"/>
        </w:rPr>
        <w:t>-метод</w:t>
      </w:r>
      <w:r w:rsidR="00B86C91">
        <w:rPr>
          <w:rFonts w:ascii="Times New Roman" w:eastAsia="Times New Roman" w:hAnsi="Times New Roman" w:cs="Times New Roman"/>
          <w:sz w:val="28"/>
          <w:szCs w:val="28"/>
        </w:rPr>
        <w:t>.</w:t>
      </w:r>
      <w:r w:rsidR="00B86C91" w:rsidRPr="001C0C7A">
        <w:rPr>
          <w:rFonts w:ascii="Times New Roman" w:eastAsia="Times New Roman" w:hAnsi="Times New Roman" w:cs="Times New Roman"/>
          <w:sz w:val="28"/>
          <w:szCs w:val="28"/>
        </w:rPr>
        <w:t xml:space="preserve"> пособие / </w:t>
      </w:r>
      <w:r w:rsidR="00B86C91">
        <w:rPr>
          <w:rFonts w:ascii="Times New Roman" w:eastAsia="Times New Roman" w:hAnsi="Times New Roman" w:cs="Times New Roman"/>
          <w:sz w:val="28"/>
          <w:szCs w:val="28"/>
        </w:rPr>
        <w:t xml:space="preserve">      </w:t>
      </w:r>
      <w:r w:rsidR="00B86C91" w:rsidRPr="001C0C7A">
        <w:rPr>
          <w:rFonts w:ascii="Times New Roman" w:eastAsia="Times New Roman" w:hAnsi="Times New Roman" w:cs="Times New Roman"/>
          <w:sz w:val="28"/>
          <w:szCs w:val="28"/>
        </w:rPr>
        <w:t xml:space="preserve">К. Т. Саканов, В. А. </w:t>
      </w:r>
      <w:r w:rsidR="00B86C91" w:rsidRPr="001C0C7A">
        <w:rPr>
          <w:rFonts w:ascii="Times New Roman" w:eastAsia="Times New Roman" w:hAnsi="Times New Roman" w:cs="Times New Roman"/>
          <w:bCs/>
          <w:sz w:val="28"/>
          <w:szCs w:val="28"/>
        </w:rPr>
        <w:t>Козионов</w:t>
      </w:r>
      <w:r w:rsidR="00B86C91" w:rsidRPr="001C0C7A">
        <w:rPr>
          <w:rFonts w:ascii="Times New Roman" w:eastAsia="Times New Roman" w:hAnsi="Times New Roman" w:cs="Times New Roman"/>
          <w:sz w:val="28"/>
          <w:szCs w:val="28"/>
        </w:rPr>
        <w:t>, С. К. Ельмуратов. – Павлодар : Кереку, 2014. – 79 с.</w:t>
      </w:r>
    </w:p>
    <w:p w:rsidR="00B86C91" w:rsidRPr="001C0C7A"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1C0C7A">
        <w:rPr>
          <w:rFonts w:ascii="Times New Roman" w:eastAsia="Times New Roman" w:hAnsi="Times New Roman" w:cs="Times New Roman"/>
          <w:bCs/>
          <w:sz w:val="28"/>
          <w:szCs w:val="28"/>
        </w:rPr>
        <w:t>Саканов К. Т.</w:t>
      </w:r>
      <w:r w:rsidR="00B86C91" w:rsidRPr="001C0C7A">
        <w:rPr>
          <w:rFonts w:ascii="Times New Roman" w:eastAsia="Times New Roman" w:hAnsi="Times New Roman" w:cs="Times New Roman"/>
          <w:sz w:val="28"/>
          <w:szCs w:val="28"/>
        </w:rPr>
        <w:t xml:space="preserve"> Выпускная квалификационная работа. Специальность 5В074500</w:t>
      </w:r>
      <w:r w:rsidR="00B86C91" w:rsidRPr="001C0C7A">
        <w:rPr>
          <w:rFonts w:ascii="Times New Roman" w:eastAsia="Times New Roman" w:hAnsi="Times New Roman" w:cs="Times New Roman"/>
          <w:sz w:val="28"/>
          <w:szCs w:val="28"/>
          <w:lang w:val="kk-KZ"/>
        </w:rPr>
        <w:t xml:space="preserve"> </w:t>
      </w:r>
      <w:r w:rsidR="00B86C91">
        <w:rPr>
          <w:rFonts w:ascii="Times New Roman" w:eastAsia="Times New Roman" w:hAnsi="Times New Roman" w:cs="Times New Roman"/>
          <w:sz w:val="28"/>
          <w:szCs w:val="28"/>
        </w:rPr>
        <w:t>–</w:t>
      </w:r>
      <w:r w:rsidR="00B86C91" w:rsidRPr="001C0C7A">
        <w:rPr>
          <w:rFonts w:ascii="Times New Roman" w:eastAsia="Times New Roman" w:hAnsi="Times New Roman" w:cs="Times New Roman"/>
          <w:sz w:val="28"/>
          <w:szCs w:val="28"/>
          <w:lang w:val="kk-KZ"/>
        </w:rPr>
        <w:t xml:space="preserve"> </w:t>
      </w:r>
      <w:r w:rsidR="00B86C91" w:rsidRPr="001C0C7A">
        <w:rPr>
          <w:rFonts w:ascii="Times New Roman" w:eastAsia="Times New Roman" w:hAnsi="Times New Roman" w:cs="Times New Roman"/>
          <w:sz w:val="28"/>
          <w:szCs w:val="28"/>
        </w:rPr>
        <w:t>Транспортное строительство : метод</w:t>
      </w:r>
      <w:r w:rsidR="00B86C91">
        <w:rPr>
          <w:rFonts w:ascii="Times New Roman" w:eastAsia="Times New Roman" w:hAnsi="Times New Roman" w:cs="Times New Roman"/>
          <w:sz w:val="28"/>
          <w:szCs w:val="28"/>
        </w:rPr>
        <w:t>.</w:t>
      </w:r>
      <w:r w:rsidR="00B86C91" w:rsidRPr="001C0C7A">
        <w:rPr>
          <w:rFonts w:ascii="Times New Roman" w:eastAsia="Times New Roman" w:hAnsi="Times New Roman" w:cs="Times New Roman"/>
          <w:sz w:val="28"/>
          <w:szCs w:val="28"/>
        </w:rPr>
        <w:t xml:space="preserve"> указ</w:t>
      </w:r>
      <w:r w:rsidR="00B86C91">
        <w:rPr>
          <w:rFonts w:ascii="Times New Roman" w:eastAsia="Times New Roman" w:hAnsi="Times New Roman" w:cs="Times New Roman"/>
          <w:sz w:val="28"/>
          <w:szCs w:val="28"/>
        </w:rPr>
        <w:t>.</w:t>
      </w:r>
      <w:r w:rsidR="00B86C91" w:rsidRPr="001C0C7A">
        <w:rPr>
          <w:rFonts w:ascii="Times New Roman" w:eastAsia="Times New Roman" w:hAnsi="Times New Roman" w:cs="Times New Roman"/>
          <w:sz w:val="28"/>
          <w:szCs w:val="28"/>
        </w:rPr>
        <w:t xml:space="preserve"> / К. Т. Саканов, В. А. Козионов,</w:t>
      </w:r>
      <w:r w:rsidR="00B86C91">
        <w:rPr>
          <w:rFonts w:ascii="Times New Roman" w:eastAsia="Times New Roman" w:hAnsi="Times New Roman" w:cs="Times New Roman"/>
          <w:sz w:val="28"/>
          <w:szCs w:val="28"/>
          <w:lang w:val="kk-KZ"/>
        </w:rPr>
        <w:t xml:space="preserve"> </w:t>
      </w:r>
      <w:r w:rsidR="00B86C91" w:rsidRPr="001C0C7A">
        <w:rPr>
          <w:rFonts w:ascii="Times New Roman" w:eastAsia="Times New Roman" w:hAnsi="Times New Roman" w:cs="Times New Roman"/>
          <w:sz w:val="28"/>
          <w:szCs w:val="28"/>
        </w:rPr>
        <w:t xml:space="preserve">К. М. </w:t>
      </w:r>
      <w:r w:rsidR="00B86C91" w:rsidRPr="001C0C7A">
        <w:rPr>
          <w:rFonts w:ascii="Times New Roman" w:eastAsia="Times New Roman" w:hAnsi="Times New Roman" w:cs="Times New Roman"/>
          <w:bCs/>
          <w:sz w:val="28"/>
          <w:szCs w:val="28"/>
        </w:rPr>
        <w:t>Искаков</w:t>
      </w:r>
      <w:r w:rsidR="00B86C91" w:rsidRPr="001C0C7A">
        <w:rPr>
          <w:rFonts w:ascii="Times New Roman" w:eastAsia="Times New Roman" w:hAnsi="Times New Roman" w:cs="Times New Roman"/>
          <w:sz w:val="28"/>
          <w:szCs w:val="28"/>
        </w:rPr>
        <w:t>. –</w:t>
      </w:r>
      <w:r w:rsidR="00B86C91" w:rsidRPr="001C0C7A">
        <w:rPr>
          <w:rFonts w:ascii="Times New Roman" w:eastAsia="Times New Roman" w:hAnsi="Times New Roman" w:cs="Times New Roman"/>
          <w:sz w:val="28"/>
          <w:szCs w:val="28"/>
          <w:lang w:val="kk-KZ"/>
        </w:rPr>
        <w:t xml:space="preserve"> </w:t>
      </w:r>
      <w:r w:rsidR="00B86C91" w:rsidRPr="001C0C7A">
        <w:rPr>
          <w:rFonts w:ascii="Times New Roman" w:eastAsia="Times New Roman" w:hAnsi="Times New Roman" w:cs="Times New Roman"/>
          <w:sz w:val="28"/>
          <w:szCs w:val="28"/>
        </w:rPr>
        <w:t>Павлодар : Кереку, 2014. – 52 с.</w:t>
      </w:r>
    </w:p>
    <w:p w:rsidR="00B86C91" w:rsidRPr="001C0C7A"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1C0C7A">
        <w:rPr>
          <w:rFonts w:ascii="Times New Roman" w:eastAsia="Times New Roman" w:hAnsi="Times New Roman" w:cs="Times New Roman"/>
          <w:bCs/>
          <w:sz w:val="28"/>
          <w:szCs w:val="28"/>
        </w:rPr>
        <w:t>Саканов К. Т.</w:t>
      </w:r>
      <w:r w:rsidR="00B86C91" w:rsidRPr="001C0C7A">
        <w:rPr>
          <w:rFonts w:ascii="Times New Roman" w:eastAsia="Times New Roman" w:hAnsi="Times New Roman" w:cs="Times New Roman"/>
          <w:sz w:val="28"/>
          <w:szCs w:val="28"/>
        </w:rPr>
        <w:t xml:space="preserve"> Инженерная графика в курсовом и дипломном проектировании : учеб</w:t>
      </w:r>
      <w:r w:rsidR="00B86C91">
        <w:rPr>
          <w:rFonts w:ascii="Times New Roman" w:eastAsia="Times New Roman" w:hAnsi="Times New Roman" w:cs="Times New Roman"/>
          <w:sz w:val="28"/>
          <w:szCs w:val="28"/>
        </w:rPr>
        <w:t>.</w:t>
      </w:r>
      <w:r w:rsidR="00B86C91" w:rsidRPr="001C0C7A">
        <w:rPr>
          <w:rFonts w:ascii="Times New Roman" w:eastAsia="Times New Roman" w:hAnsi="Times New Roman" w:cs="Times New Roman"/>
          <w:sz w:val="28"/>
          <w:szCs w:val="28"/>
        </w:rPr>
        <w:t xml:space="preserve"> пособие по спец. 5В072900</w:t>
      </w:r>
      <w:r w:rsidR="00B86C91" w:rsidRPr="001C0C7A">
        <w:rPr>
          <w:rFonts w:ascii="Times New Roman" w:eastAsia="Times New Roman" w:hAnsi="Times New Roman" w:cs="Times New Roman"/>
          <w:sz w:val="28"/>
          <w:szCs w:val="28"/>
          <w:lang w:val="kk-KZ"/>
        </w:rPr>
        <w:t xml:space="preserve"> </w:t>
      </w:r>
      <w:r w:rsidR="00B86C91" w:rsidRPr="001C0C7A">
        <w:rPr>
          <w:rFonts w:ascii="Times New Roman" w:hAnsi="Times New Roman" w:cs="Times New Roman"/>
          <w:sz w:val="28"/>
          <w:szCs w:val="28"/>
          <w:lang w:val="kk-KZ"/>
        </w:rPr>
        <w:t>–</w:t>
      </w:r>
      <w:r w:rsidR="00B86C91" w:rsidRPr="001C0C7A">
        <w:rPr>
          <w:rFonts w:ascii="Times New Roman" w:eastAsia="Times New Roman" w:hAnsi="Times New Roman" w:cs="Times New Roman"/>
          <w:sz w:val="28"/>
          <w:szCs w:val="28"/>
          <w:lang w:val="kk-KZ"/>
        </w:rPr>
        <w:t xml:space="preserve"> </w:t>
      </w:r>
      <w:r w:rsidR="00B86C91" w:rsidRPr="001C0C7A">
        <w:rPr>
          <w:rFonts w:ascii="Times New Roman" w:eastAsia="Times New Roman" w:hAnsi="Times New Roman" w:cs="Times New Roman"/>
          <w:sz w:val="28"/>
          <w:szCs w:val="28"/>
        </w:rPr>
        <w:t>Строительство. – Павлодар : Кереку, 2014. – 252 с.</w:t>
      </w:r>
    </w:p>
    <w:p w:rsidR="00B86C91" w:rsidRPr="001C0C7A"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1C0C7A">
        <w:rPr>
          <w:rFonts w:ascii="Times New Roman" w:hAnsi="Times New Roman" w:cs="Times New Roman"/>
          <w:bCs/>
          <w:sz w:val="28"/>
          <w:szCs w:val="28"/>
        </w:rPr>
        <w:t xml:space="preserve">Саканов К. Т. Методические указания по расчету одноэтажных зданий с подвесным крановым оборудованием / </w:t>
      </w:r>
      <w:r w:rsidR="00B86C91">
        <w:rPr>
          <w:rFonts w:ascii="Times New Roman" w:hAnsi="Times New Roman" w:cs="Times New Roman"/>
          <w:bCs/>
          <w:sz w:val="28"/>
          <w:szCs w:val="28"/>
          <w:lang w:val="kk-KZ"/>
        </w:rPr>
        <w:t xml:space="preserve">             </w:t>
      </w:r>
      <w:r w:rsidR="00B86C91" w:rsidRPr="001C0C7A">
        <w:rPr>
          <w:rFonts w:ascii="Times New Roman" w:hAnsi="Times New Roman" w:cs="Times New Roman"/>
          <w:bCs/>
          <w:sz w:val="28"/>
          <w:szCs w:val="28"/>
        </w:rPr>
        <w:t>К. Т. Саканов, Н. Ж. Акимханов. – Павлодар, 1990. –</w:t>
      </w:r>
      <w:r w:rsidR="00B86C91">
        <w:rPr>
          <w:rFonts w:ascii="Times New Roman" w:hAnsi="Times New Roman" w:cs="Times New Roman"/>
          <w:bCs/>
          <w:sz w:val="28"/>
          <w:szCs w:val="28"/>
          <w:lang w:val="kk-KZ"/>
        </w:rPr>
        <w:t xml:space="preserve"> </w:t>
      </w:r>
      <w:r w:rsidR="00B86C91" w:rsidRPr="001C0C7A">
        <w:rPr>
          <w:rFonts w:ascii="Times New Roman" w:hAnsi="Times New Roman" w:cs="Times New Roman"/>
          <w:bCs/>
          <w:sz w:val="28"/>
          <w:szCs w:val="28"/>
        </w:rPr>
        <w:t>(Для внутривуз. пользования).</w:t>
      </w:r>
    </w:p>
    <w:p w:rsidR="00B86C91" w:rsidRPr="001C0C7A"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1C0C7A">
        <w:rPr>
          <w:rFonts w:ascii="Times New Roman" w:eastAsia="Times New Roman" w:hAnsi="Times New Roman" w:cs="Times New Roman"/>
          <w:bCs/>
          <w:sz w:val="28"/>
          <w:szCs w:val="28"/>
        </w:rPr>
        <w:t>Саканов К. Т.</w:t>
      </w:r>
      <w:r w:rsidR="00B86C91" w:rsidRPr="001C0C7A">
        <w:rPr>
          <w:rFonts w:ascii="Times New Roman" w:eastAsia="Times New Roman" w:hAnsi="Times New Roman" w:cs="Times New Roman"/>
          <w:sz w:val="28"/>
          <w:szCs w:val="28"/>
        </w:rPr>
        <w:t xml:space="preserve"> Проектирование оснований и фундаментов водопропускных труб : учеб</w:t>
      </w:r>
      <w:r w:rsidR="00B86C91">
        <w:rPr>
          <w:rFonts w:ascii="Times New Roman" w:eastAsia="Times New Roman" w:hAnsi="Times New Roman" w:cs="Times New Roman"/>
          <w:sz w:val="28"/>
          <w:szCs w:val="28"/>
        </w:rPr>
        <w:t>.</w:t>
      </w:r>
      <w:r w:rsidR="00B86C91" w:rsidRPr="001C0C7A">
        <w:rPr>
          <w:rFonts w:ascii="Times New Roman" w:eastAsia="Times New Roman" w:hAnsi="Times New Roman" w:cs="Times New Roman"/>
          <w:sz w:val="28"/>
          <w:szCs w:val="28"/>
        </w:rPr>
        <w:t xml:space="preserve"> пособие по спец. 5В074500</w:t>
      </w:r>
      <w:r w:rsidR="00B86C91" w:rsidRPr="001C0C7A">
        <w:rPr>
          <w:rFonts w:ascii="Times New Roman" w:eastAsia="Times New Roman" w:hAnsi="Times New Roman" w:cs="Times New Roman"/>
          <w:sz w:val="28"/>
          <w:szCs w:val="28"/>
          <w:lang w:val="kk-KZ"/>
        </w:rPr>
        <w:t xml:space="preserve"> </w:t>
      </w:r>
      <w:r w:rsidR="00B86C91" w:rsidRPr="001C0C7A">
        <w:rPr>
          <w:rFonts w:ascii="Times New Roman" w:hAnsi="Times New Roman" w:cs="Times New Roman"/>
          <w:sz w:val="28"/>
          <w:szCs w:val="28"/>
          <w:lang w:val="kk-KZ"/>
        </w:rPr>
        <w:t>–</w:t>
      </w:r>
      <w:r w:rsidR="00B86C91" w:rsidRPr="001C0C7A">
        <w:rPr>
          <w:rFonts w:ascii="Times New Roman" w:eastAsia="Times New Roman" w:hAnsi="Times New Roman" w:cs="Times New Roman"/>
          <w:sz w:val="28"/>
          <w:szCs w:val="28"/>
        </w:rPr>
        <w:t xml:space="preserve">Транспортное строительство / К. Т. Саканов. – Павлодар : Кереку, 2014. – 143 с. </w:t>
      </w:r>
    </w:p>
    <w:p w:rsidR="00B86C91" w:rsidRPr="001C0C7A"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1C0C7A">
        <w:rPr>
          <w:rFonts w:ascii="Times New Roman" w:eastAsia="Times New Roman" w:hAnsi="Times New Roman" w:cs="Times New Roman"/>
          <w:bCs/>
          <w:sz w:val="28"/>
          <w:szCs w:val="28"/>
        </w:rPr>
        <w:t>Сақанов Қ. Т.</w:t>
      </w:r>
      <w:r w:rsidR="00B86C91" w:rsidRPr="001C0C7A">
        <w:rPr>
          <w:rFonts w:ascii="Times New Roman" w:eastAsia="Times New Roman" w:hAnsi="Times New Roman" w:cs="Times New Roman"/>
          <w:sz w:val="28"/>
          <w:szCs w:val="28"/>
        </w:rPr>
        <w:t xml:space="preserve"> Құрылыс материалдары. Зертханалық жұмыстар : жоғары оқу орнының құрылыс мамандықтарының студенттеріне арналған оқу құралы / Қ. Т. Сақанов,</w:t>
      </w:r>
      <w:r w:rsidR="00B86C91">
        <w:rPr>
          <w:rFonts w:ascii="Times New Roman" w:eastAsia="Times New Roman" w:hAnsi="Times New Roman" w:cs="Times New Roman"/>
          <w:sz w:val="28"/>
          <w:szCs w:val="28"/>
          <w:lang w:val="kk-KZ"/>
        </w:rPr>
        <w:t xml:space="preserve"> </w:t>
      </w:r>
      <w:r w:rsidR="00B86C91" w:rsidRPr="001C0C7A">
        <w:rPr>
          <w:rFonts w:ascii="Times New Roman" w:eastAsia="Times New Roman" w:hAnsi="Times New Roman" w:cs="Times New Roman"/>
          <w:sz w:val="28"/>
          <w:szCs w:val="28"/>
        </w:rPr>
        <w:t xml:space="preserve">В. Г. </w:t>
      </w:r>
      <w:r w:rsidR="00B86C91" w:rsidRPr="001C0C7A">
        <w:rPr>
          <w:rFonts w:ascii="Times New Roman" w:eastAsia="Times New Roman" w:hAnsi="Times New Roman" w:cs="Times New Roman"/>
          <w:bCs/>
          <w:sz w:val="28"/>
          <w:szCs w:val="28"/>
        </w:rPr>
        <w:t>Никифорова</w:t>
      </w:r>
      <w:r w:rsidR="00B86C91" w:rsidRPr="001C0C7A">
        <w:rPr>
          <w:rFonts w:ascii="Times New Roman" w:eastAsia="Times New Roman" w:hAnsi="Times New Roman" w:cs="Times New Roman"/>
          <w:sz w:val="28"/>
          <w:szCs w:val="28"/>
        </w:rPr>
        <w:t>, Ш. Т. Тәкібай. – Павлодар : Кереку, 2014. –</w:t>
      </w:r>
      <w:r w:rsidR="00B86C91">
        <w:rPr>
          <w:rFonts w:ascii="Times New Roman" w:eastAsia="Times New Roman" w:hAnsi="Times New Roman" w:cs="Times New Roman"/>
          <w:sz w:val="28"/>
          <w:szCs w:val="28"/>
          <w:lang w:val="kk-KZ"/>
        </w:rPr>
        <w:t xml:space="preserve"> </w:t>
      </w:r>
      <w:r w:rsidR="00B86C91" w:rsidRPr="001C0C7A">
        <w:rPr>
          <w:rFonts w:ascii="Times New Roman" w:eastAsia="Times New Roman" w:hAnsi="Times New Roman" w:cs="Times New Roman"/>
          <w:sz w:val="28"/>
          <w:szCs w:val="28"/>
        </w:rPr>
        <w:t>114 б.</w:t>
      </w:r>
    </w:p>
    <w:p w:rsidR="00B86C91"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 </w:t>
      </w:r>
      <w:r w:rsidR="00B86C91" w:rsidRPr="001C0C7A">
        <w:rPr>
          <w:rFonts w:ascii="Times New Roman" w:eastAsia="Times New Roman" w:hAnsi="Times New Roman" w:cs="Times New Roman"/>
          <w:bCs/>
          <w:sz w:val="28"/>
          <w:szCs w:val="28"/>
          <w:lang w:val="kk-KZ"/>
        </w:rPr>
        <w:t>Сақанов Қ. Т.</w:t>
      </w:r>
      <w:r w:rsidR="00B86C91" w:rsidRPr="001C0C7A">
        <w:rPr>
          <w:rFonts w:ascii="Times New Roman" w:eastAsia="Times New Roman" w:hAnsi="Times New Roman" w:cs="Times New Roman"/>
          <w:sz w:val="28"/>
          <w:szCs w:val="28"/>
          <w:lang w:val="kk-KZ"/>
        </w:rPr>
        <w:t xml:space="preserve"> Су өткізу құбырларының негізі мен іргетастарын жобалау : оқу құралы / Қ. Т. Сақанов, В. А. </w:t>
      </w:r>
      <w:r w:rsidR="00B86C91" w:rsidRPr="001C0C7A">
        <w:rPr>
          <w:rFonts w:ascii="Times New Roman" w:eastAsia="Times New Roman" w:hAnsi="Times New Roman" w:cs="Times New Roman"/>
          <w:bCs/>
          <w:sz w:val="28"/>
          <w:szCs w:val="28"/>
          <w:lang w:val="kk-KZ"/>
        </w:rPr>
        <w:t>Козионов</w:t>
      </w:r>
      <w:r w:rsidR="00B86C91" w:rsidRPr="001C0C7A">
        <w:rPr>
          <w:rFonts w:ascii="Times New Roman" w:eastAsia="Times New Roman" w:hAnsi="Times New Roman" w:cs="Times New Roman"/>
          <w:sz w:val="28"/>
          <w:szCs w:val="28"/>
          <w:lang w:val="kk-KZ"/>
        </w:rPr>
        <w:t xml:space="preserve">. – </w:t>
      </w:r>
      <w:r w:rsidR="00B86C91" w:rsidRPr="001C0C7A">
        <w:rPr>
          <w:rFonts w:ascii="Times New Roman" w:eastAsia="Times New Roman" w:hAnsi="Times New Roman" w:cs="Times New Roman"/>
          <w:sz w:val="28"/>
          <w:szCs w:val="28"/>
          <w:lang w:val="kk-KZ"/>
        </w:rPr>
        <w:lastRenderedPageBreak/>
        <w:t xml:space="preserve">Павлодар : Кереку, 2014. – 143 б. </w:t>
      </w:r>
    </w:p>
    <w:p w:rsidR="00B86C91"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 </w:t>
      </w:r>
      <w:r w:rsidR="00B86C91" w:rsidRPr="001C0C7A">
        <w:rPr>
          <w:rFonts w:ascii="Times New Roman" w:eastAsia="Times New Roman" w:hAnsi="Times New Roman" w:cs="Times New Roman"/>
          <w:bCs/>
          <w:sz w:val="28"/>
          <w:szCs w:val="28"/>
          <w:lang w:val="kk-KZ"/>
        </w:rPr>
        <w:t>Сақанов Қ. Т.</w:t>
      </w:r>
      <w:r w:rsidR="00B86C91" w:rsidRPr="001C0C7A">
        <w:rPr>
          <w:rFonts w:ascii="Times New Roman" w:eastAsia="Times New Roman" w:hAnsi="Times New Roman" w:cs="Times New Roman"/>
          <w:sz w:val="28"/>
          <w:szCs w:val="28"/>
          <w:lang w:val="kk-KZ"/>
        </w:rPr>
        <w:t xml:space="preserve"> Шығарушы біліктілік жұмысы. </w:t>
      </w:r>
      <w:r w:rsidR="00B86C91" w:rsidRPr="0095115C">
        <w:rPr>
          <w:rFonts w:ascii="Times New Roman" w:eastAsia="Times New Roman" w:hAnsi="Times New Roman" w:cs="Times New Roman"/>
          <w:sz w:val="28"/>
          <w:szCs w:val="28"/>
          <w:lang w:val="kk-KZ"/>
        </w:rPr>
        <w:t>5В072900</w:t>
      </w:r>
      <w:r w:rsidR="00B86C91" w:rsidRPr="001C0C7A">
        <w:rPr>
          <w:rFonts w:ascii="Times New Roman" w:eastAsia="Times New Roman" w:hAnsi="Times New Roman" w:cs="Times New Roman"/>
          <w:sz w:val="28"/>
          <w:szCs w:val="28"/>
          <w:lang w:val="kk-KZ"/>
        </w:rPr>
        <w:t xml:space="preserve"> </w:t>
      </w:r>
      <w:r w:rsidR="00B86C91" w:rsidRPr="001C0C7A">
        <w:rPr>
          <w:rFonts w:ascii="Times New Roman" w:hAnsi="Times New Roman" w:cs="Times New Roman"/>
          <w:sz w:val="28"/>
          <w:szCs w:val="28"/>
          <w:lang w:val="kk-KZ"/>
        </w:rPr>
        <w:t>–</w:t>
      </w:r>
      <w:r w:rsidR="00B86C91" w:rsidRPr="0095115C">
        <w:rPr>
          <w:rFonts w:ascii="Times New Roman" w:eastAsia="Times New Roman" w:hAnsi="Times New Roman" w:cs="Times New Roman"/>
          <w:sz w:val="28"/>
          <w:szCs w:val="28"/>
          <w:lang w:val="kk-KZ"/>
        </w:rPr>
        <w:t xml:space="preserve"> құрылыс мамандығы : оқу-әдістемелік құрал / Қ. Т. Сақанов, </w:t>
      </w:r>
      <w:r w:rsidR="00B86C91">
        <w:rPr>
          <w:rFonts w:ascii="Times New Roman" w:eastAsia="Times New Roman" w:hAnsi="Times New Roman" w:cs="Times New Roman"/>
          <w:sz w:val="28"/>
          <w:szCs w:val="28"/>
          <w:lang w:val="kk-KZ"/>
        </w:rPr>
        <w:t xml:space="preserve">             </w:t>
      </w:r>
      <w:r w:rsidR="00B86C91" w:rsidRPr="0095115C">
        <w:rPr>
          <w:rFonts w:ascii="Times New Roman" w:eastAsia="Times New Roman" w:hAnsi="Times New Roman" w:cs="Times New Roman"/>
          <w:sz w:val="28"/>
          <w:szCs w:val="28"/>
          <w:lang w:val="kk-KZ"/>
        </w:rPr>
        <w:t xml:space="preserve">В. А. </w:t>
      </w:r>
      <w:r w:rsidR="00B86C91" w:rsidRPr="0095115C">
        <w:rPr>
          <w:rFonts w:ascii="Times New Roman" w:eastAsia="Times New Roman" w:hAnsi="Times New Roman" w:cs="Times New Roman"/>
          <w:bCs/>
          <w:sz w:val="28"/>
          <w:szCs w:val="28"/>
          <w:lang w:val="kk-KZ"/>
        </w:rPr>
        <w:t>Козионов</w:t>
      </w:r>
      <w:r w:rsidR="00B86C91" w:rsidRPr="0095115C">
        <w:rPr>
          <w:rFonts w:ascii="Times New Roman" w:eastAsia="Times New Roman" w:hAnsi="Times New Roman" w:cs="Times New Roman"/>
          <w:sz w:val="28"/>
          <w:szCs w:val="28"/>
          <w:lang w:val="kk-KZ"/>
        </w:rPr>
        <w:t>, С. Қ. Ельмуратов. – Павлодар : Кереку, 2014. – 79 б.</w:t>
      </w:r>
    </w:p>
    <w:p w:rsidR="00B86C91" w:rsidRPr="001C0C7A"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0F2F3C">
        <w:rPr>
          <w:rFonts w:ascii="Times New Roman" w:eastAsia="Times New Roman" w:hAnsi="Times New Roman" w:cs="Times New Roman"/>
          <w:sz w:val="28"/>
          <w:szCs w:val="28"/>
          <w:lang w:val="kk-KZ"/>
        </w:rPr>
        <w:t xml:space="preserve"> </w:t>
      </w:r>
      <w:r w:rsidR="00B86C91" w:rsidRPr="001C0C7A">
        <w:rPr>
          <w:rFonts w:ascii="Times New Roman" w:eastAsia="Times New Roman" w:hAnsi="Times New Roman" w:cs="Times New Roman"/>
          <w:sz w:val="28"/>
          <w:szCs w:val="28"/>
        </w:rPr>
        <w:t>Семенова</w:t>
      </w:r>
      <w:r w:rsidR="00B86C91" w:rsidRPr="001C0C7A">
        <w:rPr>
          <w:rFonts w:ascii="Times New Roman" w:eastAsia="Times New Roman" w:hAnsi="Times New Roman" w:cs="Times New Roman"/>
          <w:bCs/>
          <w:sz w:val="28"/>
          <w:szCs w:val="28"/>
        </w:rPr>
        <w:t xml:space="preserve"> М. К.</w:t>
      </w:r>
      <w:r w:rsidR="00B86C91" w:rsidRPr="001C0C7A">
        <w:rPr>
          <w:rFonts w:ascii="Times New Roman" w:eastAsia="Times New Roman" w:hAnsi="Times New Roman" w:cs="Times New Roman"/>
          <w:b/>
          <w:bCs/>
          <w:sz w:val="28"/>
          <w:szCs w:val="28"/>
        </w:rPr>
        <w:t xml:space="preserve"> </w:t>
      </w:r>
      <w:r w:rsidR="00B86C91" w:rsidRPr="001C0C7A">
        <w:rPr>
          <w:rFonts w:ascii="Times New Roman" w:eastAsia="Times New Roman" w:hAnsi="Times New Roman" w:cs="Times New Roman"/>
          <w:sz w:val="28"/>
          <w:szCs w:val="28"/>
        </w:rPr>
        <w:t xml:space="preserve">Примеры выполнения учебной документации : справ. пособие для студ. спец. кафедры ТПП и ЗОС / </w:t>
      </w:r>
      <w:r w:rsidR="00B86C91">
        <w:rPr>
          <w:rFonts w:ascii="Times New Roman" w:eastAsia="Times New Roman" w:hAnsi="Times New Roman" w:cs="Times New Roman"/>
          <w:sz w:val="28"/>
          <w:szCs w:val="28"/>
        </w:rPr>
        <w:t xml:space="preserve">                        </w:t>
      </w:r>
      <w:r w:rsidR="00B86C91" w:rsidRPr="001C0C7A">
        <w:rPr>
          <w:rFonts w:ascii="Times New Roman" w:eastAsia="Times New Roman" w:hAnsi="Times New Roman" w:cs="Times New Roman"/>
          <w:sz w:val="28"/>
          <w:szCs w:val="28"/>
          <w:lang w:val="kk-KZ"/>
        </w:rPr>
        <w:t xml:space="preserve">М. К. </w:t>
      </w:r>
      <w:r w:rsidR="00B86C91" w:rsidRPr="001C0C7A">
        <w:rPr>
          <w:rFonts w:ascii="Times New Roman" w:eastAsia="Times New Roman" w:hAnsi="Times New Roman" w:cs="Times New Roman"/>
          <w:bCs/>
          <w:sz w:val="28"/>
          <w:szCs w:val="28"/>
        </w:rPr>
        <w:t>Семенова</w:t>
      </w:r>
      <w:r w:rsidR="00B86C91" w:rsidRPr="001C0C7A">
        <w:rPr>
          <w:rFonts w:ascii="Times New Roman" w:eastAsia="Times New Roman" w:hAnsi="Times New Roman" w:cs="Times New Roman"/>
          <w:sz w:val="28"/>
          <w:szCs w:val="28"/>
        </w:rPr>
        <w:t xml:space="preserve">; сост. </w:t>
      </w:r>
      <w:r w:rsidR="00B86C91" w:rsidRPr="001C0C7A">
        <w:rPr>
          <w:rFonts w:ascii="Times New Roman" w:eastAsia="Times New Roman" w:hAnsi="Times New Roman" w:cs="Times New Roman"/>
          <w:sz w:val="28"/>
          <w:szCs w:val="28"/>
          <w:lang w:val="kk-KZ"/>
        </w:rPr>
        <w:t xml:space="preserve">Н. М. </w:t>
      </w:r>
      <w:r w:rsidR="00B86C91" w:rsidRPr="001C0C7A">
        <w:rPr>
          <w:rFonts w:ascii="Times New Roman" w:eastAsia="Times New Roman" w:hAnsi="Times New Roman" w:cs="Times New Roman"/>
          <w:sz w:val="28"/>
          <w:szCs w:val="28"/>
        </w:rPr>
        <w:t>Шамрай. – Павлодар : Кереку, 2009. –</w:t>
      </w:r>
      <w:r w:rsidR="00B86C91">
        <w:rPr>
          <w:rFonts w:ascii="Times New Roman" w:eastAsia="Times New Roman" w:hAnsi="Times New Roman" w:cs="Times New Roman"/>
          <w:sz w:val="28"/>
          <w:szCs w:val="28"/>
        </w:rPr>
        <w:t xml:space="preserve">   </w:t>
      </w:r>
      <w:r w:rsidR="00B86C91" w:rsidRPr="001C0C7A">
        <w:rPr>
          <w:rFonts w:ascii="Times New Roman" w:eastAsia="Times New Roman" w:hAnsi="Times New Roman" w:cs="Times New Roman"/>
          <w:sz w:val="28"/>
          <w:szCs w:val="28"/>
        </w:rPr>
        <w:t xml:space="preserve"> 52 с.</w:t>
      </w:r>
    </w:p>
    <w:p w:rsidR="00B86C91" w:rsidRPr="001C0C7A"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1C0C7A">
        <w:rPr>
          <w:rFonts w:ascii="Times New Roman" w:hAnsi="Times New Roman" w:cs="Times New Roman"/>
          <w:sz w:val="28"/>
          <w:szCs w:val="28"/>
        </w:rPr>
        <w:t>Сидорова Л. А. Рабочая программа по курсу «Основы менеджмента» для студентов спец. 06.02 и 07.04. / Внутривузов. – Павлодар</w:t>
      </w:r>
      <w:r w:rsidR="00B86C91">
        <w:rPr>
          <w:rFonts w:ascii="Times New Roman" w:hAnsi="Times New Roman" w:cs="Times New Roman"/>
          <w:sz w:val="28"/>
          <w:szCs w:val="28"/>
          <w:lang w:val="kk-KZ"/>
        </w:rPr>
        <w:t xml:space="preserve"> </w:t>
      </w:r>
      <w:r w:rsidR="00B86C91" w:rsidRPr="001C0C7A">
        <w:rPr>
          <w:rFonts w:ascii="Times New Roman" w:hAnsi="Times New Roman" w:cs="Times New Roman"/>
          <w:sz w:val="28"/>
          <w:szCs w:val="28"/>
        </w:rPr>
        <w:t>: КазГТУ, 1994. – 8 с.</w:t>
      </w:r>
    </w:p>
    <w:p w:rsidR="00B86C91" w:rsidRPr="001C0C7A"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1C0C7A">
        <w:rPr>
          <w:rFonts w:ascii="Times New Roman" w:hAnsi="Times New Roman" w:cs="Times New Roman"/>
          <w:sz w:val="28"/>
          <w:szCs w:val="28"/>
        </w:rPr>
        <w:t>Сидорова Л. А. Рабочая программа по курсу «Теория управления» для студентов спец. 07.16.03. Внутривузов. – Павлодар</w:t>
      </w:r>
      <w:r w:rsidR="00B86C91">
        <w:rPr>
          <w:rFonts w:ascii="Times New Roman" w:hAnsi="Times New Roman" w:cs="Times New Roman"/>
          <w:sz w:val="28"/>
          <w:szCs w:val="28"/>
          <w:lang w:val="kk-KZ"/>
        </w:rPr>
        <w:t xml:space="preserve"> </w:t>
      </w:r>
      <w:r w:rsidR="00B86C91" w:rsidRPr="001C0C7A">
        <w:rPr>
          <w:rFonts w:ascii="Times New Roman" w:hAnsi="Times New Roman" w:cs="Times New Roman"/>
          <w:sz w:val="28"/>
          <w:szCs w:val="28"/>
        </w:rPr>
        <w:t>: КазГТУ, 1994. – 8 с.</w:t>
      </w:r>
    </w:p>
    <w:p w:rsidR="00B86C91" w:rsidRPr="001C0C7A"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1C0C7A">
        <w:rPr>
          <w:rFonts w:ascii="Times New Roman" w:hAnsi="Times New Roman" w:cs="Times New Roman"/>
          <w:bCs/>
          <w:sz w:val="28"/>
          <w:szCs w:val="28"/>
        </w:rPr>
        <w:t>Система управления базами</w:t>
      </w:r>
      <w:r w:rsidR="00B86C91" w:rsidRPr="001C0C7A">
        <w:rPr>
          <w:rFonts w:ascii="Times New Roman" w:hAnsi="Times New Roman" w:cs="Times New Roman"/>
          <w:sz w:val="28"/>
          <w:szCs w:val="28"/>
        </w:rPr>
        <w:t xml:space="preserve"> данных : учеб</w:t>
      </w:r>
      <w:r w:rsidR="00B86C91">
        <w:rPr>
          <w:rFonts w:ascii="Times New Roman" w:hAnsi="Times New Roman" w:cs="Times New Roman"/>
          <w:sz w:val="28"/>
          <w:szCs w:val="28"/>
        </w:rPr>
        <w:t>.</w:t>
      </w:r>
      <w:r w:rsidR="00B86C91" w:rsidRPr="001C0C7A">
        <w:rPr>
          <w:rFonts w:ascii="Times New Roman" w:hAnsi="Times New Roman" w:cs="Times New Roman"/>
          <w:sz w:val="28"/>
          <w:szCs w:val="28"/>
        </w:rPr>
        <w:t xml:space="preserve"> пособие / сост. </w:t>
      </w:r>
      <w:r w:rsidR="00B86C91">
        <w:rPr>
          <w:rFonts w:ascii="Times New Roman" w:hAnsi="Times New Roman" w:cs="Times New Roman"/>
          <w:sz w:val="28"/>
          <w:szCs w:val="28"/>
        </w:rPr>
        <w:t>:</w:t>
      </w:r>
      <w:r w:rsidR="00B86C91" w:rsidRPr="001C0C7A">
        <w:rPr>
          <w:rFonts w:ascii="Times New Roman" w:hAnsi="Times New Roman" w:cs="Times New Roman"/>
          <w:sz w:val="28"/>
          <w:szCs w:val="28"/>
        </w:rPr>
        <w:t xml:space="preserve">                       Н. А. </w:t>
      </w:r>
      <w:r w:rsidR="00B86C91" w:rsidRPr="001C0C7A">
        <w:rPr>
          <w:rStyle w:val="a8"/>
          <w:rFonts w:ascii="Times New Roman" w:hAnsi="Times New Roman" w:cs="Times New Roman"/>
          <w:b w:val="0"/>
          <w:sz w:val="28"/>
          <w:szCs w:val="28"/>
        </w:rPr>
        <w:t>Дубинец</w:t>
      </w:r>
      <w:r w:rsidR="00B86C91" w:rsidRPr="001C0C7A">
        <w:rPr>
          <w:rFonts w:ascii="Times New Roman" w:hAnsi="Times New Roman" w:cs="Times New Roman"/>
          <w:sz w:val="28"/>
          <w:szCs w:val="28"/>
        </w:rPr>
        <w:t xml:space="preserve">. </w:t>
      </w:r>
      <w:r w:rsidR="00B86C91" w:rsidRPr="001C0C7A">
        <w:rPr>
          <w:rFonts w:ascii="Times New Roman" w:eastAsia="Times New Roman" w:hAnsi="Times New Roman" w:cs="Times New Roman"/>
          <w:sz w:val="28"/>
          <w:szCs w:val="28"/>
        </w:rPr>
        <w:t>–</w:t>
      </w:r>
      <w:r w:rsidR="00B86C91" w:rsidRPr="001C0C7A">
        <w:rPr>
          <w:rFonts w:ascii="Times New Roman" w:hAnsi="Times New Roman" w:cs="Times New Roman"/>
          <w:sz w:val="28"/>
          <w:szCs w:val="28"/>
        </w:rPr>
        <w:t xml:space="preserve"> Павлодар : ПГУ им. С. Торайгырова, 2006. </w:t>
      </w:r>
      <w:r w:rsidR="00B86C91" w:rsidRPr="001C0C7A">
        <w:rPr>
          <w:rFonts w:ascii="Times New Roman" w:eastAsia="Times New Roman" w:hAnsi="Times New Roman" w:cs="Times New Roman"/>
          <w:sz w:val="28"/>
          <w:szCs w:val="28"/>
        </w:rPr>
        <w:t>–</w:t>
      </w:r>
      <w:r w:rsidR="00B86C91" w:rsidRPr="001C0C7A">
        <w:rPr>
          <w:rFonts w:ascii="Times New Roman" w:hAnsi="Times New Roman" w:cs="Times New Roman"/>
          <w:sz w:val="28"/>
          <w:szCs w:val="28"/>
        </w:rPr>
        <w:t xml:space="preserve"> 50 с.</w:t>
      </w:r>
    </w:p>
    <w:p w:rsidR="00B86C91"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B86C91" w:rsidRPr="001C0C7A">
        <w:rPr>
          <w:rFonts w:ascii="Times New Roman" w:hAnsi="Times New Roman" w:cs="Times New Roman"/>
          <w:sz w:val="28"/>
          <w:szCs w:val="28"/>
          <w:lang w:val="kk-KZ"/>
        </w:rPr>
        <w:t xml:space="preserve">Соболев Г. М. Методические указания по выполнению курсового проекта «Монтаж строительных конструкций» / </w:t>
      </w:r>
      <w:r w:rsidR="00B86C91">
        <w:rPr>
          <w:rFonts w:ascii="Times New Roman" w:hAnsi="Times New Roman" w:cs="Times New Roman"/>
          <w:sz w:val="28"/>
          <w:szCs w:val="28"/>
          <w:lang w:val="kk-KZ"/>
        </w:rPr>
        <w:t xml:space="preserve">                 </w:t>
      </w:r>
      <w:r w:rsidR="00B86C91" w:rsidRPr="001C0C7A">
        <w:rPr>
          <w:rFonts w:ascii="Times New Roman" w:hAnsi="Times New Roman" w:cs="Times New Roman"/>
          <w:sz w:val="28"/>
          <w:szCs w:val="28"/>
          <w:lang w:val="kk-KZ"/>
        </w:rPr>
        <w:t>Г. М. Соболев, Л. А. Сидорова, Т. М. Добрякова. – Алматы, 1986.</w:t>
      </w:r>
    </w:p>
    <w:p w:rsidR="00B86C91" w:rsidRPr="000C07EB"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lang w:val="kk-KZ"/>
        </w:rPr>
        <w:t xml:space="preserve"> </w:t>
      </w:r>
      <w:r w:rsidR="00B86C91" w:rsidRPr="000C07EB">
        <w:rPr>
          <w:rFonts w:ascii="Times New Roman" w:hAnsi="Times New Roman" w:cs="Times New Roman"/>
          <w:bCs/>
          <w:sz w:val="28"/>
          <w:szCs w:val="28"/>
        </w:rPr>
        <w:t>Современные теплоизоляционные материалы</w:t>
      </w:r>
      <w:r w:rsidR="00B86C91" w:rsidRPr="000C07EB">
        <w:rPr>
          <w:rFonts w:ascii="Times New Roman" w:hAnsi="Times New Roman" w:cs="Times New Roman"/>
          <w:sz w:val="28"/>
          <w:szCs w:val="28"/>
        </w:rPr>
        <w:t xml:space="preserve"> для энергоэффективного строительства</w:t>
      </w:r>
      <w:r w:rsidR="00B86C91" w:rsidRPr="000C07EB">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 учеб</w:t>
      </w:r>
      <w:r w:rsidR="00B86C91">
        <w:rPr>
          <w:rFonts w:ascii="Times New Roman" w:hAnsi="Times New Roman" w:cs="Times New Roman"/>
          <w:sz w:val="28"/>
          <w:szCs w:val="28"/>
        </w:rPr>
        <w:t>.</w:t>
      </w:r>
      <w:r w:rsidR="00B86C91" w:rsidRPr="000C07EB">
        <w:rPr>
          <w:rFonts w:ascii="Times New Roman" w:hAnsi="Times New Roman" w:cs="Times New Roman"/>
          <w:sz w:val="28"/>
          <w:szCs w:val="28"/>
        </w:rPr>
        <w:t>-метод</w:t>
      </w:r>
      <w:r w:rsidR="00B86C91">
        <w:rPr>
          <w:rFonts w:ascii="Times New Roman" w:hAnsi="Times New Roman" w:cs="Times New Roman"/>
          <w:sz w:val="28"/>
          <w:szCs w:val="28"/>
        </w:rPr>
        <w:t>.</w:t>
      </w:r>
      <w:r w:rsidR="00B86C91" w:rsidRPr="000C07EB">
        <w:rPr>
          <w:rFonts w:ascii="Times New Roman" w:hAnsi="Times New Roman" w:cs="Times New Roman"/>
          <w:sz w:val="28"/>
          <w:szCs w:val="28"/>
        </w:rPr>
        <w:t xml:space="preserve"> пособие к курсовому и дипломному проектированию для архитектурно-строит. спец. / сост.</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 xml:space="preserve">: В. И. </w:t>
      </w:r>
      <w:r w:rsidR="00B86C91" w:rsidRPr="000C07EB">
        <w:rPr>
          <w:rStyle w:val="a8"/>
          <w:rFonts w:ascii="Times New Roman" w:hAnsi="Times New Roman" w:cs="Times New Roman"/>
          <w:b w:val="0"/>
          <w:sz w:val="28"/>
          <w:szCs w:val="28"/>
        </w:rPr>
        <w:t>Данилов</w:t>
      </w:r>
      <w:r w:rsidR="00B86C91" w:rsidRPr="003C2AC8">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 xml:space="preserve">М. Э. </w:t>
      </w:r>
      <w:r w:rsidR="00B86C91" w:rsidRPr="000C07EB">
        <w:rPr>
          <w:rStyle w:val="a8"/>
          <w:rFonts w:ascii="Times New Roman" w:hAnsi="Times New Roman" w:cs="Times New Roman"/>
          <w:b w:val="0"/>
          <w:sz w:val="28"/>
          <w:szCs w:val="28"/>
        </w:rPr>
        <w:t>Данилов</w:t>
      </w:r>
      <w:r w:rsidR="00B86C91" w:rsidRPr="003C2AC8">
        <w:rPr>
          <w:rFonts w:ascii="Times New Roman" w:hAnsi="Times New Roman" w:cs="Times New Roman"/>
          <w:sz w:val="28"/>
          <w:szCs w:val="28"/>
        </w:rPr>
        <w:t>а,</w:t>
      </w:r>
      <w:r w:rsidR="00B86C91" w:rsidRPr="000C07EB">
        <w:rPr>
          <w:rFonts w:ascii="Times New Roman" w:hAnsi="Times New Roman" w:cs="Times New Roman"/>
          <w:sz w:val="28"/>
          <w:szCs w:val="28"/>
        </w:rPr>
        <w:t xml:space="preserve"> В. Т. Станевич. – Павлодар : Кереку, 2014. </w:t>
      </w:r>
      <w:r w:rsidR="00B86C91" w:rsidRPr="000C07EB">
        <w:rPr>
          <w:rFonts w:ascii="Times New Roman" w:hAnsi="Times New Roman" w:cs="Times New Roman"/>
          <w:sz w:val="28"/>
          <w:szCs w:val="28"/>
          <w:lang w:val="kk-KZ"/>
        </w:rPr>
        <w:t>–</w:t>
      </w:r>
      <w:r w:rsidR="00B86C91" w:rsidRPr="000C07EB">
        <w:rPr>
          <w:rFonts w:ascii="Times New Roman" w:hAnsi="Times New Roman" w:cs="Times New Roman"/>
          <w:sz w:val="28"/>
          <w:szCs w:val="28"/>
        </w:rPr>
        <w:t xml:space="preserve"> 73 с.</w:t>
      </w:r>
    </w:p>
    <w:p w:rsidR="00B86C91" w:rsidRPr="000C07EB"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0C07EB">
        <w:rPr>
          <w:rFonts w:ascii="Times New Roman" w:hAnsi="Times New Roman" w:cs="Times New Roman"/>
          <w:bCs/>
          <w:sz w:val="28"/>
          <w:szCs w:val="28"/>
        </w:rPr>
        <w:t xml:space="preserve">Сопротивление материалов. Курсовые задания и руководство к их выполнению (для студ. строит. спец.) : </w:t>
      </w:r>
      <w:r w:rsidR="00B86C91">
        <w:rPr>
          <w:rFonts w:ascii="Times New Roman" w:hAnsi="Times New Roman" w:cs="Times New Roman"/>
          <w:bCs/>
          <w:sz w:val="28"/>
          <w:szCs w:val="28"/>
          <w:lang w:val="kk-KZ"/>
        </w:rPr>
        <w:t>м</w:t>
      </w:r>
      <w:r w:rsidR="00B86C91" w:rsidRPr="000C07EB">
        <w:rPr>
          <w:rFonts w:ascii="Times New Roman" w:hAnsi="Times New Roman" w:cs="Times New Roman"/>
          <w:bCs/>
          <w:sz w:val="28"/>
          <w:szCs w:val="28"/>
        </w:rPr>
        <w:t xml:space="preserve">етод. пособие / Л. Ф. Быстрова, Р. К. Омарбекова, В. Н. Украинец, </w:t>
      </w:r>
      <w:r w:rsidR="00B86C91">
        <w:rPr>
          <w:rFonts w:ascii="Times New Roman" w:hAnsi="Times New Roman" w:cs="Times New Roman"/>
          <w:bCs/>
          <w:sz w:val="28"/>
          <w:szCs w:val="28"/>
          <w:lang w:val="kk-KZ"/>
        </w:rPr>
        <w:t xml:space="preserve">                                 </w:t>
      </w:r>
      <w:r w:rsidR="00B86C91" w:rsidRPr="000C07EB">
        <w:rPr>
          <w:rFonts w:ascii="Times New Roman" w:hAnsi="Times New Roman" w:cs="Times New Roman"/>
          <w:bCs/>
          <w:sz w:val="28"/>
          <w:szCs w:val="28"/>
        </w:rPr>
        <w:t>Г. С. Фахрутдинов. – Павлодар, 1985. – (ПИИ).</w:t>
      </w:r>
    </w:p>
    <w:p w:rsidR="00B86C91" w:rsidRPr="005A1203"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0C07EB">
        <w:rPr>
          <w:rFonts w:ascii="Times New Roman" w:hAnsi="Times New Roman" w:cs="Times New Roman"/>
          <w:bCs/>
          <w:sz w:val="28"/>
          <w:szCs w:val="28"/>
        </w:rPr>
        <w:t>Средства и методы</w:t>
      </w:r>
      <w:r w:rsidR="00B86C91" w:rsidRPr="000C07EB">
        <w:rPr>
          <w:rFonts w:ascii="Times New Roman" w:hAnsi="Times New Roman" w:cs="Times New Roman"/>
          <w:sz w:val="28"/>
          <w:szCs w:val="28"/>
        </w:rPr>
        <w:t xml:space="preserve"> защиты атмосферы : учеб</w:t>
      </w:r>
      <w:r w:rsidR="00B86C91">
        <w:rPr>
          <w:rFonts w:ascii="Times New Roman" w:hAnsi="Times New Roman" w:cs="Times New Roman"/>
          <w:sz w:val="28"/>
          <w:szCs w:val="28"/>
        </w:rPr>
        <w:t>.</w:t>
      </w:r>
      <w:r w:rsidR="00B86C91" w:rsidRPr="000C07EB">
        <w:rPr>
          <w:rFonts w:ascii="Times New Roman" w:hAnsi="Times New Roman" w:cs="Times New Roman"/>
          <w:sz w:val="28"/>
          <w:szCs w:val="28"/>
        </w:rPr>
        <w:t xml:space="preserve"> пособие по спец. 5В073100</w:t>
      </w:r>
      <w:r w:rsidR="00B86C91" w:rsidRPr="000C07EB">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 xml:space="preserve"> Безопасность жизнедеятельности и защита окружающей среды / сост. : К. Ш. Арынгазин, А. Х. Жакиянова, </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 xml:space="preserve">М. А. Пшембаев. </w:t>
      </w:r>
      <w:r w:rsidR="00B86C91" w:rsidRPr="000C07EB">
        <w:rPr>
          <w:rFonts w:ascii="Times New Roman" w:eastAsia="Times New Roman" w:hAnsi="Times New Roman" w:cs="Times New Roman"/>
          <w:sz w:val="28"/>
          <w:szCs w:val="28"/>
        </w:rPr>
        <w:t>–</w:t>
      </w:r>
      <w:r w:rsidR="00B86C91" w:rsidRPr="000C07EB">
        <w:rPr>
          <w:rFonts w:ascii="Times New Roman" w:hAnsi="Times New Roman" w:cs="Times New Roman"/>
          <w:sz w:val="28"/>
          <w:szCs w:val="28"/>
        </w:rPr>
        <w:t xml:space="preserve"> Павлодар : Кереку, 2013. </w:t>
      </w:r>
      <w:r w:rsidR="00B86C91" w:rsidRPr="000C07EB">
        <w:rPr>
          <w:rFonts w:ascii="Times New Roman" w:eastAsia="Times New Roman" w:hAnsi="Times New Roman" w:cs="Times New Roman"/>
          <w:sz w:val="28"/>
          <w:szCs w:val="28"/>
        </w:rPr>
        <w:t>–</w:t>
      </w:r>
      <w:r w:rsidR="00B86C91" w:rsidRPr="000C07EB">
        <w:rPr>
          <w:rFonts w:ascii="Times New Roman" w:hAnsi="Times New Roman" w:cs="Times New Roman"/>
          <w:sz w:val="28"/>
          <w:szCs w:val="28"/>
        </w:rPr>
        <w:t xml:space="preserve"> 88 с.</w:t>
      </w:r>
    </w:p>
    <w:p w:rsidR="00B86C91" w:rsidRPr="000C07EB"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0C07EB">
        <w:rPr>
          <w:rFonts w:ascii="Times New Roman" w:eastAsia="Times New Roman" w:hAnsi="Times New Roman" w:cs="Times New Roman"/>
          <w:sz w:val="28"/>
          <w:szCs w:val="28"/>
        </w:rPr>
        <w:t>Станевич</w:t>
      </w:r>
      <w:r w:rsidR="00B86C91" w:rsidRPr="000C07EB">
        <w:rPr>
          <w:rFonts w:ascii="Times New Roman" w:eastAsia="Times New Roman" w:hAnsi="Times New Roman" w:cs="Times New Roman"/>
          <w:b/>
          <w:bCs/>
          <w:sz w:val="28"/>
          <w:szCs w:val="28"/>
        </w:rPr>
        <w:t xml:space="preserve"> </w:t>
      </w:r>
      <w:r w:rsidR="00B86C91" w:rsidRPr="000C07EB">
        <w:rPr>
          <w:rFonts w:ascii="Times New Roman" w:eastAsia="Times New Roman" w:hAnsi="Times New Roman" w:cs="Times New Roman"/>
          <w:bCs/>
          <w:sz w:val="28"/>
          <w:szCs w:val="28"/>
        </w:rPr>
        <w:t>В. Т.</w:t>
      </w:r>
      <w:r w:rsidR="00B86C91" w:rsidRPr="000C07EB">
        <w:rPr>
          <w:rFonts w:ascii="Times New Roman" w:eastAsia="Times New Roman" w:hAnsi="Times New Roman" w:cs="Times New Roman"/>
          <w:sz w:val="28"/>
          <w:szCs w:val="28"/>
        </w:rPr>
        <w:t xml:space="preserve"> Строительная керамика : учеб</w:t>
      </w:r>
      <w:r w:rsidR="00B86C91">
        <w:rPr>
          <w:rFonts w:ascii="Times New Roman" w:eastAsia="Times New Roman" w:hAnsi="Times New Roman" w:cs="Times New Roman"/>
          <w:sz w:val="28"/>
          <w:szCs w:val="28"/>
        </w:rPr>
        <w:t>.</w:t>
      </w:r>
      <w:r w:rsidR="00B86C91" w:rsidRPr="000C07EB">
        <w:rPr>
          <w:rFonts w:ascii="Times New Roman" w:eastAsia="Times New Roman" w:hAnsi="Times New Roman" w:cs="Times New Roman"/>
          <w:sz w:val="28"/>
          <w:szCs w:val="28"/>
        </w:rPr>
        <w:t xml:space="preserve"> пособие. – Павлодар : Кереку, 2008. – 96 с.</w:t>
      </w:r>
    </w:p>
    <w:p w:rsidR="00B86C91" w:rsidRPr="000C07EB"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0C07EB">
        <w:rPr>
          <w:rFonts w:ascii="Times New Roman" w:eastAsia="Times New Roman" w:hAnsi="Times New Roman" w:cs="Times New Roman"/>
          <w:sz w:val="28"/>
          <w:szCs w:val="28"/>
        </w:rPr>
        <w:t>Станевич</w:t>
      </w:r>
      <w:r w:rsidR="00B86C91" w:rsidRPr="000C07EB">
        <w:rPr>
          <w:rFonts w:ascii="Times New Roman" w:eastAsia="Times New Roman" w:hAnsi="Times New Roman" w:cs="Times New Roman"/>
          <w:bCs/>
          <w:sz w:val="28"/>
          <w:szCs w:val="28"/>
        </w:rPr>
        <w:t xml:space="preserve"> В. Т.</w:t>
      </w:r>
      <w:r w:rsidR="00B86C91">
        <w:rPr>
          <w:rFonts w:ascii="Times New Roman" w:eastAsia="Times New Roman" w:hAnsi="Times New Roman" w:cs="Times New Roman"/>
          <w:bCs/>
          <w:sz w:val="28"/>
          <w:szCs w:val="28"/>
        </w:rPr>
        <w:t xml:space="preserve"> </w:t>
      </w:r>
      <w:r w:rsidR="00B86C91" w:rsidRPr="000C07EB">
        <w:rPr>
          <w:rFonts w:ascii="Times New Roman" w:eastAsia="Times New Roman" w:hAnsi="Times New Roman" w:cs="Times New Roman"/>
          <w:sz w:val="28"/>
          <w:szCs w:val="28"/>
        </w:rPr>
        <w:t>Строительная керамика : учеб. пособие</w:t>
      </w:r>
      <w:r w:rsidR="00B86C91">
        <w:rPr>
          <w:rFonts w:ascii="Times New Roman" w:eastAsia="Times New Roman" w:hAnsi="Times New Roman" w:cs="Times New Roman"/>
          <w:sz w:val="28"/>
          <w:szCs w:val="28"/>
        </w:rPr>
        <w:t>.</w:t>
      </w:r>
      <w:r w:rsidR="00B86C91" w:rsidRPr="000C07EB">
        <w:rPr>
          <w:rFonts w:ascii="Times New Roman" w:eastAsia="Times New Roman" w:hAnsi="Times New Roman" w:cs="Times New Roman"/>
          <w:sz w:val="28"/>
          <w:szCs w:val="28"/>
        </w:rPr>
        <w:t xml:space="preserve"> – Павлодар : Кереку, 2009. – 98 с. </w:t>
      </w:r>
    </w:p>
    <w:p w:rsidR="00B86C91" w:rsidRPr="000C07EB"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0C07EB">
        <w:rPr>
          <w:rFonts w:ascii="Times New Roman" w:eastAsia="Times New Roman" w:hAnsi="Times New Roman" w:cs="Times New Roman"/>
          <w:bCs/>
          <w:sz w:val="28"/>
          <w:szCs w:val="28"/>
        </w:rPr>
        <w:t>Стаценко А. А.</w:t>
      </w:r>
      <w:r w:rsidR="00B86C91" w:rsidRPr="000C07EB">
        <w:rPr>
          <w:rFonts w:ascii="Times New Roman" w:eastAsia="Times New Roman" w:hAnsi="Times New Roman" w:cs="Times New Roman"/>
          <w:sz w:val="28"/>
          <w:szCs w:val="28"/>
        </w:rPr>
        <w:t xml:space="preserve"> Методические указания к выполнению контрольной работы № 1 по дисциплине </w:t>
      </w:r>
      <w:r w:rsidR="00B86C91" w:rsidRPr="000C07EB">
        <w:rPr>
          <w:rFonts w:ascii="Times New Roman" w:eastAsia="Times New Roman" w:hAnsi="Times New Roman" w:cs="Times New Roman"/>
          <w:sz w:val="28"/>
          <w:szCs w:val="28"/>
          <w:lang w:val="kk-KZ"/>
        </w:rPr>
        <w:t>«</w:t>
      </w:r>
      <w:r w:rsidR="00B86C91" w:rsidRPr="000C07EB">
        <w:rPr>
          <w:rFonts w:ascii="Times New Roman" w:eastAsia="Times New Roman" w:hAnsi="Times New Roman" w:cs="Times New Roman"/>
          <w:sz w:val="28"/>
          <w:szCs w:val="28"/>
        </w:rPr>
        <w:t>Инженерная и компьютерная графика</w:t>
      </w:r>
      <w:r w:rsidR="00B86C91" w:rsidRPr="000C07EB">
        <w:rPr>
          <w:rFonts w:ascii="Times New Roman" w:eastAsia="Times New Roman" w:hAnsi="Times New Roman" w:cs="Times New Roman"/>
          <w:sz w:val="28"/>
          <w:szCs w:val="28"/>
          <w:lang w:val="kk-KZ"/>
        </w:rPr>
        <w:t>»</w:t>
      </w:r>
      <w:r w:rsidR="00B86C91" w:rsidRPr="000C07EB">
        <w:rPr>
          <w:rFonts w:ascii="Times New Roman" w:eastAsia="Times New Roman" w:hAnsi="Times New Roman" w:cs="Times New Roman"/>
          <w:sz w:val="28"/>
          <w:szCs w:val="28"/>
        </w:rPr>
        <w:t xml:space="preserve"> для студентов энергетических спец. (заочная форма обучения) : метод</w:t>
      </w:r>
      <w:r w:rsidR="00B86C91">
        <w:rPr>
          <w:rFonts w:ascii="Times New Roman" w:eastAsia="Times New Roman" w:hAnsi="Times New Roman" w:cs="Times New Roman"/>
          <w:sz w:val="28"/>
          <w:szCs w:val="28"/>
        </w:rPr>
        <w:t>.</w:t>
      </w:r>
      <w:r w:rsidR="00B86C91" w:rsidRPr="000C07EB">
        <w:rPr>
          <w:rFonts w:ascii="Times New Roman" w:eastAsia="Times New Roman" w:hAnsi="Times New Roman" w:cs="Times New Roman"/>
          <w:sz w:val="28"/>
          <w:szCs w:val="28"/>
        </w:rPr>
        <w:t xml:space="preserve"> указ</w:t>
      </w:r>
      <w:r w:rsidR="00B86C91">
        <w:rPr>
          <w:rFonts w:ascii="Times New Roman" w:eastAsia="Times New Roman" w:hAnsi="Times New Roman" w:cs="Times New Roman"/>
          <w:sz w:val="28"/>
          <w:szCs w:val="28"/>
        </w:rPr>
        <w:t>.</w:t>
      </w:r>
      <w:r w:rsidR="00B86C91" w:rsidRPr="000C07EB">
        <w:rPr>
          <w:rFonts w:ascii="Times New Roman" w:eastAsia="Times New Roman" w:hAnsi="Times New Roman" w:cs="Times New Roman"/>
          <w:sz w:val="28"/>
          <w:szCs w:val="28"/>
        </w:rPr>
        <w:t xml:space="preserve"> /</w:t>
      </w:r>
      <w:r w:rsidR="00B86C91">
        <w:rPr>
          <w:rFonts w:ascii="Times New Roman" w:eastAsia="Times New Roman" w:hAnsi="Times New Roman" w:cs="Times New Roman"/>
          <w:sz w:val="28"/>
          <w:szCs w:val="28"/>
          <w:lang w:val="kk-KZ"/>
        </w:rPr>
        <w:t xml:space="preserve"> </w:t>
      </w:r>
      <w:r w:rsidR="00B86C91" w:rsidRPr="000C07EB">
        <w:rPr>
          <w:rFonts w:ascii="Times New Roman" w:eastAsia="Times New Roman" w:hAnsi="Times New Roman" w:cs="Times New Roman"/>
          <w:sz w:val="28"/>
          <w:szCs w:val="28"/>
        </w:rPr>
        <w:t>А. А. Стаценко,</w:t>
      </w:r>
      <w:r w:rsidR="00B86C91">
        <w:rPr>
          <w:rFonts w:ascii="Times New Roman" w:eastAsia="Times New Roman" w:hAnsi="Times New Roman" w:cs="Times New Roman"/>
          <w:sz w:val="28"/>
          <w:szCs w:val="28"/>
        </w:rPr>
        <w:t xml:space="preserve"> </w:t>
      </w:r>
      <w:r w:rsidR="00B86C91" w:rsidRPr="000C07EB">
        <w:rPr>
          <w:rFonts w:ascii="Times New Roman" w:eastAsia="Times New Roman" w:hAnsi="Times New Roman" w:cs="Times New Roman"/>
          <w:sz w:val="28"/>
          <w:szCs w:val="28"/>
        </w:rPr>
        <w:t xml:space="preserve">Е. В. </w:t>
      </w:r>
      <w:r w:rsidR="00B86C91" w:rsidRPr="000C07EB">
        <w:rPr>
          <w:rFonts w:ascii="Times New Roman" w:eastAsia="Times New Roman" w:hAnsi="Times New Roman" w:cs="Times New Roman"/>
          <w:bCs/>
          <w:sz w:val="28"/>
          <w:szCs w:val="28"/>
        </w:rPr>
        <w:t>Шкреба</w:t>
      </w:r>
      <w:r w:rsidR="00B86C91" w:rsidRPr="000C07EB">
        <w:rPr>
          <w:rFonts w:ascii="Times New Roman" w:eastAsia="Times New Roman" w:hAnsi="Times New Roman" w:cs="Times New Roman"/>
          <w:sz w:val="28"/>
          <w:szCs w:val="28"/>
        </w:rPr>
        <w:t xml:space="preserve">. – Павлодар : ПГУ им. С. Торайгырова, 2003. – 29 с. </w:t>
      </w:r>
    </w:p>
    <w:p w:rsidR="00B86C91" w:rsidRPr="00C02576"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B86C91" w:rsidRPr="000C07EB">
        <w:rPr>
          <w:rFonts w:ascii="Times New Roman" w:hAnsi="Times New Roman" w:cs="Times New Roman"/>
          <w:bCs/>
          <w:sz w:val="28"/>
          <w:szCs w:val="28"/>
        </w:rPr>
        <w:t xml:space="preserve">Строительная керамика </w:t>
      </w:r>
      <w:r w:rsidR="00B86C91" w:rsidRPr="000C07EB">
        <w:rPr>
          <w:rFonts w:ascii="Times New Roman" w:hAnsi="Times New Roman" w:cs="Times New Roman"/>
          <w:sz w:val="28"/>
          <w:szCs w:val="28"/>
        </w:rPr>
        <w:t>: метод</w:t>
      </w:r>
      <w:r w:rsidR="00B86C91">
        <w:rPr>
          <w:rFonts w:ascii="Times New Roman" w:hAnsi="Times New Roman" w:cs="Times New Roman"/>
          <w:sz w:val="28"/>
          <w:szCs w:val="28"/>
        </w:rPr>
        <w:t>.</w:t>
      </w:r>
      <w:r w:rsidR="00B86C91" w:rsidRPr="000C07EB">
        <w:rPr>
          <w:rFonts w:ascii="Times New Roman" w:hAnsi="Times New Roman" w:cs="Times New Roman"/>
          <w:sz w:val="28"/>
          <w:szCs w:val="28"/>
        </w:rPr>
        <w:t xml:space="preserve"> указ</w:t>
      </w:r>
      <w:r w:rsidR="00B86C91">
        <w:rPr>
          <w:rFonts w:ascii="Times New Roman" w:hAnsi="Times New Roman" w:cs="Times New Roman"/>
          <w:sz w:val="28"/>
          <w:szCs w:val="28"/>
        </w:rPr>
        <w:t>.</w:t>
      </w:r>
      <w:r w:rsidR="00B86C91" w:rsidRPr="000C07EB">
        <w:rPr>
          <w:rFonts w:ascii="Times New Roman" w:hAnsi="Times New Roman" w:cs="Times New Roman"/>
          <w:sz w:val="28"/>
          <w:szCs w:val="28"/>
        </w:rPr>
        <w:t xml:space="preserve"> к курсовому проектированию / сост.</w:t>
      </w:r>
      <w:r w:rsidR="00B86C91">
        <w:rPr>
          <w:rFonts w:ascii="Times New Roman" w:hAnsi="Times New Roman" w:cs="Times New Roman"/>
          <w:sz w:val="28"/>
          <w:szCs w:val="28"/>
        </w:rPr>
        <w:t xml:space="preserve"> </w:t>
      </w:r>
      <w:r w:rsidR="00B86C91" w:rsidRPr="000C07EB">
        <w:rPr>
          <w:rFonts w:ascii="Times New Roman" w:hAnsi="Times New Roman" w:cs="Times New Roman"/>
          <w:sz w:val="28"/>
          <w:szCs w:val="28"/>
        </w:rPr>
        <w:t xml:space="preserve">: В. Т. Станевич, Б. Ч. Кудрышова, </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 xml:space="preserve">В. И. </w:t>
      </w:r>
      <w:r w:rsidR="00B86C91" w:rsidRPr="000C07EB">
        <w:rPr>
          <w:rStyle w:val="a8"/>
          <w:rFonts w:ascii="Times New Roman" w:hAnsi="Times New Roman" w:cs="Times New Roman"/>
          <w:b w:val="0"/>
          <w:sz w:val="28"/>
          <w:szCs w:val="28"/>
        </w:rPr>
        <w:t>Данилов</w:t>
      </w:r>
      <w:r w:rsidR="00B86C91" w:rsidRPr="000C07EB">
        <w:rPr>
          <w:rFonts w:ascii="Times New Roman" w:hAnsi="Times New Roman" w:cs="Times New Roman"/>
          <w:b/>
          <w:sz w:val="28"/>
          <w:szCs w:val="28"/>
        </w:rPr>
        <w:t>.</w:t>
      </w:r>
      <w:r w:rsidR="00B86C91" w:rsidRPr="000C07EB">
        <w:rPr>
          <w:rFonts w:ascii="Times New Roman" w:hAnsi="Times New Roman" w:cs="Times New Roman"/>
          <w:sz w:val="28"/>
          <w:szCs w:val="28"/>
        </w:rPr>
        <w:t xml:space="preserve"> – Павлодар</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 xml:space="preserve">: Кереку, 2014. </w:t>
      </w:r>
      <w:r w:rsidR="00B86C91" w:rsidRPr="000C07EB">
        <w:rPr>
          <w:rFonts w:ascii="Times New Roman" w:hAnsi="Times New Roman" w:cs="Times New Roman"/>
          <w:sz w:val="28"/>
          <w:szCs w:val="28"/>
          <w:lang w:val="kk-KZ"/>
        </w:rPr>
        <w:t>–</w:t>
      </w:r>
      <w:r w:rsidR="00B86C91" w:rsidRPr="000C07EB">
        <w:rPr>
          <w:rFonts w:ascii="Times New Roman" w:hAnsi="Times New Roman" w:cs="Times New Roman"/>
          <w:sz w:val="28"/>
          <w:szCs w:val="28"/>
        </w:rPr>
        <w:t xml:space="preserve"> 40 с.</w:t>
      </w:r>
    </w:p>
    <w:p w:rsidR="00B86C91" w:rsidRPr="000C07EB"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0C07EB">
        <w:rPr>
          <w:rFonts w:ascii="Times New Roman" w:hAnsi="Times New Roman" w:cs="Times New Roman"/>
          <w:bCs/>
          <w:sz w:val="28"/>
          <w:szCs w:val="28"/>
        </w:rPr>
        <w:t xml:space="preserve">Строительная механика </w:t>
      </w:r>
      <w:r w:rsidR="00B86C91" w:rsidRPr="000C07EB">
        <w:rPr>
          <w:rFonts w:ascii="Times New Roman" w:hAnsi="Times New Roman" w:cs="Times New Roman"/>
          <w:sz w:val="28"/>
          <w:szCs w:val="28"/>
        </w:rPr>
        <w:t>: метод. указ. к проведению практ. занятий / сост. : Г. С. Фахрутдинов, Г. Т. Тлеуленова. – Павлодар</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ПГУ им. С. Торайгырова, 2005. – 24 с.</w:t>
      </w:r>
    </w:p>
    <w:p w:rsidR="00B86C91" w:rsidRPr="000C07EB"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0C07EB">
        <w:rPr>
          <w:rFonts w:ascii="Times New Roman" w:hAnsi="Times New Roman" w:cs="Times New Roman"/>
          <w:bCs/>
          <w:sz w:val="28"/>
          <w:szCs w:val="28"/>
        </w:rPr>
        <w:t xml:space="preserve">Строительные материалы </w:t>
      </w:r>
      <w:r w:rsidR="00B86C91" w:rsidRPr="000C07EB">
        <w:rPr>
          <w:rFonts w:ascii="Times New Roman" w:hAnsi="Times New Roman" w:cs="Times New Roman"/>
          <w:sz w:val="28"/>
          <w:szCs w:val="28"/>
        </w:rPr>
        <w:t xml:space="preserve">: метод. указ. для изучения материалов в коллекциях строит. спец., архитекторами и дизайнерами (для внутривуз. пользования) / сост. </w:t>
      </w:r>
      <w:r w:rsidR="00B86C91">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А. П. Корниенко. – Павлодар</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 ПГУ им. С. Торайгырова, 2004. –</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52 с.</w:t>
      </w:r>
    </w:p>
    <w:p w:rsidR="00B86C91" w:rsidRPr="000C07EB"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0C07EB">
        <w:rPr>
          <w:rFonts w:ascii="Times New Roman" w:hAnsi="Times New Roman" w:cs="Times New Roman"/>
          <w:bCs/>
          <w:sz w:val="28"/>
          <w:szCs w:val="28"/>
        </w:rPr>
        <w:t xml:space="preserve">Строительные материалы </w:t>
      </w:r>
      <w:r w:rsidR="00B86C91" w:rsidRPr="000C07EB">
        <w:rPr>
          <w:rFonts w:ascii="Times New Roman" w:hAnsi="Times New Roman" w:cs="Times New Roman"/>
          <w:sz w:val="28"/>
          <w:szCs w:val="28"/>
        </w:rPr>
        <w:t xml:space="preserve">: метод. указ. к лабораторным и практ. работам / сост. </w:t>
      </w:r>
      <w:r w:rsidR="00B86C91">
        <w:rPr>
          <w:rFonts w:ascii="Times New Roman" w:hAnsi="Times New Roman" w:cs="Times New Roman"/>
          <w:sz w:val="28"/>
          <w:szCs w:val="28"/>
        </w:rPr>
        <w:t xml:space="preserve">: </w:t>
      </w:r>
      <w:r w:rsidR="00B86C91" w:rsidRPr="000C07EB">
        <w:rPr>
          <w:rFonts w:ascii="Times New Roman" w:hAnsi="Times New Roman" w:cs="Times New Roman"/>
          <w:sz w:val="28"/>
          <w:szCs w:val="28"/>
        </w:rPr>
        <w:t>В. Г. Никифорова. – Павлодар</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 Кереку, 2013. – 96 с.</w:t>
      </w:r>
    </w:p>
    <w:p w:rsidR="00B86C91" w:rsidRPr="002F7F7C"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0C07EB">
        <w:rPr>
          <w:rFonts w:ascii="Times New Roman" w:hAnsi="Times New Roman" w:cs="Times New Roman"/>
          <w:bCs/>
          <w:sz w:val="28"/>
          <w:szCs w:val="28"/>
        </w:rPr>
        <w:t>Строительные материалы и</w:t>
      </w:r>
      <w:r w:rsidR="00B86C91" w:rsidRPr="000C07EB">
        <w:rPr>
          <w:rFonts w:ascii="Times New Roman" w:hAnsi="Times New Roman" w:cs="Times New Roman"/>
          <w:sz w:val="28"/>
          <w:szCs w:val="28"/>
        </w:rPr>
        <w:t xml:space="preserve"> изделия : метод. указ. к изучению курса и контрольные задания (для строит. спец.) / сост. </w:t>
      </w:r>
      <w:r w:rsidR="00B86C91">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 xml:space="preserve">П. В. Корниенко. – Павлодар : ПГУ им. С. Торайгырова, 2004. – </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93 с.</w:t>
      </w:r>
    </w:p>
    <w:p w:rsidR="00B86C91" w:rsidRPr="000C07EB"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0C07EB">
        <w:rPr>
          <w:rFonts w:ascii="Times New Roman" w:hAnsi="Times New Roman" w:cs="Times New Roman"/>
          <w:bCs/>
          <w:sz w:val="28"/>
          <w:szCs w:val="28"/>
        </w:rPr>
        <w:t xml:space="preserve">Технология строительного производства </w:t>
      </w:r>
      <w:r w:rsidR="00B86C91" w:rsidRPr="000C07EB">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[учеб.-метод. пособие по спец. 5В073000 «Производство строительных материалов, изделий и конструкций»] / сост. : З. Н. Дахно,</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 xml:space="preserve">Г. Т. Тлеуленова, </w:t>
      </w:r>
      <w:r>
        <w:rPr>
          <w:rFonts w:ascii="Times New Roman" w:hAnsi="Times New Roman" w:cs="Times New Roman"/>
          <w:sz w:val="28"/>
          <w:szCs w:val="28"/>
        </w:rPr>
        <w:t xml:space="preserve">        </w:t>
      </w:r>
      <w:r w:rsidR="00B86C91" w:rsidRPr="000C07EB">
        <w:rPr>
          <w:rFonts w:ascii="Times New Roman" w:hAnsi="Times New Roman" w:cs="Times New Roman"/>
          <w:sz w:val="28"/>
          <w:szCs w:val="28"/>
        </w:rPr>
        <w:t>С. С. Ибатова,</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Г. К. Танырбергенова. – Павлодар</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 xml:space="preserve">: Кереку, 2011. – </w:t>
      </w:r>
      <w:r>
        <w:rPr>
          <w:rFonts w:ascii="Times New Roman" w:hAnsi="Times New Roman" w:cs="Times New Roman"/>
          <w:sz w:val="28"/>
          <w:szCs w:val="28"/>
        </w:rPr>
        <w:t xml:space="preserve">    </w:t>
      </w:r>
      <w:r w:rsidR="00B86C91" w:rsidRPr="000C07EB">
        <w:rPr>
          <w:rFonts w:ascii="Times New Roman" w:hAnsi="Times New Roman" w:cs="Times New Roman"/>
          <w:sz w:val="28"/>
          <w:szCs w:val="28"/>
        </w:rPr>
        <w:t>31 с.</w:t>
      </w:r>
    </w:p>
    <w:p w:rsidR="00B86C91"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rPr>
        <w:t xml:space="preserve"> </w:t>
      </w:r>
      <w:r w:rsidR="00B86C91" w:rsidRPr="000C07EB">
        <w:rPr>
          <w:rFonts w:ascii="Times New Roman" w:eastAsia="Times New Roman" w:hAnsi="Times New Roman" w:cs="Times New Roman"/>
          <w:bCs/>
          <w:sz w:val="28"/>
          <w:szCs w:val="28"/>
          <w:lang w:val="kk-KZ"/>
        </w:rPr>
        <w:t>Темербаева Ж. А.</w:t>
      </w:r>
      <w:r w:rsidR="00B86C91" w:rsidRPr="000C07EB">
        <w:rPr>
          <w:rFonts w:ascii="Times New Roman" w:eastAsia="Times New Roman" w:hAnsi="Times New Roman" w:cs="Times New Roman"/>
          <w:sz w:val="28"/>
          <w:szCs w:val="28"/>
          <w:lang w:val="kk-KZ"/>
        </w:rPr>
        <w:t xml:space="preserve"> Инженерлік сызба І : пәнінен өзін-өзі тексеруге арналған тесттер. – Павлодар : Кереку, 2014. – 17 б.</w:t>
      </w:r>
    </w:p>
    <w:p w:rsidR="00B86C91"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86C91" w:rsidRPr="000C07EB">
        <w:rPr>
          <w:rFonts w:ascii="Times New Roman" w:eastAsia="Times New Roman" w:hAnsi="Times New Roman" w:cs="Times New Roman"/>
          <w:sz w:val="28"/>
          <w:szCs w:val="28"/>
          <w:lang w:val="kk-KZ"/>
        </w:rPr>
        <w:t>Темербаева</w:t>
      </w:r>
      <w:r w:rsidR="00B86C91" w:rsidRPr="000C07EB">
        <w:rPr>
          <w:rFonts w:ascii="Times New Roman" w:eastAsia="Times New Roman" w:hAnsi="Times New Roman" w:cs="Times New Roman"/>
          <w:b/>
          <w:bCs/>
          <w:sz w:val="28"/>
          <w:szCs w:val="28"/>
          <w:lang w:val="kk-KZ"/>
        </w:rPr>
        <w:t xml:space="preserve"> </w:t>
      </w:r>
      <w:r w:rsidR="00B86C91" w:rsidRPr="000C07EB">
        <w:rPr>
          <w:rFonts w:ascii="Times New Roman" w:eastAsia="Times New Roman" w:hAnsi="Times New Roman" w:cs="Times New Roman"/>
          <w:bCs/>
          <w:sz w:val="28"/>
          <w:szCs w:val="28"/>
          <w:lang w:val="kk-KZ"/>
        </w:rPr>
        <w:t>Ж. А.</w:t>
      </w:r>
      <w:r w:rsidR="00B86C91" w:rsidRPr="000C07EB">
        <w:rPr>
          <w:rFonts w:ascii="Times New Roman" w:eastAsia="Times New Roman" w:hAnsi="Times New Roman" w:cs="Times New Roman"/>
          <w:sz w:val="28"/>
          <w:szCs w:val="28"/>
          <w:lang w:val="kk-KZ"/>
        </w:rPr>
        <w:t xml:space="preserve"> Инженерлiк сызбаны модульдiк технология арқылы оқыту : оқу әдiстемелiк құрал. – Павлодар : </w:t>
      </w:r>
      <w:r w:rsidR="00B86C91">
        <w:rPr>
          <w:rFonts w:ascii="Times New Roman" w:eastAsia="Times New Roman" w:hAnsi="Times New Roman" w:cs="Times New Roman"/>
          <w:sz w:val="28"/>
          <w:szCs w:val="28"/>
          <w:lang w:val="kk-KZ"/>
        </w:rPr>
        <w:t xml:space="preserve">         </w:t>
      </w:r>
      <w:r w:rsidR="00B86C91" w:rsidRPr="000C07EB">
        <w:rPr>
          <w:rFonts w:ascii="Times New Roman" w:eastAsia="Times New Roman" w:hAnsi="Times New Roman" w:cs="Times New Roman"/>
          <w:sz w:val="28"/>
          <w:szCs w:val="28"/>
          <w:lang w:val="kk-KZ"/>
        </w:rPr>
        <w:t xml:space="preserve">С. Торайғыров атындағы ПМУ, 2008. – 88 б. </w:t>
      </w:r>
    </w:p>
    <w:p w:rsidR="00B86C91"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86C91" w:rsidRPr="000C07EB">
        <w:rPr>
          <w:rFonts w:ascii="Times New Roman" w:eastAsia="Times New Roman" w:hAnsi="Times New Roman" w:cs="Times New Roman"/>
          <w:sz w:val="28"/>
          <w:szCs w:val="28"/>
          <w:lang w:val="kk-KZ"/>
        </w:rPr>
        <w:t>Темербаева</w:t>
      </w:r>
      <w:r w:rsidR="00B86C91" w:rsidRPr="000C07EB">
        <w:rPr>
          <w:rFonts w:ascii="Times New Roman" w:eastAsia="Times New Roman" w:hAnsi="Times New Roman" w:cs="Times New Roman"/>
          <w:bCs/>
          <w:sz w:val="28"/>
          <w:szCs w:val="28"/>
          <w:lang w:val="kk-KZ"/>
        </w:rPr>
        <w:t xml:space="preserve"> Ж. А.</w:t>
      </w:r>
      <w:r w:rsidR="00B86C91" w:rsidRPr="000C07EB">
        <w:rPr>
          <w:rFonts w:ascii="Times New Roman" w:eastAsia="Times New Roman" w:hAnsi="Times New Roman" w:cs="Times New Roman"/>
          <w:b/>
          <w:bCs/>
          <w:sz w:val="28"/>
          <w:szCs w:val="28"/>
          <w:lang w:val="kk-KZ"/>
        </w:rPr>
        <w:t xml:space="preserve"> </w:t>
      </w:r>
      <w:r w:rsidR="00B86C91" w:rsidRPr="000C07EB">
        <w:rPr>
          <w:rFonts w:ascii="Times New Roman" w:eastAsia="Times New Roman" w:hAnsi="Times New Roman" w:cs="Times New Roman"/>
          <w:sz w:val="28"/>
          <w:szCs w:val="28"/>
          <w:lang w:val="kk-KZ"/>
        </w:rPr>
        <w:t xml:space="preserve">Сызба геометрия : инженерлiк мамандықта күндiзгi, сырттай оқу тұрiнде оқитын студенттер үшiн «Сызба геометрия» пәнi бойынша «Аксонометриялық проекция» тақырыбының графикалық жұмыстарын орындауға арналған әдiстемелiк нұсқаулық (ЖОО өз iшiнде пайдалануға). – Павлодар : </w:t>
      </w:r>
      <w:r w:rsidR="00B86C91">
        <w:rPr>
          <w:rFonts w:ascii="Times New Roman" w:eastAsia="Times New Roman" w:hAnsi="Times New Roman" w:cs="Times New Roman"/>
          <w:sz w:val="28"/>
          <w:szCs w:val="28"/>
          <w:lang w:val="kk-KZ"/>
        </w:rPr>
        <w:t xml:space="preserve">     </w:t>
      </w:r>
      <w:r w:rsidR="00B86C91" w:rsidRPr="000C07EB">
        <w:rPr>
          <w:rFonts w:ascii="Times New Roman" w:eastAsia="Times New Roman" w:hAnsi="Times New Roman" w:cs="Times New Roman"/>
          <w:sz w:val="28"/>
          <w:szCs w:val="28"/>
          <w:lang w:val="kk-KZ"/>
        </w:rPr>
        <w:t>С. Торайғыров атындағы ПМУ, 2005. – 37 с.</w:t>
      </w:r>
    </w:p>
    <w:p w:rsidR="00B86C91"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86C91" w:rsidRPr="000C07EB">
        <w:rPr>
          <w:rFonts w:ascii="Times New Roman" w:eastAsia="Times New Roman" w:hAnsi="Times New Roman" w:cs="Times New Roman"/>
          <w:sz w:val="28"/>
          <w:szCs w:val="28"/>
          <w:lang w:val="kk-KZ"/>
        </w:rPr>
        <w:t>Темербаева</w:t>
      </w:r>
      <w:r w:rsidR="00B86C91" w:rsidRPr="000C07EB">
        <w:rPr>
          <w:rFonts w:ascii="Times New Roman" w:eastAsia="Times New Roman" w:hAnsi="Times New Roman" w:cs="Times New Roman"/>
          <w:bCs/>
          <w:sz w:val="28"/>
          <w:szCs w:val="28"/>
          <w:lang w:val="kk-KZ"/>
        </w:rPr>
        <w:t xml:space="preserve"> Ж. А.</w:t>
      </w:r>
      <w:r w:rsidR="00B86C91" w:rsidRPr="000C07EB">
        <w:rPr>
          <w:rFonts w:ascii="Times New Roman" w:eastAsia="Times New Roman" w:hAnsi="Times New Roman" w:cs="Times New Roman"/>
          <w:sz w:val="28"/>
          <w:szCs w:val="28"/>
          <w:lang w:val="kk-KZ"/>
        </w:rPr>
        <w:t xml:space="preserve"> Сызба геометрия, инженерлiк графика : инж. мамандықтардың (күндiзгi, сырттай оқу формасында) оқитын студ. тәжiрибе сабақтарының есептерiн шығаруға арналған жұмыс дәптерi. – Павлодар : [б. и.], 2005. – 27 с.</w:t>
      </w:r>
    </w:p>
    <w:p w:rsidR="00B86C91" w:rsidRPr="000C07EB"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bCs/>
          <w:sz w:val="28"/>
          <w:szCs w:val="28"/>
          <w:lang w:val="kk-KZ"/>
        </w:rPr>
        <w:t xml:space="preserve"> </w:t>
      </w:r>
      <w:r w:rsidR="00B86C91" w:rsidRPr="000C07EB">
        <w:rPr>
          <w:rFonts w:ascii="Times New Roman" w:eastAsia="Times New Roman" w:hAnsi="Times New Roman" w:cs="Times New Roman"/>
          <w:bCs/>
          <w:sz w:val="28"/>
          <w:szCs w:val="28"/>
          <w:lang w:val="kk-KZ"/>
        </w:rPr>
        <w:t>Темербаева Ж. А.</w:t>
      </w:r>
      <w:r w:rsidR="00B86C91" w:rsidRPr="000C07EB">
        <w:rPr>
          <w:rFonts w:ascii="Times New Roman" w:eastAsia="Times New Roman" w:hAnsi="Times New Roman" w:cs="Times New Roman"/>
          <w:sz w:val="28"/>
          <w:szCs w:val="28"/>
          <w:lang w:val="kk-KZ"/>
        </w:rPr>
        <w:t xml:space="preserve"> Эргономика : пәнінен өзін-өзі тексеруге арналған тесттер / Ж. А. Темербаева, Ж. К. </w:t>
      </w:r>
      <w:r w:rsidR="00B86C91" w:rsidRPr="000C07EB">
        <w:rPr>
          <w:rFonts w:ascii="Times New Roman" w:eastAsia="Times New Roman" w:hAnsi="Times New Roman" w:cs="Times New Roman"/>
          <w:bCs/>
          <w:sz w:val="28"/>
          <w:szCs w:val="28"/>
          <w:lang w:val="kk-KZ"/>
        </w:rPr>
        <w:t>Таниева</w:t>
      </w:r>
      <w:r w:rsidR="00B86C91" w:rsidRPr="000C07EB">
        <w:rPr>
          <w:rFonts w:ascii="Times New Roman" w:eastAsia="Times New Roman" w:hAnsi="Times New Roman" w:cs="Times New Roman"/>
          <w:sz w:val="28"/>
          <w:szCs w:val="28"/>
          <w:lang w:val="kk-KZ"/>
        </w:rPr>
        <w:t>. – Павлодар : Кереку, 2014. – 17 б.</w:t>
      </w:r>
    </w:p>
    <w:p w:rsidR="00B86C91"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B86C91" w:rsidRPr="000C07EB">
        <w:rPr>
          <w:rFonts w:ascii="Times New Roman" w:hAnsi="Times New Roman" w:cs="Times New Roman"/>
          <w:bCs/>
          <w:sz w:val="28"/>
          <w:szCs w:val="28"/>
          <w:lang w:val="kk-KZ"/>
        </w:rPr>
        <w:t>Темірбетон және тас</w:t>
      </w:r>
      <w:r w:rsidR="00B86C91" w:rsidRPr="000C07EB">
        <w:rPr>
          <w:rFonts w:ascii="Times New Roman" w:hAnsi="Times New Roman" w:cs="Times New Roman"/>
          <w:sz w:val="28"/>
          <w:szCs w:val="28"/>
          <w:lang w:val="kk-KZ"/>
        </w:rPr>
        <w:t xml:space="preserve"> конструкциялары 1 : әдістемелік </w:t>
      </w:r>
      <w:r w:rsidR="00B86C91" w:rsidRPr="000C07EB">
        <w:rPr>
          <w:rFonts w:ascii="Times New Roman" w:hAnsi="Times New Roman" w:cs="Times New Roman"/>
          <w:sz w:val="28"/>
          <w:szCs w:val="28"/>
          <w:lang w:val="kk-KZ"/>
        </w:rPr>
        <w:lastRenderedPageBreak/>
        <w:t>нұсқаулар / құраст. : Қ. Т. Сақанов, Н. Ж. Құрманов,</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lang w:val="kk-KZ"/>
        </w:rPr>
        <w:t xml:space="preserve">Н. Ж. </w:t>
      </w:r>
      <w:r w:rsidR="00B86C91" w:rsidRPr="000C07EB">
        <w:rPr>
          <w:rStyle w:val="a8"/>
          <w:rFonts w:ascii="Times New Roman" w:hAnsi="Times New Roman" w:cs="Times New Roman"/>
          <w:b w:val="0"/>
          <w:sz w:val="28"/>
          <w:szCs w:val="28"/>
          <w:lang w:val="kk-KZ"/>
        </w:rPr>
        <w:t>Акимханов</w:t>
      </w:r>
      <w:r w:rsidR="00B86C91" w:rsidRPr="00F41C11">
        <w:rPr>
          <w:rFonts w:ascii="Times New Roman" w:hAnsi="Times New Roman" w:cs="Times New Roman"/>
          <w:sz w:val="28"/>
          <w:szCs w:val="28"/>
          <w:lang w:val="kk-KZ"/>
        </w:rPr>
        <w:t>.</w:t>
      </w:r>
      <w:r w:rsidR="00B86C91" w:rsidRPr="000C07EB">
        <w:rPr>
          <w:rFonts w:ascii="Times New Roman" w:hAnsi="Times New Roman" w:cs="Times New Roman"/>
          <w:sz w:val="28"/>
          <w:szCs w:val="28"/>
          <w:lang w:val="kk-KZ"/>
        </w:rPr>
        <w:t xml:space="preserve"> </w:t>
      </w:r>
      <w:r w:rsidR="00B86C91" w:rsidRPr="000C07EB">
        <w:rPr>
          <w:rFonts w:ascii="Times New Roman" w:eastAsia="Times New Roman" w:hAnsi="Times New Roman" w:cs="Times New Roman"/>
          <w:sz w:val="28"/>
          <w:szCs w:val="28"/>
          <w:lang w:val="kk-KZ"/>
        </w:rPr>
        <w:t>–</w:t>
      </w:r>
      <w:r w:rsidR="00B86C91" w:rsidRPr="000C07EB">
        <w:rPr>
          <w:rFonts w:ascii="Times New Roman" w:hAnsi="Times New Roman" w:cs="Times New Roman"/>
          <w:sz w:val="28"/>
          <w:szCs w:val="28"/>
          <w:lang w:val="kk-KZ"/>
        </w:rPr>
        <w:t xml:space="preserve"> Павлодар : Кереку, 2014. </w:t>
      </w:r>
      <w:r w:rsidR="00B86C91" w:rsidRPr="000C07EB">
        <w:rPr>
          <w:rFonts w:ascii="Times New Roman" w:eastAsia="Times New Roman" w:hAnsi="Times New Roman" w:cs="Times New Roman"/>
          <w:sz w:val="28"/>
          <w:szCs w:val="28"/>
          <w:lang w:val="kk-KZ"/>
        </w:rPr>
        <w:t>–</w:t>
      </w:r>
      <w:r w:rsidR="00B86C91" w:rsidRPr="000C07EB">
        <w:rPr>
          <w:rFonts w:ascii="Times New Roman" w:hAnsi="Times New Roman" w:cs="Times New Roman"/>
          <w:sz w:val="28"/>
          <w:szCs w:val="28"/>
          <w:lang w:val="kk-KZ"/>
        </w:rPr>
        <w:t xml:space="preserve"> 35 б.</w:t>
      </w:r>
    </w:p>
    <w:p w:rsidR="00B86C91" w:rsidRPr="000C07EB"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sidRPr="000F2F3C">
        <w:rPr>
          <w:rFonts w:ascii="Times New Roman" w:hAnsi="Times New Roman" w:cs="Times New Roman"/>
          <w:bCs/>
          <w:sz w:val="28"/>
          <w:szCs w:val="28"/>
          <w:lang w:val="kk-KZ"/>
        </w:rPr>
        <w:t xml:space="preserve"> </w:t>
      </w:r>
      <w:r w:rsidR="00B86C91" w:rsidRPr="000C07EB">
        <w:rPr>
          <w:rFonts w:ascii="Times New Roman" w:hAnsi="Times New Roman" w:cs="Times New Roman"/>
          <w:bCs/>
          <w:sz w:val="28"/>
          <w:szCs w:val="28"/>
        </w:rPr>
        <w:t>Теоретические основы электротехники</w:t>
      </w:r>
      <w:r w:rsidR="00B86C91">
        <w:rPr>
          <w:rFonts w:ascii="Times New Roman" w:hAnsi="Times New Roman" w:cs="Times New Roman"/>
          <w:sz w:val="28"/>
          <w:szCs w:val="28"/>
          <w:lang w:val="kk-KZ"/>
        </w:rPr>
        <w:t xml:space="preserve"> </w:t>
      </w:r>
      <w:r w:rsidR="00B86C91" w:rsidRPr="000C07EB">
        <w:rPr>
          <w:rFonts w:ascii="Times New Roman" w:hAnsi="Times New Roman" w:cs="Times New Roman"/>
          <w:sz w:val="28"/>
          <w:szCs w:val="28"/>
        </w:rPr>
        <w:t xml:space="preserve">[Электронный ресурс] : труды преподавателей ПГУ им. С. Торайгырова / </w:t>
      </w:r>
      <w:r>
        <w:rPr>
          <w:rFonts w:ascii="Times New Roman" w:hAnsi="Times New Roman" w:cs="Times New Roman"/>
          <w:sz w:val="28"/>
          <w:szCs w:val="28"/>
        </w:rPr>
        <w:t xml:space="preserve">                 </w:t>
      </w:r>
      <w:r w:rsidR="00B86C91" w:rsidRPr="000C07EB">
        <w:rPr>
          <w:rFonts w:ascii="Times New Roman" w:hAnsi="Times New Roman" w:cs="Times New Roman"/>
          <w:sz w:val="28"/>
          <w:szCs w:val="28"/>
        </w:rPr>
        <w:t xml:space="preserve">А. Б. Аккабаков [и др.]. </w:t>
      </w:r>
      <w:r w:rsidR="00B86C91" w:rsidRPr="000C07EB">
        <w:rPr>
          <w:rFonts w:ascii="Times New Roman" w:eastAsia="Times New Roman" w:hAnsi="Times New Roman" w:cs="Times New Roman"/>
          <w:sz w:val="28"/>
          <w:szCs w:val="28"/>
        </w:rPr>
        <w:t>–</w:t>
      </w:r>
      <w:r w:rsidR="00B86C91" w:rsidRPr="000C07EB">
        <w:rPr>
          <w:rFonts w:ascii="Times New Roman" w:hAnsi="Times New Roman" w:cs="Times New Roman"/>
          <w:sz w:val="28"/>
          <w:szCs w:val="28"/>
        </w:rPr>
        <w:t xml:space="preserve"> Электрон. текстовые дан. (424 Мб). </w:t>
      </w:r>
      <w:r w:rsidR="00B86C91" w:rsidRPr="000C07EB">
        <w:rPr>
          <w:rFonts w:ascii="Times New Roman" w:eastAsia="Times New Roman" w:hAnsi="Times New Roman" w:cs="Times New Roman"/>
          <w:sz w:val="28"/>
          <w:szCs w:val="28"/>
        </w:rPr>
        <w:t>–</w:t>
      </w:r>
      <w:r w:rsidR="00B86C91" w:rsidRPr="000C07EB">
        <w:rPr>
          <w:rFonts w:ascii="Times New Roman" w:hAnsi="Times New Roman" w:cs="Times New Roman"/>
          <w:sz w:val="28"/>
          <w:szCs w:val="28"/>
        </w:rPr>
        <w:t xml:space="preserve"> Павлодар : НБ ПГУ, 2014. </w:t>
      </w:r>
      <w:r w:rsidR="00B86C91" w:rsidRPr="000C07EB">
        <w:rPr>
          <w:rFonts w:ascii="Times New Roman" w:eastAsia="Times New Roman" w:hAnsi="Times New Roman" w:cs="Times New Roman"/>
          <w:sz w:val="28"/>
          <w:szCs w:val="28"/>
        </w:rPr>
        <w:t>–</w:t>
      </w:r>
      <w:r w:rsidR="00B86C91" w:rsidRPr="000C07EB">
        <w:rPr>
          <w:rFonts w:ascii="Times New Roman" w:hAnsi="Times New Roman" w:cs="Times New Roman"/>
          <w:sz w:val="28"/>
          <w:szCs w:val="28"/>
        </w:rPr>
        <w:t xml:space="preserve"> 1 эл. опт. диск.</w:t>
      </w:r>
    </w:p>
    <w:p w:rsidR="00B86C91" w:rsidRPr="00AC17FB" w:rsidRDefault="001E2BD6"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0C07EB">
        <w:rPr>
          <w:rFonts w:ascii="Times New Roman" w:hAnsi="Times New Roman" w:cs="Times New Roman"/>
          <w:bCs/>
          <w:sz w:val="28"/>
          <w:szCs w:val="28"/>
        </w:rPr>
        <w:t>Тестовый контроль качества</w:t>
      </w:r>
      <w:r w:rsidR="00B86C91" w:rsidRPr="000C07EB">
        <w:rPr>
          <w:rFonts w:ascii="Times New Roman" w:hAnsi="Times New Roman" w:cs="Times New Roman"/>
          <w:sz w:val="28"/>
          <w:szCs w:val="28"/>
        </w:rPr>
        <w:t xml:space="preserve"> знаний по курсу «Железобетонные и каменные конструкции» [Электронный ресурс] / Н. Э. Пфейфер [и др.]; ПГУ им. С. Торайгырова. – Электрон. текстовые дан. (400 Мб.). – Павлодар : Центр информатизации образования, 2014. – 1 эл. опт. диск.</w:t>
      </w:r>
    </w:p>
    <w:p w:rsidR="00B86C91" w:rsidRDefault="00B86C91"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sidRPr="00AC17FB">
        <w:rPr>
          <w:rFonts w:ascii="Times New Roman" w:hAnsi="Times New Roman" w:cs="Times New Roman"/>
          <w:sz w:val="28"/>
          <w:szCs w:val="28"/>
          <w:lang w:val="kk-KZ"/>
        </w:rPr>
        <w:t xml:space="preserve"> </w:t>
      </w:r>
      <w:r w:rsidRPr="00AC17FB">
        <w:rPr>
          <w:rFonts w:ascii="Times New Roman" w:hAnsi="Times New Roman" w:cs="Times New Roman"/>
          <w:bCs/>
          <w:sz w:val="28"/>
          <w:szCs w:val="28"/>
        </w:rPr>
        <w:t>Технология железобетонных изделий</w:t>
      </w:r>
      <w:r w:rsidRPr="00AC17FB">
        <w:rPr>
          <w:rFonts w:ascii="Times New Roman" w:hAnsi="Times New Roman" w:cs="Times New Roman"/>
          <w:sz w:val="28"/>
          <w:szCs w:val="28"/>
        </w:rPr>
        <w:t xml:space="preserve"> : метод. указ</w:t>
      </w:r>
      <w:r>
        <w:rPr>
          <w:rFonts w:ascii="Times New Roman" w:hAnsi="Times New Roman" w:cs="Times New Roman"/>
          <w:sz w:val="28"/>
          <w:szCs w:val="28"/>
        </w:rPr>
        <w:t>.</w:t>
      </w:r>
      <w:r>
        <w:rPr>
          <w:rFonts w:ascii="Times New Roman" w:hAnsi="Times New Roman" w:cs="Times New Roman"/>
          <w:sz w:val="28"/>
          <w:szCs w:val="28"/>
          <w:lang w:val="kk-KZ"/>
        </w:rPr>
        <w:t xml:space="preserve"> </w:t>
      </w:r>
      <w:r w:rsidRPr="00AC17FB">
        <w:rPr>
          <w:rFonts w:ascii="Times New Roman" w:hAnsi="Times New Roman" w:cs="Times New Roman"/>
          <w:sz w:val="28"/>
          <w:szCs w:val="28"/>
        </w:rPr>
        <w:t>к курс</w:t>
      </w:r>
      <w:r>
        <w:rPr>
          <w:rFonts w:ascii="Times New Roman" w:hAnsi="Times New Roman" w:cs="Times New Roman"/>
          <w:sz w:val="28"/>
          <w:szCs w:val="28"/>
        </w:rPr>
        <w:t>овому</w:t>
      </w:r>
      <w:r w:rsidRPr="00AC17FB">
        <w:rPr>
          <w:rFonts w:ascii="Times New Roman" w:hAnsi="Times New Roman" w:cs="Times New Roman"/>
          <w:sz w:val="28"/>
          <w:szCs w:val="28"/>
        </w:rPr>
        <w:t xml:space="preserve"> проекту для спец. 050730</w:t>
      </w:r>
      <w:r w:rsidRPr="00AC17FB">
        <w:rPr>
          <w:rFonts w:ascii="Times New Roman" w:hAnsi="Times New Roman" w:cs="Times New Roman"/>
          <w:sz w:val="28"/>
          <w:szCs w:val="28"/>
          <w:lang w:val="kk-KZ"/>
        </w:rPr>
        <w:t xml:space="preserve"> </w:t>
      </w:r>
      <w:r w:rsidRPr="00AC17FB">
        <w:rPr>
          <w:rFonts w:ascii="Times New Roman" w:hAnsi="Times New Roman" w:cs="Times New Roman"/>
          <w:sz w:val="28"/>
          <w:szCs w:val="28"/>
        </w:rPr>
        <w:t xml:space="preserve">– </w:t>
      </w:r>
      <w:r w:rsidRPr="00AC17FB">
        <w:rPr>
          <w:rFonts w:ascii="Times New Roman" w:hAnsi="Times New Roman" w:cs="Times New Roman"/>
          <w:sz w:val="28"/>
          <w:szCs w:val="28"/>
          <w:lang w:val="kk-KZ"/>
        </w:rPr>
        <w:t>«</w:t>
      </w:r>
      <w:r w:rsidRPr="00AC17FB">
        <w:rPr>
          <w:rFonts w:ascii="Times New Roman" w:hAnsi="Times New Roman" w:cs="Times New Roman"/>
          <w:sz w:val="28"/>
          <w:szCs w:val="28"/>
        </w:rPr>
        <w:t>Производство строительных материалов, изделий и конструкций</w:t>
      </w:r>
      <w:r w:rsidRPr="00AC17FB">
        <w:rPr>
          <w:rFonts w:ascii="Times New Roman" w:hAnsi="Times New Roman" w:cs="Times New Roman"/>
          <w:sz w:val="28"/>
          <w:szCs w:val="28"/>
          <w:lang w:val="kk-KZ"/>
        </w:rPr>
        <w:t>»</w:t>
      </w:r>
      <w:r w:rsidRPr="00AC17FB">
        <w:rPr>
          <w:rFonts w:ascii="Times New Roman" w:hAnsi="Times New Roman" w:cs="Times New Roman"/>
          <w:sz w:val="28"/>
          <w:szCs w:val="28"/>
        </w:rPr>
        <w:t xml:space="preserve"> / сост. </w:t>
      </w:r>
      <w:r>
        <w:rPr>
          <w:rFonts w:ascii="Times New Roman" w:hAnsi="Times New Roman" w:cs="Times New Roman"/>
          <w:sz w:val="28"/>
          <w:szCs w:val="28"/>
        </w:rPr>
        <w:t xml:space="preserve">: </w:t>
      </w:r>
      <w:r w:rsidRPr="00AC17FB">
        <w:rPr>
          <w:rFonts w:ascii="Times New Roman" w:hAnsi="Times New Roman" w:cs="Times New Roman"/>
          <w:sz w:val="28"/>
          <w:szCs w:val="28"/>
        </w:rPr>
        <w:t xml:space="preserve">П. В. Корниенко. </w:t>
      </w:r>
      <w:r w:rsidRPr="00AC17FB">
        <w:rPr>
          <w:rFonts w:ascii="Times New Roman" w:eastAsia="Times New Roman" w:hAnsi="Times New Roman" w:cs="Times New Roman"/>
          <w:sz w:val="28"/>
          <w:szCs w:val="28"/>
        </w:rPr>
        <w:t>–</w:t>
      </w:r>
      <w:r w:rsidRPr="00AC17FB">
        <w:rPr>
          <w:rFonts w:ascii="Times New Roman" w:hAnsi="Times New Roman" w:cs="Times New Roman"/>
          <w:sz w:val="28"/>
          <w:szCs w:val="28"/>
        </w:rPr>
        <w:t xml:space="preserve"> Павлодар : ПГУ им. С. Торайгырова, 2008. </w:t>
      </w:r>
      <w:r w:rsidRPr="00AC17FB">
        <w:rPr>
          <w:rFonts w:ascii="Times New Roman" w:eastAsia="Times New Roman" w:hAnsi="Times New Roman" w:cs="Times New Roman"/>
          <w:sz w:val="28"/>
          <w:szCs w:val="28"/>
        </w:rPr>
        <w:t>–</w:t>
      </w:r>
      <w:r w:rsidRPr="00AC17FB">
        <w:rPr>
          <w:rFonts w:ascii="Times New Roman" w:hAnsi="Times New Roman" w:cs="Times New Roman"/>
          <w:sz w:val="28"/>
          <w:szCs w:val="28"/>
        </w:rPr>
        <w:t xml:space="preserve"> 51 с.</w:t>
      </w:r>
    </w:p>
    <w:p w:rsidR="00B86C91" w:rsidRPr="00AC17FB"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AC17FB">
        <w:rPr>
          <w:rFonts w:ascii="Times New Roman" w:hAnsi="Times New Roman" w:cs="Times New Roman"/>
          <w:bCs/>
          <w:sz w:val="28"/>
          <w:szCs w:val="28"/>
        </w:rPr>
        <w:t>Технология продовольственных продуктов</w:t>
      </w:r>
      <w:r w:rsidR="00B86C91" w:rsidRPr="00AC17FB">
        <w:rPr>
          <w:rFonts w:ascii="Times New Roman" w:hAnsi="Times New Roman" w:cs="Times New Roman"/>
          <w:sz w:val="28"/>
          <w:szCs w:val="28"/>
        </w:rPr>
        <w:t xml:space="preserve"> и защита окружающей среды [Электронный ресурс] : труды преподавателей ПГУ им. С. Торайгырова / С. М. </w:t>
      </w:r>
      <w:r w:rsidR="00B86C91" w:rsidRPr="00AC17FB">
        <w:rPr>
          <w:rStyle w:val="a8"/>
          <w:rFonts w:ascii="Times New Roman" w:hAnsi="Times New Roman" w:cs="Times New Roman"/>
          <w:b w:val="0"/>
          <w:sz w:val="28"/>
          <w:szCs w:val="28"/>
        </w:rPr>
        <w:t>Аймуханов</w:t>
      </w:r>
      <w:r w:rsidR="00B86C91" w:rsidRPr="00AC17FB">
        <w:rPr>
          <w:rFonts w:ascii="Times New Roman" w:hAnsi="Times New Roman" w:cs="Times New Roman"/>
          <w:b/>
          <w:sz w:val="28"/>
          <w:szCs w:val="28"/>
        </w:rPr>
        <w:t xml:space="preserve"> </w:t>
      </w:r>
      <w:r w:rsidR="00B86C91" w:rsidRPr="00AC17FB">
        <w:rPr>
          <w:rFonts w:ascii="Times New Roman" w:hAnsi="Times New Roman" w:cs="Times New Roman"/>
          <w:sz w:val="28"/>
          <w:szCs w:val="28"/>
        </w:rPr>
        <w:t xml:space="preserve">[и др.]. </w:t>
      </w:r>
      <w:r w:rsidR="00B86C91" w:rsidRPr="00AC17FB">
        <w:rPr>
          <w:rFonts w:ascii="Times New Roman" w:eastAsia="Times New Roman" w:hAnsi="Times New Roman" w:cs="Times New Roman"/>
          <w:sz w:val="28"/>
          <w:szCs w:val="28"/>
        </w:rPr>
        <w:t>–</w:t>
      </w:r>
      <w:r w:rsidR="00B86C91" w:rsidRPr="00AC17FB">
        <w:rPr>
          <w:rFonts w:ascii="Times New Roman" w:hAnsi="Times New Roman" w:cs="Times New Roman"/>
          <w:sz w:val="28"/>
          <w:szCs w:val="28"/>
        </w:rPr>
        <w:t xml:space="preserve"> Электрон. текстовые дан. (461 Мб). </w:t>
      </w:r>
      <w:r w:rsidR="00B86C91" w:rsidRPr="00AC17FB">
        <w:rPr>
          <w:rFonts w:ascii="Times New Roman" w:eastAsia="Times New Roman" w:hAnsi="Times New Roman" w:cs="Times New Roman"/>
          <w:sz w:val="28"/>
          <w:szCs w:val="28"/>
        </w:rPr>
        <w:t>–</w:t>
      </w:r>
      <w:r w:rsidR="00B86C91" w:rsidRPr="00AC17FB">
        <w:rPr>
          <w:rFonts w:ascii="Times New Roman" w:hAnsi="Times New Roman" w:cs="Times New Roman"/>
          <w:sz w:val="28"/>
          <w:szCs w:val="28"/>
        </w:rPr>
        <w:t xml:space="preserve"> Павлодар : НБ ПГУ, 2014. </w:t>
      </w:r>
      <w:r w:rsidR="00B86C91" w:rsidRPr="00AC17FB">
        <w:rPr>
          <w:rFonts w:ascii="Times New Roman" w:eastAsia="Times New Roman" w:hAnsi="Times New Roman" w:cs="Times New Roman"/>
          <w:sz w:val="28"/>
          <w:szCs w:val="28"/>
        </w:rPr>
        <w:t>–</w:t>
      </w:r>
      <w:r w:rsidR="00B86C91" w:rsidRPr="00AC17FB">
        <w:rPr>
          <w:rFonts w:ascii="Times New Roman" w:hAnsi="Times New Roman" w:cs="Times New Roman"/>
          <w:sz w:val="28"/>
          <w:szCs w:val="28"/>
        </w:rPr>
        <w:t xml:space="preserve"> 1 эл. опт. диск.</w:t>
      </w:r>
    </w:p>
    <w:p w:rsidR="00B86C91" w:rsidRPr="005A1203" w:rsidRDefault="001E2BD6"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AC17FB">
        <w:rPr>
          <w:rFonts w:ascii="Times New Roman" w:hAnsi="Times New Roman" w:cs="Times New Roman"/>
          <w:bCs/>
          <w:sz w:val="28"/>
          <w:szCs w:val="28"/>
        </w:rPr>
        <w:t>Технология строительного производства</w:t>
      </w:r>
      <w:r w:rsidR="00B86C91" w:rsidRPr="00AC17FB">
        <w:rPr>
          <w:rFonts w:ascii="Times New Roman" w:hAnsi="Times New Roman" w:cs="Times New Roman"/>
          <w:sz w:val="28"/>
          <w:szCs w:val="28"/>
        </w:rPr>
        <w:t xml:space="preserve"> : [учеб</w:t>
      </w:r>
      <w:r w:rsidR="00B86C91">
        <w:rPr>
          <w:rFonts w:ascii="Times New Roman" w:hAnsi="Times New Roman" w:cs="Times New Roman"/>
          <w:sz w:val="28"/>
          <w:szCs w:val="28"/>
        </w:rPr>
        <w:t>.</w:t>
      </w:r>
      <w:r w:rsidR="00B86C91" w:rsidRPr="00AC17FB">
        <w:rPr>
          <w:rFonts w:ascii="Times New Roman" w:hAnsi="Times New Roman" w:cs="Times New Roman"/>
          <w:sz w:val="28"/>
          <w:szCs w:val="28"/>
        </w:rPr>
        <w:t>-метод</w:t>
      </w:r>
      <w:r w:rsidR="00B86C91">
        <w:rPr>
          <w:rFonts w:ascii="Times New Roman" w:hAnsi="Times New Roman" w:cs="Times New Roman"/>
          <w:sz w:val="28"/>
          <w:szCs w:val="28"/>
        </w:rPr>
        <w:t>.</w:t>
      </w:r>
      <w:r w:rsidR="00B86C91" w:rsidRPr="00AC17FB">
        <w:rPr>
          <w:rFonts w:ascii="Times New Roman" w:hAnsi="Times New Roman" w:cs="Times New Roman"/>
          <w:sz w:val="28"/>
          <w:szCs w:val="28"/>
        </w:rPr>
        <w:t xml:space="preserve"> пособие по спец. 5В073000 </w:t>
      </w:r>
      <w:r w:rsidR="00B86C91" w:rsidRPr="00AC17FB">
        <w:rPr>
          <w:rFonts w:ascii="Times New Roman" w:hAnsi="Times New Roman" w:cs="Times New Roman"/>
          <w:sz w:val="28"/>
          <w:szCs w:val="28"/>
          <w:lang w:val="kk-KZ"/>
        </w:rPr>
        <w:t>«</w:t>
      </w:r>
      <w:r w:rsidR="00B86C91" w:rsidRPr="00AC17FB">
        <w:rPr>
          <w:rFonts w:ascii="Times New Roman" w:hAnsi="Times New Roman" w:cs="Times New Roman"/>
          <w:sz w:val="28"/>
          <w:szCs w:val="28"/>
        </w:rPr>
        <w:t>Производство строительных материалов, изделий и конструкций</w:t>
      </w:r>
      <w:r w:rsidR="00B86C91" w:rsidRPr="00AC17FB">
        <w:rPr>
          <w:rFonts w:ascii="Times New Roman" w:hAnsi="Times New Roman" w:cs="Times New Roman"/>
          <w:sz w:val="28"/>
          <w:szCs w:val="28"/>
          <w:lang w:val="kk-KZ"/>
        </w:rPr>
        <w:t>»</w:t>
      </w:r>
      <w:r w:rsidR="00B86C91" w:rsidRPr="00AC17FB">
        <w:rPr>
          <w:rFonts w:ascii="Times New Roman" w:hAnsi="Times New Roman" w:cs="Times New Roman"/>
          <w:sz w:val="28"/>
          <w:szCs w:val="28"/>
        </w:rPr>
        <w:t xml:space="preserve"> / сост.</w:t>
      </w:r>
      <w:r w:rsidR="00B86C91">
        <w:rPr>
          <w:rFonts w:ascii="Times New Roman" w:hAnsi="Times New Roman" w:cs="Times New Roman"/>
          <w:sz w:val="28"/>
          <w:szCs w:val="28"/>
        </w:rPr>
        <w:t xml:space="preserve"> :</w:t>
      </w:r>
      <w:r w:rsidR="00B86C91" w:rsidRPr="00AC17FB">
        <w:rPr>
          <w:rFonts w:ascii="Times New Roman" w:hAnsi="Times New Roman" w:cs="Times New Roman"/>
          <w:sz w:val="28"/>
          <w:szCs w:val="28"/>
        </w:rPr>
        <w:t xml:space="preserve"> З. Н. </w:t>
      </w:r>
      <w:r w:rsidR="00B86C91" w:rsidRPr="00AC17FB">
        <w:rPr>
          <w:rStyle w:val="a8"/>
          <w:rFonts w:ascii="Times New Roman" w:hAnsi="Times New Roman" w:cs="Times New Roman"/>
          <w:b w:val="0"/>
          <w:sz w:val="28"/>
          <w:szCs w:val="28"/>
        </w:rPr>
        <w:t>Дахно</w:t>
      </w:r>
      <w:r w:rsidR="00B86C91" w:rsidRPr="00F41C11">
        <w:rPr>
          <w:rFonts w:ascii="Times New Roman" w:hAnsi="Times New Roman" w:cs="Times New Roman"/>
          <w:sz w:val="28"/>
          <w:szCs w:val="28"/>
        </w:rPr>
        <w:t xml:space="preserve"> </w:t>
      </w:r>
      <w:r w:rsidR="00B86C91" w:rsidRPr="00AC17FB">
        <w:rPr>
          <w:rFonts w:ascii="Times New Roman" w:hAnsi="Times New Roman" w:cs="Times New Roman"/>
          <w:b/>
          <w:sz w:val="28"/>
          <w:szCs w:val="28"/>
        </w:rPr>
        <w:t>[</w:t>
      </w:r>
      <w:r w:rsidR="00B86C91" w:rsidRPr="00AC17FB">
        <w:rPr>
          <w:rFonts w:ascii="Times New Roman" w:hAnsi="Times New Roman" w:cs="Times New Roman"/>
          <w:sz w:val="28"/>
          <w:szCs w:val="28"/>
        </w:rPr>
        <w:t xml:space="preserve">и др.]. </w:t>
      </w:r>
      <w:r w:rsidR="00B86C91" w:rsidRPr="00AC17FB">
        <w:rPr>
          <w:rFonts w:ascii="Times New Roman" w:eastAsia="Times New Roman" w:hAnsi="Times New Roman" w:cs="Times New Roman"/>
          <w:sz w:val="28"/>
          <w:szCs w:val="28"/>
        </w:rPr>
        <w:t>–</w:t>
      </w:r>
      <w:r w:rsidR="00B86C91" w:rsidRPr="00AC17FB">
        <w:rPr>
          <w:rFonts w:ascii="Times New Roman" w:hAnsi="Times New Roman" w:cs="Times New Roman"/>
          <w:sz w:val="28"/>
          <w:szCs w:val="28"/>
        </w:rPr>
        <w:t xml:space="preserve"> Павлодар : Кереку, 2011. </w:t>
      </w:r>
      <w:r w:rsidR="00B86C91" w:rsidRPr="00AC17FB">
        <w:rPr>
          <w:rFonts w:ascii="Times New Roman" w:eastAsia="Times New Roman" w:hAnsi="Times New Roman" w:cs="Times New Roman"/>
          <w:sz w:val="28"/>
          <w:szCs w:val="28"/>
        </w:rPr>
        <w:t>–</w:t>
      </w:r>
      <w:r w:rsidR="00B86C91" w:rsidRPr="00AC17FB">
        <w:rPr>
          <w:rFonts w:ascii="Times New Roman" w:hAnsi="Times New Roman" w:cs="Times New Roman"/>
          <w:sz w:val="28"/>
          <w:szCs w:val="28"/>
        </w:rPr>
        <w:t xml:space="preserve"> 31 с.</w:t>
      </w:r>
    </w:p>
    <w:p w:rsidR="00B86C91"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 </w:t>
      </w:r>
      <w:r w:rsidR="00B86C91" w:rsidRPr="00AC17FB">
        <w:rPr>
          <w:rFonts w:ascii="Times New Roman" w:eastAsia="Times New Roman" w:hAnsi="Times New Roman" w:cs="Times New Roman"/>
          <w:bCs/>
          <w:sz w:val="28"/>
          <w:szCs w:val="28"/>
          <w:lang w:val="kk-KZ"/>
        </w:rPr>
        <w:t>Төлеубаев Б. Ә.</w:t>
      </w:r>
      <w:r w:rsidR="00B86C91" w:rsidRPr="00AC17FB">
        <w:rPr>
          <w:rFonts w:ascii="Times New Roman" w:eastAsia="Times New Roman" w:hAnsi="Times New Roman" w:cs="Times New Roman"/>
          <w:sz w:val="28"/>
          <w:szCs w:val="28"/>
          <w:lang w:val="kk-KZ"/>
        </w:rPr>
        <w:t xml:space="preserve"> Ертiс табиғи ортасының экологиялық күйiн бағалау : оқу құралы / Б. Ә. Төлеубаев, А. Б. </w:t>
      </w:r>
      <w:r w:rsidR="00B86C91" w:rsidRPr="00AC17FB">
        <w:rPr>
          <w:rFonts w:ascii="Times New Roman" w:eastAsia="Times New Roman" w:hAnsi="Times New Roman" w:cs="Times New Roman"/>
          <w:bCs/>
          <w:sz w:val="28"/>
          <w:szCs w:val="28"/>
          <w:lang w:val="kk-KZ"/>
        </w:rPr>
        <w:t>Тулеубаев</w:t>
      </w:r>
      <w:r w:rsidR="00B86C91" w:rsidRPr="00AC17FB">
        <w:rPr>
          <w:rFonts w:ascii="Times New Roman" w:eastAsia="Times New Roman" w:hAnsi="Times New Roman" w:cs="Times New Roman"/>
          <w:sz w:val="28"/>
          <w:szCs w:val="28"/>
          <w:lang w:val="kk-KZ"/>
        </w:rPr>
        <w:t>,</w:t>
      </w:r>
      <w:r w:rsidR="00B86C91">
        <w:rPr>
          <w:rFonts w:ascii="Times New Roman" w:eastAsia="Times New Roman" w:hAnsi="Times New Roman" w:cs="Times New Roman"/>
          <w:sz w:val="28"/>
          <w:szCs w:val="28"/>
          <w:lang w:val="kk-KZ"/>
        </w:rPr>
        <w:t xml:space="preserve"> </w:t>
      </w:r>
      <w:r w:rsidR="00B86C91" w:rsidRPr="00AC17FB">
        <w:rPr>
          <w:rFonts w:ascii="Times New Roman" w:eastAsia="Times New Roman" w:hAnsi="Times New Roman" w:cs="Times New Roman"/>
          <w:sz w:val="28"/>
          <w:szCs w:val="28"/>
          <w:lang w:val="kk-KZ"/>
        </w:rPr>
        <w:t xml:space="preserve">К. Т. Қалиева. – Павлодар : С. Торайғыров атындағы ПМУ, 2006. – 153 б. – (Прометей). </w:t>
      </w:r>
    </w:p>
    <w:p w:rsidR="00B86C91" w:rsidRPr="00AC17FB"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B86C91" w:rsidRPr="00AC17FB">
        <w:rPr>
          <w:rFonts w:ascii="Times New Roman" w:eastAsia="Times New Roman" w:hAnsi="Times New Roman" w:cs="Times New Roman"/>
          <w:sz w:val="28"/>
          <w:szCs w:val="28"/>
        </w:rPr>
        <w:t>Тулеубаев</w:t>
      </w:r>
      <w:r w:rsidR="00B86C91" w:rsidRPr="00AC17FB">
        <w:rPr>
          <w:rFonts w:ascii="Times New Roman" w:eastAsia="Times New Roman" w:hAnsi="Times New Roman" w:cs="Times New Roman"/>
          <w:bCs/>
          <w:sz w:val="28"/>
          <w:szCs w:val="28"/>
        </w:rPr>
        <w:t xml:space="preserve"> Б. А.</w:t>
      </w:r>
      <w:r w:rsidR="00B86C91" w:rsidRPr="00AC17FB">
        <w:rPr>
          <w:rFonts w:ascii="Times New Roman" w:eastAsia="Times New Roman" w:hAnsi="Times New Roman" w:cs="Times New Roman"/>
          <w:sz w:val="28"/>
          <w:szCs w:val="28"/>
        </w:rPr>
        <w:t xml:space="preserve"> Биологические ресурсы и экология лугов региона </w:t>
      </w:r>
      <w:r w:rsidR="00B86C91" w:rsidRPr="00AC17FB">
        <w:rPr>
          <w:rFonts w:ascii="Times New Roman" w:eastAsia="Times New Roman" w:hAnsi="Times New Roman" w:cs="Times New Roman"/>
          <w:sz w:val="28"/>
          <w:szCs w:val="28"/>
          <w:lang w:val="kk-KZ"/>
        </w:rPr>
        <w:t>«</w:t>
      </w:r>
      <w:r w:rsidR="00B86C91" w:rsidRPr="00AC17FB">
        <w:rPr>
          <w:rFonts w:ascii="Times New Roman" w:eastAsia="Times New Roman" w:hAnsi="Times New Roman" w:cs="Times New Roman"/>
          <w:sz w:val="28"/>
          <w:szCs w:val="28"/>
        </w:rPr>
        <w:t>Ақкөл-Жайылма</w:t>
      </w:r>
      <w:r w:rsidR="00B86C91" w:rsidRPr="00AC17FB">
        <w:rPr>
          <w:rFonts w:ascii="Times New Roman" w:eastAsia="Times New Roman" w:hAnsi="Times New Roman" w:cs="Times New Roman"/>
          <w:sz w:val="28"/>
          <w:szCs w:val="28"/>
          <w:lang w:val="kk-KZ"/>
        </w:rPr>
        <w:t>»</w:t>
      </w:r>
      <w:r w:rsidR="00B86C91" w:rsidRPr="00AC17FB">
        <w:rPr>
          <w:rFonts w:ascii="Times New Roman" w:eastAsia="Times New Roman" w:hAnsi="Times New Roman" w:cs="Times New Roman"/>
          <w:sz w:val="28"/>
          <w:szCs w:val="28"/>
        </w:rPr>
        <w:t xml:space="preserve"> : учеб</w:t>
      </w:r>
      <w:r w:rsidR="00B86C91">
        <w:rPr>
          <w:rFonts w:ascii="Times New Roman" w:eastAsia="Times New Roman" w:hAnsi="Times New Roman" w:cs="Times New Roman"/>
          <w:sz w:val="28"/>
          <w:szCs w:val="28"/>
        </w:rPr>
        <w:t>.</w:t>
      </w:r>
      <w:r w:rsidR="00B86C91" w:rsidRPr="00AC17FB">
        <w:rPr>
          <w:rFonts w:ascii="Times New Roman" w:eastAsia="Times New Roman" w:hAnsi="Times New Roman" w:cs="Times New Roman"/>
          <w:sz w:val="28"/>
          <w:szCs w:val="28"/>
        </w:rPr>
        <w:t xml:space="preserve"> пособие. – Павлодар : Типография Сытина, 2012. – 156 с. </w:t>
      </w:r>
    </w:p>
    <w:p w:rsidR="00B86C91" w:rsidRPr="00AC17FB"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AC17FB">
        <w:rPr>
          <w:rFonts w:ascii="Times New Roman" w:eastAsia="Times New Roman" w:hAnsi="Times New Roman" w:cs="Times New Roman"/>
          <w:sz w:val="28"/>
          <w:szCs w:val="28"/>
        </w:rPr>
        <w:t>Тулеубаев</w:t>
      </w:r>
      <w:r w:rsidR="00B86C91" w:rsidRPr="00AC17FB">
        <w:rPr>
          <w:rFonts w:ascii="Times New Roman" w:eastAsia="Times New Roman" w:hAnsi="Times New Roman" w:cs="Times New Roman"/>
          <w:bCs/>
          <w:sz w:val="28"/>
          <w:szCs w:val="28"/>
        </w:rPr>
        <w:t xml:space="preserve"> Б. А.</w:t>
      </w:r>
      <w:r w:rsidR="00B86C91" w:rsidRPr="00AC17FB">
        <w:rPr>
          <w:rFonts w:ascii="Times New Roman" w:eastAsia="Times New Roman" w:hAnsi="Times New Roman" w:cs="Times New Roman"/>
          <w:sz w:val="28"/>
          <w:szCs w:val="28"/>
        </w:rPr>
        <w:t xml:space="preserve"> Краткий курс радиационной экологии с элементами радиобиологии : учеб</w:t>
      </w:r>
      <w:r w:rsidR="00B86C91">
        <w:rPr>
          <w:rFonts w:ascii="Times New Roman" w:eastAsia="Times New Roman" w:hAnsi="Times New Roman" w:cs="Times New Roman"/>
          <w:sz w:val="28"/>
          <w:szCs w:val="28"/>
        </w:rPr>
        <w:t>.</w:t>
      </w:r>
      <w:r w:rsidR="00B86C91" w:rsidRPr="00AC17FB">
        <w:rPr>
          <w:rFonts w:ascii="Times New Roman" w:eastAsia="Times New Roman" w:hAnsi="Times New Roman" w:cs="Times New Roman"/>
          <w:sz w:val="28"/>
          <w:szCs w:val="28"/>
        </w:rPr>
        <w:t xml:space="preserve"> пособие. Ч. 2. – Переизд. – Павлодар : ЭКО, 2007. – 128 с.</w:t>
      </w:r>
    </w:p>
    <w:p w:rsidR="00B86C91" w:rsidRPr="00AC17FB"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AC17FB">
        <w:rPr>
          <w:rFonts w:ascii="Times New Roman" w:eastAsia="Times New Roman" w:hAnsi="Times New Roman" w:cs="Times New Roman"/>
          <w:sz w:val="28"/>
          <w:szCs w:val="28"/>
        </w:rPr>
        <w:t>Тулеубаев</w:t>
      </w:r>
      <w:r w:rsidR="00B86C91" w:rsidRPr="00AC17FB">
        <w:rPr>
          <w:rFonts w:ascii="Times New Roman" w:eastAsia="Times New Roman" w:hAnsi="Times New Roman" w:cs="Times New Roman"/>
          <w:bCs/>
          <w:sz w:val="28"/>
          <w:szCs w:val="28"/>
        </w:rPr>
        <w:t xml:space="preserve"> Б. А.</w:t>
      </w:r>
      <w:r w:rsidR="00B86C91" w:rsidRPr="00AC17FB">
        <w:rPr>
          <w:rFonts w:ascii="Times New Roman" w:eastAsia="Times New Roman" w:hAnsi="Times New Roman" w:cs="Times New Roman"/>
          <w:sz w:val="28"/>
          <w:szCs w:val="28"/>
        </w:rPr>
        <w:t xml:space="preserve"> Основы радиационной экологии и безопасности : учеб</w:t>
      </w:r>
      <w:r w:rsidR="00B86C91">
        <w:rPr>
          <w:rFonts w:ascii="Times New Roman" w:eastAsia="Times New Roman" w:hAnsi="Times New Roman" w:cs="Times New Roman"/>
          <w:sz w:val="28"/>
          <w:szCs w:val="28"/>
        </w:rPr>
        <w:t>.</w:t>
      </w:r>
      <w:r w:rsidR="00B86C91" w:rsidRPr="00AC17FB">
        <w:rPr>
          <w:rFonts w:ascii="Times New Roman" w:eastAsia="Times New Roman" w:hAnsi="Times New Roman" w:cs="Times New Roman"/>
          <w:sz w:val="28"/>
          <w:szCs w:val="28"/>
        </w:rPr>
        <w:t xml:space="preserve"> пособие. Ч. 3 / Б. А. </w:t>
      </w:r>
      <w:r w:rsidR="00B86C91" w:rsidRPr="00AC17FB">
        <w:rPr>
          <w:rFonts w:ascii="Times New Roman" w:eastAsia="Times New Roman" w:hAnsi="Times New Roman" w:cs="Times New Roman"/>
          <w:bCs/>
          <w:sz w:val="28"/>
          <w:szCs w:val="28"/>
        </w:rPr>
        <w:t>Тулеубаев</w:t>
      </w:r>
      <w:r w:rsidR="00B86C91" w:rsidRPr="00AC17FB">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lang w:val="kk-KZ"/>
        </w:rPr>
        <w:t xml:space="preserve"> </w:t>
      </w:r>
      <w:r w:rsidR="00B86C91" w:rsidRPr="00AC17FB">
        <w:rPr>
          <w:rFonts w:ascii="Times New Roman" w:eastAsia="Times New Roman" w:hAnsi="Times New Roman" w:cs="Times New Roman"/>
          <w:sz w:val="28"/>
          <w:szCs w:val="28"/>
        </w:rPr>
        <w:t xml:space="preserve">А. Т. Сейсебаев. – Павлодар : ИНЕУ, 2003. – 122 с. </w:t>
      </w:r>
    </w:p>
    <w:p w:rsidR="00B86C91" w:rsidRPr="00AC17FB"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AC17FB">
        <w:rPr>
          <w:rFonts w:ascii="Times New Roman" w:eastAsia="Times New Roman" w:hAnsi="Times New Roman" w:cs="Times New Roman"/>
          <w:sz w:val="28"/>
          <w:szCs w:val="28"/>
        </w:rPr>
        <w:t>Тулеубаев</w:t>
      </w:r>
      <w:r w:rsidR="00B86C91" w:rsidRPr="00AC17FB">
        <w:rPr>
          <w:rFonts w:ascii="Times New Roman" w:eastAsia="Times New Roman" w:hAnsi="Times New Roman" w:cs="Times New Roman"/>
          <w:bCs/>
          <w:sz w:val="28"/>
          <w:szCs w:val="28"/>
        </w:rPr>
        <w:t xml:space="preserve"> Б. А.</w:t>
      </w:r>
      <w:r w:rsidR="00B86C91" w:rsidRPr="00AC17FB">
        <w:rPr>
          <w:rFonts w:ascii="Times New Roman" w:eastAsia="Times New Roman" w:hAnsi="Times New Roman" w:cs="Times New Roman"/>
          <w:sz w:val="28"/>
          <w:szCs w:val="28"/>
        </w:rPr>
        <w:t xml:space="preserve"> Ответы на вопросы о Семипалатинском испытательном полигоне : (практикум)</w:t>
      </w:r>
      <w:r w:rsidR="00B86C91">
        <w:rPr>
          <w:rFonts w:ascii="Times New Roman" w:eastAsia="Times New Roman" w:hAnsi="Times New Roman" w:cs="Times New Roman"/>
          <w:sz w:val="28"/>
          <w:szCs w:val="28"/>
        </w:rPr>
        <w:t xml:space="preserve"> </w:t>
      </w:r>
      <w:r w:rsidR="00B86C91" w:rsidRPr="00AC17FB">
        <w:rPr>
          <w:rFonts w:ascii="Times New Roman" w:eastAsia="Times New Roman" w:hAnsi="Times New Roman" w:cs="Times New Roman"/>
          <w:sz w:val="28"/>
          <w:szCs w:val="28"/>
        </w:rPr>
        <w:t>: учеб</w:t>
      </w:r>
      <w:r w:rsidR="00B86C91">
        <w:rPr>
          <w:rFonts w:ascii="Times New Roman" w:eastAsia="Times New Roman" w:hAnsi="Times New Roman" w:cs="Times New Roman"/>
          <w:sz w:val="28"/>
          <w:szCs w:val="28"/>
        </w:rPr>
        <w:t>.</w:t>
      </w:r>
      <w:r w:rsidR="00B86C91" w:rsidRPr="00AC17FB">
        <w:rPr>
          <w:rFonts w:ascii="Times New Roman" w:eastAsia="Times New Roman" w:hAnsi="Times New Roman" w:cs="Times New Roman"/>
          <w:sz w:val="28"/>
          <w:szCs w:val="28"/>
        </w:rPr>
        <w:t xml:space="preserve"> пособие. – Павлодар : Кереку, 2014. – 233 с.</w:t>
      </w:r>
    </w:p>
    <w:p w:rsidR="00B86C91" w:rsidRPr="00AC17FB"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AC17FB">
        <w:rPr>
          <w:rFonts w:ascii="Times New Roman" w:eastAsia="Times New Roman" w:hAnsi="Times New Roman" w:cs="Times New Roman"/>
          <w:sz w:val="28"/>
          <w:szCs w:val="28"/>
        </w:rPr>
        <w:t>Тулеубаев</w:t>
      </w:r>
      <w:r w:rsidR="00B86C91" w:rsidRPr="00AC17FB">
        <w:rPr>
          <w:rFonts w:ascii="Times New Roman" w:eastAsia="Times New Roman" w:hAnsi="Times New Roman" w:cs="Times New Roman"/>
          <w:bCs/>
          <w:sz w:val="28"/>
          <w:szCs w:val="28"/>
        </w:rPr>
        <w:t xml:space="preserve"> Б. А.</w:t>
      </w:r>
      <w:r w:rsidR="00B86C91">
        <w:rPr>
          <w:rFonts w:ascii="Times New Roman" w:eastAsia="Times New Roman" w:hAnsi="Times New Roman" w:cs="Times New Roman"/>
          <w:bCs/>
          <w:sz w:val="28"/>
          <w:szCs w:val="28"/>
        </w:rPr>
        <w:t xml:space="preserve"> </w:t>
      </w:r>
      <w:r w:rsidR="00B86C91" w:rsidRPr="00AC17FB">
        <w:rPr>
          <w:rFonts w:ascii="Times New Roman" w:eastAsia="Times New Roman" w:hAnsi="Times New Roman" w:cs="Times New Roman"/>
          <w:sz w:val="28"/>
          <w:szCs w:val="28"/>
        </w:rPr>
        <w:t>Радиационная безопасность, биология и экология в понятиях, терминах и хронике : краткий словарь-</w:t>
      </w:r>
      <w:r w:rsidR="00B86C91" w:rsidRPr="00AC17FB">
        <w:rPr>
          <w:rFonts w:ascii="Times New Roman" w:eastAsia="Times New Roman" w:hAnsi="Times New Roman" w:cs="Times New Roman"/>
          <w:sz w:val="28"/>
          <w:szCs w:val="28"/>
        </w:rPr>
        <w:lastRenderedPageBreak/>
        <w:t xml:space="preserve">справочник. – Павлодар : ПГУ им. С. Торайгырова, 2006. – </w:t>
      </w:r>
      <w:r w:rsidR="00B86C91">
        <w:rPr>
          <w:rFonts w:ascii="Times New Roman" w:eastAsia="Times New Roman" w:hAnsi="Times New Roman" w:cs="Times New Roman"/>
          <w:sz w:val="28"/>
          <w:szCs w:val="28"/>
        </w:rPr>
        <w:t xml:space="preserve"> </w:t>
      </w:r>
      <w:r w:rsidR="00B86C91" w:rsidRPr="00AC17FB">
        <w:rPr>
          <w:rFonts w:ascii="Times New Roman" w:eastAsia="Times New Roman" w:hAnsi="Times New Roman" w:cs="Times New Roman"/>
          <w:sz w:val="28"/>
          <w:szCs w:val="28"/>
        </w:rPr>
        <w:t xml:space="preserve">87 с. </w:t>
      </w:r>
    </w:p>
    <w:p w:rsidR="00B86C91" w:rsidRPr="00AC17FB"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AC17FB">
        <w:rPr>
          <w:rFonts w:ascii="Times New Roman" w:eastAsia="Times New Roman" w:hAnsi="Times New Roman" w:cs="Times New Roman"/>
          <w:sz w:val="28"/>
          <w:szCs w:val="28"/>
        </w:rPr>
        <w:t>Тулеубаев</w:t>
      </w:r>
      <w:r w:rsidR="00B86C91" w:rsidRPr="00AC17FB">
        <w:rPr>
          <w:rFonts w:ascii="Times New Roman" w:eastAsia="Times New Roman" w:hAnsi="Times New Roman" w:cs="Times New Roman"/>
          <w:bCs/>
          <w:sz w:val="28"/>
          <w:szCs w:val="28"/>
        </w:rPr>
        <w:t xml:space="preserve"> Б. А.</w:t>
      </w:r>
      <w:r w:rsidR="00B86C91" w:rsidRPr="00AC17FB">
        <w:rPr>
          <w:rFonts w:ascii="Times New Roman" w:eastAsia="Times New Roman" w:hAnsi="Times New Roman" w:cs="Times New Roman"/>
          <w:sz w:val="28"/>
          <w:szCs w:val="28"/>
        </w:rPr>
        <w:t xml:space="preserve"> Радиационная экология с основами сельскохозяйственной радиобиологии : учеб</w:t>
      </w:r>
      <w:r w:rsidR="00B86C91">
        <w:rPr>
          <w:rFonts w:ascii="Times New Roman" w:eastAsia="Times New Roman" w:hAnsi="Times New Roman" w:cs="Times New Roman"/>
          <w:sz w:val="28"/>
          <w:szCs w:val="28"/>
        </w:rPr>
        <w:t>.</w:t>
      </w:r>
      <w:r w:rsidR="00B86C91" w:rsidRPr="00AC17FB">
        <w:rPr>
          <w:rFonts w:ascii="Times New Roman" w:eastAsia="Times New Roman" w:hAnsi="Times New Roman" w:cs="Times New Roman"/>
          <w:sz w:val="28"/>
          <w:szCs w:val="28"/>
        </w:rPr>
        <w:t xml:space="preserve"> пособие. – Павлодар : ИНЕУ, 2006. – 114 с.</w:t>
      </w:r>
    </w:p>
    <w:p w:rsidR="00B86C91" w:rsidRPr="005A1203"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AC17FB">
        <w:rPr>
          <w:rFonts w:ascii="Times New Roman" w:eastAsia="Times New Roman" w:hAnsi="Times New Roman" w:cs="Times New Roman"/>
          <w:sz w:val="28"/>
          <w:szCs w:val="28"/>
        </w:rPr>
        <w:t>Тулеубаев</w:t>
      </w:r>
      <w:r w:rsidR="00B86C91" w:rsidRPr="00AC17FB">
        <w:rPr>
          <w:rFonts w:ascii="Times New Roman" w:eastAsia="Times New Roman" w:hAnsi="Times New Roman" w:cs="Times New Roman"/>
          <w:bCs/>
          <w:sz w:val="28"/>
          <w:szCs w:val="28"/>
        </w:rPr>
        <w:t xml:space="preserve"> Б. А.</w:t>
      </w:r>
      <w:r w:rsidR="00B86C91" w:rsidRPr="00AC17FB">
        <w:rPr>
          <w:rFonts w:ascii="Times New Roman" w:eastAsia="Times New Roman" w:hAnsi="Times New Roman" w:cs="Times New Roman"/>
          <w:sz w:val="28"/>
          <w:szCs w:val="28"/>
        </w:rPr>
        <w:t xml:space="preserve"> Экологическая экспертиза объектов и продукции сельского хозяйства : учеб</w:t>
      </w:r>
      <w:r w:rsidR="00B86C91">
        <w:rPr>
          <w:rFonts w:ascii="Times New Roman" w:eastAsia="Times New Roman" w:hAnsi="Times New Roman" w:cs="Times New Roman"/>
          <w:sz w:val="28"/>
          <w:szCs w:val="28"/>
        </w:rPr>
        <w:t>.</w:t>
      </w:r>
      <w:r w:rsidR="00B86C91" w:rsidRPr="00AC17FB">
        <w:rPr>
          <w:rFonts w:ascii="Times New Roman" w:eastAsia="Times New Roman" w:hAnsi="Times New Roman" w:cs="Times New Roman"/>
          <w:sz w:val="28"/>
          <w:szCs w:val="28"/>
        </w:rPr>
        <w:t xml:space="preserve"> пособие. – Павлодар : Арман-ПВ, 2007. – 166 с. – (Профессиональное образование. Сельское и лесное хозяйство). </w:t>
      </w:r>
    </w:p>
    <w:p w:rsidR="00B86C91" w:rsidRPr="00A87DE0"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lang w:val="kk-KZ"/>
        </w:rPr>
      </w:pPr>
      <w:r>
        <w:rPr>
          <w:rFonts w:ascii="Times New Roman" w:hAnsi="Times New Roman" w:cs="Times New Roman"/>
          <w:bCs/>
          <w:sz w:val="28"/>
          <w:szCs w:val="28"/>
        </w:rPr>
        <w:t xml:space="preserve"> </w:t>
      </w:r>
      <w:r w:rsidR="00B86C91" w:rsidRPr="00F756EB">
        <w:rPr>
          <w:rFonts w:ascii="Times New Roman" w:hAnsi="Times New Roman" w:cs="Times New Roman"/>
          <w:bCs/>
          <w:sz w:val="28"/>
          <w:szCs w:val="28"/>
          <w:lang w:val="kk-KZ"/>
        </w:rPr>
        <w:t>Тұрғын үй ғимаратын</w:t>
      </w:r>
      <w:r w:rsidR="00B86C91" w:rsidRPr="00F756EB">
        <w:rPr>
          <w:rFonts w:ascii="Times New Roman" w:hAnsi="Times New Roman" w:cs="Times New Roman"/>
          <w:sz w:val="28"/>
          <w:szCs w:val="28"/>
          <w:lang w:val="kk-KZ"/>
        </w:rPr>
        <w:t xml:space="preserve"> сумен қаматамасыз ету және су әкету : сәулет</w:t>
      </w:r>
      <w:r w:rsidR="00B86C91">
        <w:rPr>
          <w:rFonts w:ascii="Times New Roman" w:eastAsia="Times New Roman" w:hAnsi="Times New Roman" w:cs="Times New Roman"/>
          <w:sz w:val="28"/>
          <w:szCs w:val="28"/>
          <w:lang w:val="kk-KZ"/>
        </w:rPr>
        <w:t>-</w:t>
      </w:r>
      <w:r w:rsidR="00B86C91" w:rsidRPr="00F756EB">
        <w:rPr>
          <w:rFonts w:ascii="Times New Roman" w:hAnsi="Times New Roman" w:cs="Times New Roman"/>
          <w:sz w:val="28"/>
          <w:szCs w:val="28"/>
          <w:lang w:val="kk-KZ"/>
        </w:rPr>
        <w:t xml:space="preserve">құрылыс мамандықтарының студенттеріне арналған курстық, есептік-графикалық жұмыстарды орындау үшін оқу-әдістемелік құралы / құраст. : Б. Ч. </w:t>
      </w:r>
      <w:r w:rsidR="00B86C91" w:rsidRPr="00F756EB">
        <w:rPr>
          <w:rStyle w:val="a8"/>
          <w:rFonts w:ascii="Times New Roman" w:hAnsi="Times New Roman" w:cs="Times New Roman"/>
          <w:b w:val="0"/>
          <w:sz w:val="28"/>
          <w:szCs w:val="28"/>
          <w:lang w:val="kk-KZ"/>
        </w:rPr>
        <w:t>Кудрышова</w:t>
      </w:r>
      <w:r w:rsidR="00B86C91" w:rsidRPr="00F756EB">
        <w:rPr>
          <w:rFonts w:ascii="Times New Roman" w:hAnsi="Times New Roman" w:cs="Times New Roman"/>
          <w:sz w:val="28"/>
          <w:szCs w:val="28"/>
          <w:lang w:val="kk-KZ"/>
        </w:rPr>
        <w:t>, В. Т. Станевич,</w:t>
      </w:r>
      <w:r w:rsidR="00B86C91">
        <w:rPr>
          <w:rFonts w:ascii="Times New Roman" w:hAnsi="Times New Roman" w:cs="Times New Roman"/>
          <w:sz w:val="28"/>
          <w:szCs w:val="28"/>
          <w:lang w:val="kk-KZ"/>
        </w:rPr>
        <w:t xml:space="preserve"> </w:t>
      </w:r>
      <w:r w:rsidR="00B86C91" w:rsidRPr="00F756EB">
        <w:rPr>
          <w:rFonts w:ascii="Times New Roman" w:hAnsi="Times New Roman" w:cs="Times New Roman"/>
          <w:sz w:val="28"/>
          <w:szCs w:val="28"/>
          <w:lang w:val="kk-KZ"/>
        </w:rPr>
        <w:t xml:space="preserve">С. Т. Мусаханова. </w:t>
      </w:r>
      <w:r w:rsidR="00B86C91" w:rsidRPr="00F756EB">
        <w:rPr>
          <w:rFonts w:ascii="Times New Roman" w:eastAsia="Times New Roman" w:hAnsi="Times New Roman" w:cs="Times New Roman"/>
          <w:sz w:val="28"/>
          <w:szCs w:val="28"/>
          <w:lang w:val="kk-KZ"/>
        </w:rPr>
        <w:t>–</w:t>
      </w:r>
      <w:r w:rsidR="00B86C91" w:rsidRPr="00F756EB">
        <w:rPr>
          <w:rFonts w:ascii="Times New Roman" w:hAnsi="Times New Roman" w:cs="Times New Roman"/>
          <w:sz w:val="28"/>
          <w:szCs w:val="28"/>
          <w:lang w:val="kk-KZ"/>
        </w:rPr>
        <w:t xml:space="preserve"> Павлодар : Кереку, 2014. </w:t>
      </w:r>
      <w:r w:rsidR="00B86C91" w:rsidRPr="00F756EB">
        <w:rPr>
          <w:rFonts w:ascii="Times New Roman" w:eastAsia="Times New Roman" w:hAnsi="Times New Roman" w:cs="Times New Roman"/>
          <w:sz w:val="28"/>
          <w:szCs w:val="28"/>
          <w:lang w:val="kk-KZ"/>
        </w:rPr>
        <w:t>–</w:t>
      </w:r>
      <w:r w:rsidR="00B86C91" w:rsidRPr="00F756EB">
        <w:rPr>
          <w:rFonts w:ascii="Times New Roman" w:hAnsi="Times New Roman" w:cs="Times New Roman"/>
          <w:sz w:val="28"/>
          <w:szCs w:val="28"/>
          <w:lang w:val="kk-KZ"/>
        </w:rPr>
        <w:t xml:space="preserve"> 87 б.</w:t>
      </w:r>
    </w:p>
    <w:p w:rsidR="00B86C91" w:rsidRPr="00F756EB"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00B86C91" w:rsidRPr="00F756EB">
        <w:rPr>
          <w:rFonts w:ascii="Times New Roman" w:eastAsia="Times New Roman" w:hAnsi="Times New Roman" w:cs="Times New Roman"/>
          <w:sz w:val="28"/>
          <w:szCs w:val="28"/>
        </w:rPr>
        <w:t>Украинец</w:t>
      </w:r>
      <w:r w:rsidR="00B86C91" w:rsidRPr="00F756EB">
        <w:rPr>
          <w:rFonts w:ascii="Times New Roman" w:eastAsia="Times New Roman" w:hAnsi="Times New Roman" w:cs="Times New Roman"/>
          <w:bCs/>
          <w:sz w:val="28"/>
          <w:szCs w:val="28"/>
        </w:rPr>
        <w:t xml:space="preserve"> В.</w:t>
      </w:r>
      <w:r w:rsidR="00B86C91" w:rsidRPr="00F756EB">
        <w:rPr>
          <w:rFonts w:ascii="Times New Roman" w:eastAsia="Times New Roman" w:hAnsi="Times New Roman" w:cs="Times New Roman"/>
          <w:bCs/>
          <w:sz w:val="28"/>
          <w:szCs w:val="28"/>
          <w:lang w:val="kk-KZ"/>
        </w:rPr>
        <w:t xml:space="preserve"> </w:t>
      </w:r>
      <w:r w:rsidR="00B86C91" w:rsidRPr="00F756EB">
        <w:rPr>
          <w:rFonts w:ascii="Times New Roman" w:eastAsia="Times New Roman" w:hAnsi="Times New Roman" w:cs="Times New Roman"/>
          <w:bCs/>
          <w:sz w:val="28"/>
          <w:szCs w:val="28"/>
        </w:rPr>
        <w:t xml:space="preserve">Н. </w:t>
      </w:r>
      <w:r w:rsidR="00B86C91" w:rsidRPr="00F756EB">
        <w:rPr>
          <w:rFonts w:ascii="Times New Roman" w:eastAsia="Times New Roman" w:hAnsi="Times New Roman" w:cs="Times New Roman"/>
          <w:sz w:val="28"/>
          <w:szCs w:val="28"/>
        </w:rPr>
        <w:t xml:space="preserve">Сопротивление материалов : курсовые задания и руководство к их выполнению (для студентов машиностроит. спец.) / </w:t>
      </w:r>
      <w:r w:rsidR="00B86C91" w:rsidRPr="00F756EB">
        <w:rPr>
          <w:rFonts w:ascii="Times New Roman" w:eastAsia="Times New Roman" w:hAnsi="Times New Roman" w:cs="Times New Roman"/>
          <w:sz w:val="28"/>
          <w:szCs w:val="28"/>
          <w:lang w:val="kk-KZ"/>
        </w:rPr>
        <w:t xml:space="preserve">В. Н. </w:t>
      </w:r>
      <w:r w:rsidR="00B86C91" w:rsidRPr="00F756EB">
        <w:rPr>
          <w:rFonts w:ascii="Times New Roman" w:eastAsia="Times New Roman" w:hAnsi="Times New Roman" w:cs="Times New Roman"/>
          <w:bCs/>
          <w:sz w:val="28"/>
          <w:szCs w:val="28"/>
        </w:rPr>
        <w:t>Украинец</w:t>
      </w:r>
      <w:r w:rsidR="00B86C91" w:rsidRPr="00F756EB">
        <w:rPr>
          <w:rFonts w:ascii="Times New Roman" w:eastAsia="Times New Roman" w:hAnsi="Times New Roman" w:cs="Times New Roman"/>
          <w:sz w:val="28"/>
          <w:szCs w:val="28"/>
        </w:rPr>
        <w:t xml:space="preserve">, </w:t>
      </w:r>
      <w:r w:rsidR="00B86C91" w:rsidRPr="00F756EB">
        <w:rPr>
          <w:rFonts w:ascii="Times New Roman" w:eastAsia="Times New Roman" w:hAnsi="Times New Roman" w:cs="Times New Roman"/>
          <w:sz w:val="28"/>
          <w:szCs w:val="28"/>
          <w:lang w:val="kk-KZ"/>
        </w:rPr>
        <w:t xml:space="preserve">Г. С. </w:t>
      </w:r>
      <w:r w:rsidR="00B86C91" w:rsidRPr="00F756EB">
        <w:rPr>
          <w:rFonts w:ascii="Times New Roman" w:eastAsia="Times New Roman" w:hAnsi="Times New Roman" w:cs="Times New Roman"/>
          <w:sz w:val="28"/>
          <w:szCs w:val="28"/>
        </w:rPr>
        <w:t xml:space="preserve">Фахрутдинов. – Павлодар : [б. и.], 1982. – 142 с. </w:t>
      </w:r>
    </w:p>
    <w:p w:rsidR="00B86C91" w:rsidRPr="00D130F4"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F756EB">
        <w:rPr>
          <w:rFonts w:ascii="Times New Roman" w:hAnsi="Times New Roman" w:cs="Times New Roman"/>
          <w:bCs/>
          <w:sz w:val="28"/>
          <w:szCs w:val="28"/>
        </w:rPr>
        <w:t>Устойчивость и динамика</w:t>
      </w:r>
      <w:r w:rsidR="00B86C91" w:rsidRPr="00F756EB">
        <w:rPr>
          <w:rFonts w:ascii="Times New Roman" w:hAnsi="Times New Roman" w:cs="Times New Roman"/>
          <w:sz w:val="28"/>
          <w:szCs w:val="28"/>
        </w:rPr>
        <w:t xml:space="preserve"> сооружений : метод. указ.</w:t>
      </w:r>
      <w:r w:rsidR="00B86C91">
        <w:rPr>
          <w:rFonts w:ascii="Times New Roman" w:hAnsi="Times New Roman" w:cs="Times New Roman"/>
          <w:sz w:val="28"/>
          <w:szCs w:val="28"/>
          <w:lang w:val="kk-KZ"/>
        </w:rPr>
        <w:t xml:space="preserve"> </w:t>
      </w:r>
      <w:r w:rsidR="00B86C91" w:rsidRPr="00F756EB">
        <w:rPr>
          <w:rFonts w:ascii="Times New Roman" w:hAnsi="Times New Roman" w:cs="Times New Roman"/>
          <w:sz w:val="28"/>
          <w:szCs w:val="28"/>
        </w:rPr>
        <w:t>к выполнению расчетно-графической работы / сост. :</w:t>
      </w:r>
      <w:r w:rsidR="00B86C91">
        <w:rPr>
          <w:rFonts w:ascii="Times New Roman" w:hAnsi="Times New Roman" w:cs="Times New Roman"/>
          <w:sz w:val="28"/>
          <w:szCs w:val="28"/>
          <w:lang w:val="kk-KZ"/>
        </w:rPr>
        <w:t xml:space="preserve"> </w:t>
      </w:r>
      <w:r w:rsidR="00B86C91" w:rsidRPr="00F756EB">
        <w:rPr>
          <w:rFonts w:ascii="Times New Roman" w:hAnsi="Times New Roman" w:cs="Times New Roman"/>
          <w:sz w:val="28"/>
          <w:szCs w:val="28"/>
        </w:rPr>
        <w:t>С. К. Ельмуратов, Г. Т. Тлеуленова. – Павлодар</w:t>
      </w:r>
      <w:r w:rsidR="00B86C91">
        <w:rPr>
          <w:rFonts w:ascii="Times New Roman" w:hAnsi="Times New Roman" w:cs="Times New Roman"/>
          <w:sz w:val="28"/>
          <w:szCs w:val="28"/>
          <w:lang w:val="kk-KZ"/>
        </w:rPr>
        <w:t xml:space="preserve"> </w:t>
      </w:r>
      <w:r w:rsidR="00B86C91" w:rsidRPr="00F756EB">
        <w:rPr>
          <w:rFonts w:ascii="Times New Roman" w:hAnsi="Times New Roman" w:cs="Times New Roman"/>
          <w:sz w:val="28"/>
          <w:szCs w:val="28"/>
        </w:rPr>
        <w:t>: [б. и.], 2004. – 23 с.</w:t>
      </w:r>
    </w:p>
    <w:p w:rsidR="00B86C91" w:rsidRPr="005A1203"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D130F4">
        <w:rPr>
          <w:rFonts w:ascii="Times New Roman" w:hAnsi="Times New Roman" w:cs="Times New Roman"/>
          <w:bCs/>
          <w:sz w:val="28"/>
          <w:szCs w:val="28"/>
        </w:rPr>
        <w:t>Черчение в системе</w:t>
      </w:r>
      <w:r w:rsidR="00B86C91" w:rsidRPr="00D130F4">
        <w:rPr>
          <w:rFonts w:ascii="Times New Roman" w:hAnsi="Times New Roman" w:cs="Times New Roman"/>
          <w:sz w:val="28"/>
          <w:szCs w:val="28"/>
        </w:rPr>
        <w:t xml:space="preserve"> AutoCAD 2000 : метод</w:t>
      </w:r>
      <w:r w:rsidR="00B86C91">
        <w:rPr>
          <w:rFonts w:ascii="Times New Roman" w:hAnsi="Times New Roman" w:cs="Times New Roman"/>
          <w:sz w:val="28"/>
          <w:szCs w:val="28"/>
        </w:rPr>
        <w:t>.</w:t>
      </w:r>
      <w:r w:rsidR="00B86C91" w:rsidRPr="00D130F4">
        <w:rPr>
          <w:rFonts w:ascii="Times New Roman" w:hAnsi="Times New Roman" w:cs="Times New Roman"/>
          <w:sz w:val="28"/>
          <w:szCs w:val="28"/>
        </w:rPr>
        <w:t xml:space="preserve"> указ</w:t>
      </w:r>
      <w:r w:rsidR="00B86C91">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D130F4">
        <w:rPr>
          <w:rFonts w:ascii="Times New Roman" w:hAnsi="Times New Roman" w:cs="Times New Roman"/>
          <w:sz w:val="28"/>
          <w:szCs w:val="28"/>
        </w:rPr>
        <w:t xml:space="preserve">к выполнению лабораторных работ по дисциплине </w:t>
      </w:r>
      <w:r w:rsidR="00B86C91" w:rsidRPr="00D130F4">
        <w:rPr>
          <w:rFonts w:ascii="Times New Roman" w:hAnsi="Times New Roman" w:cs="Times New Roman"/>
          <w:sz w:val="28"/>
          <w:szCs w:val="28"/>
          <w:lang w:val="kk-KZ"/>
        </w:rPr>
        <w:t>«</w:t>
      </w:r>
      <w:r w:rsidR="00B86C91" w:rsidRPr="00D130F4">
        <w:rPr>
          <w:rFonts w:ascii="Times New Roman" w:hAnsi="Times New Roman" w:cs="Times New Roman"/>
          <w:sz w:val="28"/>
          <w:szCs w:val="28"/>
        </w:rPr>
        <w:t>Инженерная и компьютерная графика</w:t>
      </w:r>
      <w:r w:rsidR="00B86C91" w:rsidRPr="00D130F4">
        <w:rPr>
          <w:rFonts w:ascii="Times New Roman" w:hAnsi="Times New Roman" w:cs="Times New Roman"/>
          <w:sz w:val="28"/>
          <w:szCs w:val="28"/>
          <w:lang w:val="kk-KZ"/>
        </w:rPr>
        <w:t>»</w:t>
      </w:r>
      <w:r w:rsidR="00B86C91" w:rsidRPr="00D130F4">
        <w:rPr>
          <w:rFonts w:ascii="Times New Roman" w:hAnsi="Times New Roman" w:cs="Times New Roman"/>
          <w:sz w:val="28"/>
          <w:szCs w:val="28"/>
        </w:rPr>
        <w:t xml:space="preserve"> для энергетических спец., дневная форма обучения / Е. В. </w:t>
      </w:r>
      <w:r w:rsidR="00B86C91" w:rsidRPr="00D130F4">
        <w:rPr>
          <w:rStyle w:val="a8"/>
          <w:rFonts w:ascii="Times New Roman" w:hAnsi="Times New Roman" w:cs="Times New Roman"/>
          <w:b w:val="0"/>
          <w:sz w:val="28"/>
          <w:szCs w:val="28"/>
        </w:rPr>
        <w:t>Шкреба</w:t>
      </w:r>
      <w:r w:rsidR="00B86C91" w:rsidRPr="00716E89">
        <w:rPr>
          <w:rFonts w:ascii="Times New Roman" w:hAnsi="Times New Roman" w:cs="Times New Roman"/>
          <w:sz w:val="28"/>
          <w:szCs w:val="28"/>
        </w:rPr>
        <w:t>.</w:t>
      </w:r>
      <w:r w:rsidR="00B86C91" w:rsidRPr="00D130F4">
        <w:rPr>
          <w:rFonts w:ascii="Times New Roman" w:hAnsi="Times New Roman" w:cs="Times New Roman"/>
          <w:sz w:val="28"/>
          <w:szCs w:val="28"/>
        </w:rPr>
        <w:t xml:space="preserve"> </w:t>
      </w:r>
      <w:r w:rsidR="00B86C91" w:rsidRPr="00D130F4">
        <w:rPr>
          <w:rFonts w:ascii="Times New Roman" w:eastAsia="Times New Roman" w:hAnsi="Times New Roman" w:cs="Times New Roman"/>
          <w:sz w:val="28"/>
          <w:szCs w:val="28"/>
        </w:rPr>
        <w:t>–</w:t>
      </w:r>
      <w:r w:rsidR="00B86C91" w:rsidRPr="00D130F4">
        <w:rPr>
          <w:rFonts w:ascii="Times New Roman" w:hAnsi="Times New Roman" w:cs="Times New Roman"/>
          <w:sz w:val="28"/>
          <w:szCs w:val="28"/>
        </w:rPr>
        <w:t xml:space="preserve"> Павлодар : ПГУ им. С. Торайгырова, 2004. </w:t>
      </w:r>
      <w:r w:rsidR="00B86C91" w:rsidRPr="00D130F4">
        <w:rPr>
          <w:rFonts w:ascii="Times New Roman" w:eastAsia="Times New Roman" w:hAnsi="Times New Roman" w:cs="Times New Roman"/>
          <w:sz w:val="28"/>
          <w:szCs w:val="28"/>
        </w:rPr>
        <w:t>–</w:t>
      </w:r>
      <w:r w:rsidR="00B86C91" w:rsidRPr="00D130F4">
        <w:rPr>
          <w:rFonts w:ascii="Times New Roman" w:hAnsi="Times New Roman" w:cs="Times New Roman"/>
          <w:sz w:val="28"/>
          <w:szCs w:val="28"/>
        </w:rPr>
        <w:t xml:space="preserve"> 60 с.</w:t>
      </w:r>
    </w:p>
    <w:p w:rsidR="00B86C91" w:rsidRPr="00D130F4"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6C91" w:rsidRPr="00D130F4">
        <w:rPr>
          <w:rFonts w:ascii="Times New Roman" w:eastAsia="Times New Roman" w:hAnsi="Times New Roman" w:cs="Times New Roman"/>
          <w:sz w:val="28"/>
          <w:szCs w:val="28"/>
        </w:rPr>
        <w:t>Шагиева</w:t>
      </w:r>
      <w:r w:rsidR="00B86C91" w:rsidRPr="00D130F4">
        <w:rPr>
          <w:rFonts w:ascii="Times New Roman" w:eastAsia="Times New Roman" w:hAnsi="Times New Roman" w:cs="Times New Roman"/>
          <w:bCs/>
          <w:sz w:val="28"/>
          <w:szCs w:val="28"/>
        </w:rPr>
        <w:t xml:space="preserve"> Р. А. </w:t>
      </w:r>
      <w:r w:rsidR="00B86C91" w:rsidRPr="00D130F4">
        <w:rPr>
          <w:rFonts w:ascii="Times New Roman" w:eastAsia="Times New Roman" w:hAnsi="Times New Roman" w:cs="Times New Roman"/>
          <w:sz w:val="28"/>
          <w:szCs w:val="28"/>
        </w:rPr>
        <w:t>Надежность функционирования автоматизированных систем управления : учеб.-метод. пособие. – Павлодар : ПГУ им. С. Торайгырова, 2001. – 87 с.</w:t>
      </w:r>
    </w:p>
    <w:p w:rsidR="00B86C91" w:rsidRPr="00D130F4"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D130F4">
        <w:rPr>
          <w:rFonts w:ascii="Times New Roman" w:hAnsi="Times New Roman" w:cs="Times New Roman"/>
          <w:bCs/>
          <w:sz w:val="28"/>
          <w:szCs w:val="28"/>
        </w:rPr>
        <w:t>Шеломенцева В. П. Методические разработки «Основы организации управления производством» для студ. спец. 0501, 0513, 1523, 1207. – Караганда, 1978.</w:t>
      </w:r>
    </w:p>
    <w:p w:rsidR="00B86C91" w:rsidRPr="0095115C"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D130F4">
        <w:rPr>
          <w:rFonts w:ascii="Times New Roman" w:hAnsi="Times New Roman" w:cs="Times New Roman"/>
          <w:bCs/>
          <w:sz w:val="28"/>
          <w:szCs w:val="28"/>
        </w:rPr>
        <w:t>Шеломенцева В. П. Методические указания к выполнению курсового проекта по «Организации планирования и управлению строительством (проекта производства работ) для студентов специальности 1202» / В. П. Шеломенцева, М. Н. Гуцев. – Алма</w:t>
      </w:r>
      <w:r w:rsidR="00B86C91">
        <w:rPr>
          <w:rFonts w:ascii="Times New Roman" w:hAnsi="Times New Roman" w:cs="Times New Roman"/>
          <w:bCs/>
          <w:sz w:val="28"/>
          <w:szCs w:val="28"/>
        </w:rPr>
        <w:t>-А</w:t>
      </w:r>
      <w:r w:rsidR="00B86C91" w:rsidRPr="00D130F4">
        <w:rPr>
          <w:rFonts w:ascii="Times New Roman" w:hAnsi="Times New Roman" w:cs="Times New Roman"/>
          <w:bCs/>
          <w:sz w:val="28"/>
          <w:szCs w:val="28"/>
        </w:rPr>
        <w:t>т</w:t>
      </w:r>
      <w:r w:rsidR="00B86C91">
        <w:rPr>
          <w:rFonts w:ascii="Times New Roman" w:hAnsi="Times New Roman" w:cs="Times New Roman"/>
          <w:bCs/>
          <w:sz w:val="28"/>
          <w:szCs w:val="28"/>
        </w:rPr>
        <w:t>а</w:t>
      </w:r>
      <w:r w:rsidR="00B86C91" w:rsidRPr="00D130F4">
        <w:rPr>
          <w:rFonts w:ascii="Times New Roman" w:hAnsi="Times New Roman" w:cs="Times New Roman"/>
          <w:bCs/>
          <w:sz w:val="28"/>
          <w:szCs w:val="28"/>
        </w:rPr>
        <w:t>, 1981. – 50 с.</w:t>
      </w:r>
    </w:p>
    <w:p w:rsidR="00B86C91" w:rsidRPr="00286B07"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95115C">
        <w:rPr>
          <w:rFonts w:ascii="Times New Roman" w:hAnsi="Times New Roman" w:cs="Times New Roman"/>
          <w:bCs/>
          <w:sz w:val="28"/>
          <w:szCs w:val="28"/>
        </w:rPr>
        <w:t>Шеломенцева В. П. Методические указания по выполнению курсового проекта по дисциплине «Экономика отрасли» для спец. 07.16.03 и 06.02 (Внутривузов.). – Павлодар</w:t>
      </w:r>
      <w:r w:rsidR="00B86C91" w:rsidRPr="0095115C">
        <w:rPr>
          <w:rFonts w:ascii="Times New Roman" w:hAnsi="Times New Roman" w:cs="Times New Roman"/>
          <w:bCs/>
          <w:sz w:val="28"/>
          <w:szCs w:val="28"/>
          <w:lang w:val="kk-KZ"/>
        </w:rPr>
        <w:t xml:space="preserve"> </w:t>
      </w:r>
      <w:r w:rsidR="00B86C91" w:rsidRPr="0095115C">
        <w:rPr>
          <w:rFonts w:ascii="Times New Roman" w:hAnsi="Times New Roman" w:cs="Times New Roman"/>
          <w:bCs/>
          <w:sz w:val="28"/>
          <w:szCs w:val="28"/>
        </w:rPr>
        <w:t>: КазГТУ, 1994. – 30 с.</w:t>
      </w:r>
    </w:p>
    <w:p w:rsidR="00B86C91" w:rsidRPr="0095115C"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D130F4">
        <w:rPr>
          <w:rFonts w:ascii="Times New Roman" w:hAnsi="Times New Roman" w:cs="Times New Roman"/>
          <w:bCs/>
          <w:sz w:val="28"/>
          <w:szCs w:val="28"/>
        </w:rPr>
        <w:t xml:space="preserve">Шеломенцева В. П. Методические указания по разработке курсового проекта по дисциплине «Организация, планирование и </w:t>
      </w:r>
      <w:r w:rsidR="00B86C91" w:rsidRPr="00D130F4">
        <w:rPr>
          <w:rFonts w:ascii="Times New Roman" w:hAnsi="Times New Roman" w:cs="Times New Roman"/>
          <w:bCs/>
          <w:sz w:val="28"/>
          <w:szCs w:val="28"/>
        </w:rPr>
        <w:lastRenderedPageBreak/>
        <w:t xml:space="preserve">управление строительством» для студ. спец. 1202 (ПГС) / </w:t>
      </w:r>
      <w:r w:rsidR="00B86C91">
        <w:rPr>
          <w:rFonts w:ascii="Times New Roman" w:hAnsi="Times New Roman" w:cs="Times New Roman"/>
          <w:bCs/>
          <w:sz w:val="28"/>
          <w:szCs w:val="28"/>
          <w:lang w:val="kk-KZ"/>
        </w:rPr>
        <w:t xml:space="preserve">                             </w:t>
      </w:r>
      <w:r w:rsidR="00B86C91" w:rsidRPr="00D130F4">
        <w:rPr>
          <w:rFonts w:ascii="Times New Roman" w:hAnsi="Times New Roman" w:cs="Times New Roman"/>
          <w:bCs/>
          <w:sz w:val="28"/>
          <w:szCs w:val="28"/>
        </w:rPr>
        <w:t>В. П. Шеломенцева, Р. Н. Ким, Н. М. Гуцев. – Алма</w:t>
      </w:r>
      <w:r w:rsidR="00B86C91">
        <w:rPr>
          <w:rFonts w:ascii="Times New Roman" w:hAnsi="Times New Roman" w:cs="Times New Roman"/>
          <w:bCs/>
          <w:sz w:val="28"/>
          <w:szCs w:val="28"/>
        </w:rPr>
        <w:t>-А</w:t>
      </w:r>
      <w:r w:rsidR="00B86C91" w:rsidRPr="00D130F4">
        <w:rPr>
          <w:rFonts w:ascii="Times New Roman" w:hAnsi="Times New Roman" w:cs="Times New Roman"/>
          <w:bCs/>
          <w:sz w:val="28"/>
          <w:szCs w:val="28"/>
        </w:rPr>
        <w:t>т</w:t>
      </w:r>
      <w:r w:rsidR="00B86C91">
        <w:rPr>
          <w:rFonts w:ascii="Times New Roman" w:hAnsi="Times New Roman" w:cs="Times New Roman"/>
          <w:bCs/>
          <w:sz w:val="28"/>
          <w:szCs w:val="28"/>
        </w:rPr>
        <w:t>а</w:t>
      </w:r>
      <w:r w:rsidR="00B86C91" w:rsidRPr="00D130F4">
        <w:rPr>
          <w:rFonts w:ascii="Times New Roman" w:hAnsi="Times New Roman" w:cs="Times New Roman"/>
          <w:bCs/>
          <w:sz w:val="28"/>
          <w:szCs w:val="28"/>
        </w:rPr>
        <w:t>, 1980.</w:t>
      </w:r>
    </w:p>
    <w:p w:rsidR="00B86C91" w:rsidRPr="00D130F4"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D130F4">
        <w:rPr>
          <w:rFonts w:ascii="Times New Roman" w:hAnsi="Times New Roman" w:cs="Times New Roman"/>
          <w:bCs/>
          <w:sz w:val="28"/>
          <w:szCs w:val="28"/>
        </w:rPr>
        <w:t>Шеломенцева В. П. Методические указания к выполнению курсовой работы по организации и планированию производства для студентов специальности 1207 (производство индустриальных конструкций). – Алма</w:t>
      </w:r>
      <w:r w:rsidR="00B86C91">
        <w:rPr>
          <w:rFonts w:ascii="Times New Roman" w:hAnsi="Times New Roman" w:cs="Times New Roman"/>
          <w:bCs/>
          <w:sz w:val="28"/>
          <w:szCs w:val="28"/>
        </w:rPr>
        <w:t>-А</w:t>
      </w:r>
      <w:r w:rsidR="00B86C91" w:rsidRPr="00D130F4">
        <w:rPr>
          <w:rFonts w:ascii="Times New Roman" w:hAnsi="Times New Roman" w:cs="Times New Roman"/>
          <w:bCs/>
          <w:sz w:val="28"/>
          <w:szCs w:val="28"/>
        </w:rPr>
        <w:t>т</w:t>
      </w:r>
      <w:r w:rsidR="00B86C91">
        <w:rPr>
          <w:rFonts w:ascii="Times New Roman" w:hAnsi="Times New Roman" w:cs="Times New Roman"/>
          <w:bCs/>
          <w:sz w:val="28"/>
          <w:szCs w:val="28"/>
        </w:rPr>
        <w:t>а</w:t>
      </w:r>
      <w:r w:rsidR="00B86C91" w:rsidRPr="00D130F4">
        <w:rPr>
          <w:rFonts w:ascii="Times New Roman" w:hAnsi="Times New Roman" w:cs="Times New Roman"/>
          <w:bCs/>
          <w:sz w:val="28"/>
          <w:szCs w:val="28"/>
        </w:rPr>
        <w:t>, 1977. – 36 с.</w:t>
      </w:r>
    </w:p>
    <w:p w:rsidR="00B86C91" w:rsidRPr="00D130F4"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D130F4">
        <w:rPr>
          <w:rFonts w:ascii="Times New Roman" w:hAnsi="Times New Roman" w:cs="Times New Roman"/>
          <w:bCs/>
          <w:sz w:val="28"/>
          <w:szCs w:val="28"/>
        </w:rPr>
        <w:t>Шеломенцева В. П. Методические указания к выполнению курсовой работы по «Экономике строительства» для студ. спец. 1202 (ПГС) / В. П. Шеломенцева, Р. Н. Ким, Н. М. Гуцев. – Алма</w:t>
      </w:r>
      <w:r w:rsidR="00B86C91">
        <w:rPr>
          <w:rFonts w:ascii="Times New Roman" w:hAnsi="Times New Roman" w:cs="Times New Roman"/>
          <w:bCs/>
          <w:sz w:val="28"/>
          <w:szCs w:val="28"/>
        </w:rPr>
        <w:t>-А</w:t>
      </w:r>
      <w:r w:rsidR="00B86C91" w:rsidRPr="00D130F4">
        <w:rPr>
          <w:rFonts w:ascii="Times New Roman" w:hAnsi="Times New Roman" w:cs="Times New Roman"/>
          <w:bCs/>
          <w:sz w:val="28"/>
          <w:szCs w:val="28"/>
        </w:rPr>
        <w:t>т</w:t>
      </w:r>
      <w:r w:rsidR="00B86C91">
        <w:rPr>
          <w:rFonts w:ascii="Times New Roman" w:hAnsi="Times New Roman" w:cs="Times New Roman"/>
          <w:bCs/>
          <w:sz w:val="28"/>
          <w:szCs w:val="28"/>
        </w:rPr>
        <w:t>а</w:t>
      </w:r>
      <w:r w:rsidR="00B86C91" w:rsidRPr="00D130F4">
        <w:rPr>
          <w:rFonts w:ascii="Times New Roman" w:hAnsi="Times New Roman" w:cs="Times New Roman"/>
          <w:bCs/>
          <w:sz w:val="28"/>
          <w:szCs w:val="28"/>
        </w:rPr>
        <w:t>, 1980.</w:t>
      </w:r>
    </w:p>
    <w:p w:rsidR="00B86C91" w:rsidRPr="00A87DE0"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D130F4">
        <w:rPr>
          <w:rFonts w:ascii="Times New Roman" w:hAnsi="Times New Roman" w:cs="Times New Roman"/>
          <w:bCs/>
          <w:sz w:val="28"/>
          <w:szCs w:val="28"/>
        </w:rPr>
        <w:t>Шеломенцева В. П. Рабочая программа по курсу «Экономика отрасли» для студентов спец. 07.16.03 // Внутривузов. – Павлодар</w:t>
      </w:r>
      <w:r w:rsidR="00B86C91">
        <w:rPr>
          <w:rFonts w:ascii="Times New Roman" w:hAnsi="Times New Roman" w:cs="Times New Roman"/>
          <w:bCs/>
          <w:sz w:val="28"/>
          <w:szCs w:val="28"/>
        </w:rPr>
        <w:t xml:space="preserve"> </w:t>
      </w:r>
      <w:r w:rsidR="00B86C91" w:rsidRPr="00D130F4">
        <w:rPr>
          <w:rFonts w:ascii="Times New Roman" w:hAnsi="Times New Roman" w:cs="Times New Roman"/>
          <w:bCs/>
          <w:sz w:val="28"/>
          <w:szCs w:val="28"/>
        </w:rPr>
        <w:t>: КазГТУ, 1994. – 10 с.</w:t>
      </w:r>
    </w:p>
    <w:p w:rsidR="00B86C91" w:rsidRPr="00B0036B"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86C91" w:rsidRPr="00B0036B">
        <w:rPr>
          <w:rFonts w:ascii="Times New Roman" w:hAnsi="Times New Roman" w:cs="Times New Roman"/>
          <w:bCs/>
          <w:sz w:val="28"/>
          <w:szCs w:val="28"/>
        </w:rPr>
        <w:t>Шинтемиров М. А. Методические указания к курсовой работе по дисциплине «Металлические иконструкции» (Общий курс). Для спец. 1202. ПГС</w:t>
      </w:r>
      <w:r w:rsidR="00B86C91">
        <w:rPr>
          <w:rFonts w:ascii="Times New Roman" w:hAnsi="Times New Roman" w:cs="Times New Roman"/>
          <w:bCs/>
          <w:sz w:val="28"/>
          <w:szCs w:val="28"/>
        </w:rPr>
        <w:t xml:space="preserve"> </w:t>
      </w:r>
      <w:r w:rsidR="00B86C91" w:rsidRPr="00B0036B">
        <w:rPr>
          <w:rFonts w:ascii="Times New Roman" w:hAnsi="Times New Roman" w:cs="Times New Roman"/>
          <w:bCs/>
          <w:sz w:val="28"/>
          <w:szCs w:val="28"/>
        </w:rPr>
        <w:t>/ М. А. Шинтемиров,</w:t>
      </w:r>
      <w:r w:rsidR="00B86C91">
        <w:rPr>
          <w:rFonts w:ascii="Times New Roman" w:hAnsi="Times New Roman" w:cs="Times New Roman"/>
          <w:bCs/>
          <w:sz w:val="28"/>
          <w:szCs w:val="28"/>
          <w:lang w:val="kk-KZ"/>
        </w:rPr>
        <w:t xml:space="preserve"> </w:t>
      </w:r>
      <w:r w:rsidR="00B86C91" w:rsidRPr="00B0036B">
        <w:rPr>
          <w:rFonts w:ascii="Times New Roman" w:hAnsi="Times New Roman" w:cs="Times New Roman"/>
          <w:bCs/>
          <w:sz w:val="28"/>
          <w:szCs w:val="28"/>
        </w:rPr>
        <w:t xml:space="preserve">В. И. Данилов, </w:t>
      </w:r>
      <w:r>
        <w:rPr>
          <w:rFonts w:ascii="Times New Roman" w:hAnsi="Times New Roman" w:cs="Times New Roman"/>
          <w:bCs/>
          <w:sz w:val="28"/>
          <w:szCs w:val="28"/>
        </w:rPr>
        <w:t xml:space="preserve">                   </w:t>
      </w:r>
      <w:r w:rsidR="00B86C91" w:rsidRPr="00B0036B">
        <w:rPr>
          <w:rFonts w:ascii="Times New Roman" w:hAnsi="Times New Roman" w:cs="Times New Roman"/>
          <w:bCs/>
          <w:sz w:val="28"/>
          <w:szCs w:val="28"/>
        </w:rPr>
        <w:t>Г. В. Боровиков. – Павлодар, 1977. – 39 с.</w:t>
      </w:r>
    </w:p>
    <w:p w:rsidR="00B86C91" w:rsidRPr="00B0036B"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eastAsia="Times New Roman" w:hAnsi="Times New Roman" w:cs="Times New Roman"/>
          <w:sz w:val="28"/>
          <w:szCs w:val="28"/>
        </w:rPr>
        <w:t xml:space="preserve"> </w:t>
      </w:r>
      <w:r w:rsidR="00B86C91" w:rsidRPr="008C0A5A">
        <w:rPr>
          <w:rFonts w:ascii="Times New Roman" w:eastAsia="Times New Roman" w:hAnsi="Times New Roman" w:cs="Times New Roman"/>
          <w:sz w:val="28"/>
          <w:szCs w:val="28"/>
        </w:rPr>
        <w:t>Шкреба</w:t>
      </w:r>
      <w:r w:rsidR="00B86C91" w:rsidRPr="008C0A5A">
        <w:rPr>
          <w:rFonts w:ascii="Times New Roman" w:eastAsia="Times New Roman" w:hAnsi="Times New Roman" w:cs="Times New Roman"/>
          <w:bCs/>
          <w:sz w:val="28"/>
          <w:szCs w:val="28"/>
        </w:rPr>
        <w:t xml:space="preserve"> Е. В.</w:t>
      </w:r>
      <w:r w:rsidR="00B86C91" w:rsidRPr="008C0A5A">
        <w:rPr>
          <w:rFonts w:ascii="Times New Roman" w:eastAsia="Times New Roman" w:hAnsi="Times New Roman" w:cs="Times New Roman"/>
          <w:sz w:val="28"/>
          <w:szCs w:val="28"/>
        </w:rPr>
        <w:t xml:space="preserve"> Начертательная геометрия : лекции по дисциплине </w:t>
      </w:r>
      <w:r w:rsidR="00B86C91">
        <w:rPr>
          <w:rFonts w:ascii="Times New Roman" w:eastAsia="Times New Roman" w:hAnsi="Times New Roman" w:cs="Times New Roman"/>
          <w:sz w:val="28"/>
          <w:szCs w:val="28"/>
        </w:rPr>
        <w:t>«</w:t>
      </w:r>
      <w:r w:rsidR="00B86C91" w:rsidRPr="008C0A5A">
        <w:rPr>
          <w:rFonts w:ascii="Times New Roman" w:eastAsia="Times New Roman" w:hAnsi="Times New Roman" w:cs="Times New Roman"/>
          <w:sz w:val="28"/>
          <w:szCs w:val="28"/>
        </w:rPr>
        <w:t>Инженерная и компьютерная графика</w:t>
      </w:r>
      <w:r w:rsidR="00B86C91">
        <w:rPr>
          <w:rFonts w:ascii="Times New Roman" w:eastAsia="Times New Roman" w:hAnsi="Times New Roman" w:cs="Times New Roman"/>
          <w:sz w:val="28"/>
          <w:szCs w:val="28"/>
        </w:rPr>
        <w:t>»</w:t>
      </w:r>
      <w:r w:rsidR="00B86C91" w:rsidRPr="008C0A5A">
        <w:rPr>
          <w:rFonts w:ascii="Times New Roman" w:eastAsia="Times New Roman" w:hAnsi="Times New Roman" w:cs="Times New Roman"/>
          <w:sz w:val="28"/>
          <w:szCs w:val="28"/>
        </w:rPr>
        <w:t xml:space="preserve"> для студентов энергетических спец. </w:t>
      </w:r>
      <w:r w:rsidR="00B86C91" w:rsidRPr="00B0036B">
        <w:rPr>
          <w:rFonts w:ascii="Times New Roman" w:hAnsi="Times New Roman" w:cs="Times New Roman"/>
          <w:bCs/>
          <w:sz w:val="28"/>
          <w:szCs w:val="28"/>
        </w:rPr>
        <w:t>–</w:t>
      </w:r>
      <w:r w:rsidR="00B86C91" w:rsidRPr="008C0A5A">
        <w:rPr>
          <w:rFonts w:ascii="Times New Roman" w:eastAsia="Times New Roman" w:hAnsi="Times New Roman" w:cs="Times New Roman"/>
          <w:sz w:val="28"/>
          <w:szCs w:val="28"/>
        </w:rPr>
        <w:t xml:space="preserve"> Павлодар : ПГУ им.</w:t>
      </w:r>
      <w:r w:rsidR="00B86C91" w:rsidRPr="008C0A5A">
        <w:rPr>
          <w:rFonts w:ascii="Times New Roman" w:eastAsia="Times New Roman" w:hAnsi="Times New Roman" w:cs="Times New Roman"/>
          <w:sz w:val="28"/>
          <w:szCs w:val="28"/>
          <w:lang w:val="kk-KZ"/>
        </w:rPr>
        <w:t xml:space="preserve"> </w:t>
      </w:r>
      <w:r w:rsidR="00B86C91" w:rsidRPr="008C0A5A">
        <w:rPr>
          <w:rFonts w:ascii="Times New Roman" w:eastAsia="Times New Roman" w:hAnsi="Times New Roman" w:cs="Times New Roman"/>
          <w:sz w:val="28"/>
          <w:szCs w:val="28"/>
        </w:rPr>
        <w:t xml:space="preserve">С. Торайгырова, 2004. </w:t>
      </w:r>
      <w:r w:rsidR="00B86C91" w:rsidRPr="00B0036B">
        <w:rPr>
          <w:rFonts w:ascii="Times New Roman" w:hAnsi="Times New Roman" w:cs="Times New Roman"/>
          <w:bCs/>
          <w:sz w:val="28"/>
          <w:szCs w:val="28"/>
        </w:rPr>
        <w:t>–</w:t>
      </w:r>
      <w:r w:rsidR="00B86C91" w:rsidRPr="008C0A5A">
        <w:rPr>
          <w:rFonts w:ascii="Times New Roman" w:eastAsia="Times New Roman" w:hAnsi="Times New Roman" w:cs="Times New Roman"/>
          <w:sz w:val="28"/>
          <w:szCs w:val="28"/>
        </w:rPr>
        <w:t xml:space="preserve"> </w:t>
      </w:r>
      <w:r w:rsidR="00B86C91" w:rsidRPr="00286B07">
        <w:rPr>
          <w:rFonts w:ascii="Times New Roman" w:eastAsia="Times New Roman" w:hAnsi="Times New Roman" w:cs="Times New Roman"/>
          <w:sz w:val="28"/>
          <w:szCs w:val="28"/>
        </w:rPr>
        <w:t>90 с</w:t>
      </w:r>
      <w:r w:rsidR="00B86C91" w:rsidRPr="00B0036B">
        <w:rPr>
          <w:rFonts w:ascii="Times New Roman" w:eastAsia="Times New Roman" w:hAnsi="Times New Roman" w:cs="Times New Roman"/>
          <w:i/>
          <w:sz w:val="28"/>
          <w:szCs w:val="28"/>
        </w:rPr>
        <w:t xml:space="preserve">. </w:t>
      </w:r>
    </w:p>
    <w:p w:rsidR="00B86C91"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B86C91" w:rsidRPr="00B0036B">
        <w:rPr>
          <w:rFonts w:ascii="Times New Roman" w:hAnsi="Times New Roman" w:cs="Times New Roman"/>
          <w:bCs/>
          <w:sz w:val="28"/>
          <w:szCs w:val="28"/>
          <w:lang w:val="kk-KZ"/>
        </w:rPr>
        <w:t>Шығарушы біліктілік жұмысы.</w:t>
      </w:r>
      <w:r w:rsidR="00B86C91" w:rsidRPr="00B0036B">
        <w:rPr>
          <w:rFonts w:ascii="Times New Roman" w:hAnsi="Times New Roman" w:cs="Times New Roman"/>
          <w:sz w:val="28"/>
          <w:szCs w:val="28"/>
          <w:lang w:val="kk-KZ"/>
        </w:rPr>
        <w:t xml:space="preserve"> 5В074500 </w:t>
      </w:r>
      <w:r w:rsidR="00B86C91">
        <w:rPr>
          <w:rFonts w:ascii="Times New Roman" w:hAnsi="Times New Roman" w:cs="Times New Roman"/>
          <w:sz w:val="28"/>
          <w:szCs w:val="28"/>
          <w:lang w:val="kk-KZ"/>
        </w:rPr>
        <w:t>–</w:t>
      </w:r>
      <w:r w:rsidR="00B86C91" w:rsidRPr="00B0036B">
        <w:rPr>
          <w:rFonts w:ascii="Times New Roman" w:hAnsi="Times New Roman" w:cs="Times New Roman"/>
          <w:sz w:val="28"/>
          <w:szCs w:val="28"/>
          <w:lang w:val="kk-KZ"/>
        </w:rPr>
        <w:t xml:space="preserve"> Көлік құрылысы мамандығы : әдістемелік нұсқау / құраст.</w:t>
      </w:r>
      <w:r w:rsidR="00B86C91">
        <w:rPr>
          <w:rFonts w:ascii="Times New Roman" w:hAnsi="Times New Roman" w:cs="Times New Roman"/>
          <w:sz w:val="28"/>
          <w:szCs w:val="28"/>
          <w:lang w:val="kk-KZ"/>
        </w:rPr>
        <w:t xml:space="preserve"> </w:t>
      </w:r>
      <w:r w:rsidR="00B86C91" w:rsidRPr="00B0036B">
        <w:rPr>
          <w:rFonts w:ascii="Times New Roman" w:hAnsi="Times New Roman" w:cs="Times New Roman"/>
          <w:sz w:val="28"/>
          <w:szCs w:val="28"/>
          <w:lang w:val="kk-KZ"/>
        </w:rPr>
        <w:t xml:space="preserve">: Қ. Т. Сақанов, </w:t>
      </w:r>
      <w:r w:rsidR="00B86C91">
        <w:rPr>
          <w:rFonts w:ascii="Times New Roman" w:hAnsi="Times New Roman" w:cs="Times New Roman"/>
          <w:sz w:val="28"/>
          <w:szCs w:val="28"/>
          <w:lang w:val="kk-KZ"/>
        </w:rPr>
        <w:t xml:space="preserve">                   </w:t>
      </w:r>
      <w:r w:rsidR="00B86C91" w:rsidRPr="00B0036B">
        <w:rPr>
          <w:rFonts w:ascii="Times New Roman" w:hAnsi="Times New Roman" w:cs="Times New Roman"/>
          <w:sz w:val="28"/>
          <w:szCs w:val="28"/>
          <w:lang w:val="kk-KZ"/>
        </w:rPr>
        <w:t xml:space="preserve">В. А. Козионов, Қ. М. </w:t>
      </w:r>
      <w:r w:rsidR="00B86C91" w:rsidRPr="00B0036B">
        <w:rPr>
          <w:rStyle w:val="a8"/>
          <w:rFonts w:ascii="Times New Roman" w:hAnsi="Times New Roman" w:cs="Times New Roman"/>
          <w:b w:val="0"/>
          <w:sz w:val="28"/>
          <w:szCs w:val="28"/>
          <w:lang w:val="kk-KZ"/>
        </w:rPr>
        <w:t>Искаков</w:t>
      </w:r>
      <w:r w:rsidR="00B86C91" w:rsidRPr="00B0036B">
        <w:rPr>
          <w:rFonts w:ascii="Times New Roman" w:hAnsi="Times New Roman" w:cs="Times New Roman"/>
          <w:sz w:val="28"/>
          <w:szCs w:val="28"/>
          <w:lang w:val="kk-KZ"/>
        </w:rPr>
        <w:t xml:space="preserve">. </w:t>
      </w:r>
      <w:r w:rsidR="00B86C91" w:rsidRPr="00B0036B">
        <w:rPr>
          <w:rFonts w:ascii="Times New Roman" w:hAnsi="Times New Roman" w:cs="Times New Roman"/>
          <w:bCs/>
          <w:sz w:val="28"/>
          <w:szCs w:val="28"/>
          <w:lang w:val="kk-KZ"/>
        </w:rPr>
        <w:t>–</w:t>
      </w:r>
      <w:r w:rsidR="00B86C91" w:rsidRPr="00B0036B">
        <w:rPr>
          <w:rFonts w:ascii="Times New Roman" w:hAnsi="Times New Roman" w:cs="Times New Roman"/>
          <w:sz w:val="28"/>
          <w:szCs w:val="28"/>
          <w:lang w:val="kk-KZ"/>
        </w:rPr>
        <w:t xml:space="preserve"> Павлодар : Кереку, 2014. </w:t>
      </w:r>
      <w:r w:rsidR="00B86C91" w:rsidRPr="00B0036B">
        <w:rPr>
          <w:rFonts w:ascii="Times New Roman" w:hAnsi="Times New Roman" w:cs="Times New Roman"/>
          <w:bCs/>
          <w:sz w:val="28"/>
          <w:szCs w:val="28"/>
          <w:lang w:val="kk-KZ"/>
        </w:rPr>
        <w:t>–</w:t>
      </w:r>
      <w:r w:rsidR="00B86C91" w:rsidRPr="00B0036B">
        <w:rPr>
          <w:rFonts w:ascii="Times New Roman" w:hAnsi="Times New Roman" w:cs="Times New Roman"/>
          <w:sz w:val="28"/>
          <w:szCs w:val="28"/>
          <w:lang w:val="kk-KZ"/>
        </w:rPr>
        <w:t xml:space="preserve"> 50 б.</w:t>
      </w:r>
    </w:p>
    <w:p w:rsidR="00B86C91"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B86C91" w:rsidRPr="00B0036B">
        <w:rPr>
          <w:rFonts w:ascii="Times New Roman" w:hAnsi="Times New Roman" w:cs="Times New Roman"/>
          <w:bCs/>
          <w:sz w:val="28"/>
          <w:szCs w:val="28"/>
          <w:lang w:val="kk-KZ"/>
        </w:rPr>
        <w:t>Шығарушы біліктілік жұмысы</w:t>
      </w:r>
      <w:r w:rsidR="00B86C91" w:rsidRPr="00B0036B">
        <w:rPr>
          <w:rFonts w:ascii="Times New Roman" w:hAnsi="Times New Roman" w:cs="Times New Roman"/>
          <w:sz w:val="28"/>
          <w:szCs w:val="28"/>
          <w:lang w:val="kk-KZ"/>
        </w:rPr>
        <w:t xml:space="preserve"> [Электрондық ресурс] : 5В074500 </w:t>
      </w:r>
      <w:r w:rsidR="00B86C91" w:rsidRPr="00B0036B">
        <w:rPr>
          <w:rFonts w:ascii="Times New Roman" w:hAnsi="Times New Roman" w:cs="Times New Roman"/>
          <w:bCs/>
          <w:sz w:val="28"/>
          <w:szCs w:val="28"/>
          <w:lang w:val="kk-KZ"/>
        </w:rPr>
        <w:t>–</w:t>
      </w:r>
      <w:r w:rsidR="00B86C91" w:rsidRPr="00B0036B">
        <w:rPr>
          <w:rFonts w:ascii="Times New Roman" w:hAnsi="Times New Roman" w:cs="Times New Roman"/>
          <w:sz w:val="28"/>
          <w:szCs w:val="28"/>
          <w:lang w:val="kk-KZ"/>
        </w:rPr>
        <w:t xml:space="preserve"> Көлік құрылыс мамандығы / құраст. Қ. Т. Сақанов [және т.б.]. </w:t>
      </w:r>
      <w:r w:rsidR="00B86C91" w:rsidRPr="00B0036B">
        <w:rPr>
          <w:rFonts w:ascii="Times New Roman" w:hAnsi="Times New Roman" w:cs="Times New Roman"/>
          <w:bCs/>
          <w:sz w:val="28"/>
          <w:szCs w:val="28"/>
          <w:lang w:val="kk-KZ"/>
        </w:rPr>
        <w:t>–</w:t>
      </w:r>
      <w:r w:rsidR="00B86C91" w:rsidRPr="00B0036B">
        <w:rPr>
          <w:rFonts w:ascii="Times New Roman" w:hAnsi="Times New Roman" w:cs="Times New Roman"/>
          <w:sz w:val="28"/>
          <w:szCs w:val="28"/>
          <w:lang w:val="kk-KZ"/>
        </w:rPr>
        <w:t xml:space="preserve"> Электрондық деректер (24,3 Мб). </w:t>
      </w:r>
      <w:r w:rsidR="00B86C91" w:rsidRPr="00B0036B">
        <w:rPr>
          <w:rFonts w:ascii="Times New Roman" w:hAnsi="Times New Roman" w:cs="Times New Roman"/>
          <w:bCs/>
          <w:sz w:val="28"/>
          <w:szCs w:val="28"/>
          <w:lang w:val="kk-KZ"/>
        </w:rPr>
        <w:t>–</w:t>
      </w:r>
      <w:r w:rsidR="00B86C91" w:rsidRPr="00B0036B">
        <w:rPr>
          <w:rFonts w:ascii="Times New Roman" w:hAnsi="Times New Roman" w:cs="Times New Roman"/>
          <w:sz w:val="28"/>
          <w:szCs w:val="28"/>
          <w:lang w:val="kk-KZ"/>
        </w:rPr>
        <w:t xml:space="preserve"> Павлодар :</w:t>
      </w:r>
      <w:r w:rsidR="00B86C91">
        <w:rPr>
          <w:rFonts w:ascii="Times New Roman" w:hAnsi="Times New Roman" w:cs="Times New Roman"/>
          <w:sz w:val="28"/>
          <w:szCs w:val="28"/>
          <w:lang w:val="kk-KZ"/>
        </w:rPr>
        <w:t xml:space="preserve"> </w:t>
      </w:r>
      <w:r w:rsidR="00B86C91" w:rsidRPr="00B0036B">
        <w:rPr>
          <w:rFonts w:ascii="Times New Roman" w:hAnsi="Times New Roman" w:cs="Times New Roman"/>
          <w:sz w:val="28"/>
          <w:szCs w:val="28"/>
          <w:lang w:val="kk-KZ"/>
        </w:rPr>
        <w:t xml:space="preserve">С. Торайғыров атындағы Павлодар Мемлекеттік университетінің ақпараттандыру орталығы, 2014. </w:t>
      </w:r>
      <w:r w:rsidR="00B86C91" w:rsidRPr="00B0036B">
        <w:rPr>
          <w:rFonts w:ascii="Times New Roman" w:hAnsi="Times New Roman" w:cs="Times New Roman"/>
          <w:bCs/>
          <w:sz w:val="28"/>
          <w:szCs w:val="28"/>
          <w:lang w:val="kk-KZ"/>
        </w:rPr>
        <w:t>–</w:t>
      </w:r>
      <w:r w:rsidR="00B86C91" w:rsidRPr="00B0036B">
        <w:rPr>
          <w:rFonts w:ascii="Times New Roman" w:hAnsi="Times New Roman" w:cs="Times New Roman"/>
          <w:sz w:val="28"/>
          <w:szCs w:val="28"/>
          <w:lang w:val="kk-KZ"/>
        </w:rPr>
        <w:t xml:space="preserve"> 1 эл. опт. диск.</w:t>
      </w:r>
    </w:p>
    <w:p w:rsidR="00B86C91"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B86C91" w:rsidRPr="00B0036B">
        <w:rPr>
          <w:rFonts w:ascii="Times New Roman" w:hAnsi="Times New Roman" w:cs="Times New Roman"/>
          <w:bCs/>
          <w:sz w:val="28"/>
          <w:szCs w:val="28"/>
          <w:lang w:val="kk-KZ"/>
        </w:rPr>
        <w:t>Электрлік және энергетикалық</w:t>
      </w:r>
      <w:r w:rsidR="00B86C91" w:rsidRPr="00B0036B">
        <w:rPr>
          <w:rFonts w:ascii="Times New Roman" w:hAnsi="Times New Roman" w:cs="Times New Roman"/>
          <w:sz w:val="28"/>
          <w:szCs w:val="28"/>
          <w:lang w:val="kk-KZ"/>
        </w:rPr>
        <w:t xml:space="preserve"> принципиалды сұлбалар : «Инженерлiк графика</w:t>
      </w:r>
      <w:r w:rsidR="00B86C91">
        <w:rPr>
          <w:rFonts w:ascii="Times New Roman" w:hAnsi="Times New Roman" w:cs="Times New Roman"/>
          <w:sz w:val="28"/>
          <w:szCs w:val="28"/>
          <w:lang w:val="kk-KZ"/>
        </w:rPr>
        <w:t>»</w:t>
      </w:r>
      <w:r w:rsidR="00B86C91" w:rsidRPr="00B0036B">
        <w:rPr>
          <w:rFonts w:ascii="Times New Roman" w:hAnsi="Times New Roman" w:cs="Times New Roman"/>
          <w:sz w:val="28"/>
          <w:szCs w:val="28"/>
          <w:lang w:val="kk-KZ"/>
        </w:rPr>
        <w:t xml:space="preserve"> пәнi бойынша энерг. мамандықтардың студ. графикалық жұмыстарды орындауға арналған әдiстемелiк нұсқаулар / А. Н. Новожилов, Е. В. Шкреба, Ж. Ж. </w:t>
      </w:r>
      <w:r w:rsidR="00B86C91" w:rsidRPr="00B0036B">
        <w:rPr>
          <w:rStyle w:val="a8"/>
          <w:rFonts w:ascii="Times New Roman" w:hAnsi="Times New Roman" w:cs="Times New Roman"/>
          <w:b w:val="0"/>
          <w:sz w:val="28"/>
          <w:szCs w:val="28"/>
          <w:lang w:val="kk-KZ"/>
        </w:rPr>
        <w:t>Дюсенова</w:t>
      </w:r>
      <w:r w:rsidR="00B86C91" w:rsidRPr="00B0036B">
        <w:rPr>
          <w:rFonts w:ascii="Times New Roman" w:hAnsi="Times New Roman" w:cs="Times New Roman"/>
          <w:b/>
          <w:sz w:val="28"/>
          <w:szCs w:val="28"/>
          <w:lang w:val="kk-KZ"/>
        </w:rPr>
        <w:t>.</w:t>
      </w:r>
      <w:r w:rsidR="00B86C91" w:rsidRPr="00B0036B">
        <w:rPr>
          <w:rFonts w:ascii="Times New Roman" w:hAnsi="Times New Roman" w:cs="Times New Roman"/>
          <w:sz w:val="28"/>
          <w:szCs w:val="28"/>
          <w:lang w:val="kk-KZ"/>
        </w:rPr>
        <w:t xml:space="preserve"> </w:t>
      </w:r>
      <w:r w:rsidR="00B86C91" w:rsidRPr="00B0036B">
        <w:rPr>
          <w:rFonts w:ascii="Times New Roman" w:hAnsi="Times New Roman" w:cs="Times New Roman"/>
          <w:bCs/>
          <w:sz w:val="28"/>
          <w:szCs w:val="28"/>
          <w:lang w:val="kk-KZ"/>
        </w:rPr>
        <w:t>–</w:t>
      </w:r>
      <w:r w:rsidR="00B86C91" w:rsidRPr="00B0036B">
        <w:rPr>
          <w:rFonts w:ascii="Times New Roman" w:hAnsi="Times New Roman" w:cs="Times New Roman"/>
          <w:sz w:val="28"/>
          <w:szCs w:val="28"/>
          <w:lang w:val="kk-KZ"/>
        </w:rPr>
        <w:t xml:space="preserve"> Павлодар : </w:t>
      </w:r>
      <w:r>
        <w:rPr>
          <w:rFonts w:ascii="Times New Roman" w:hAnsi="Times New Roman" w:cs="Times New Roman"/>
          <w:sz w:val="28"/>
          <w:szCs w:val="28"/>
          <w:lang w:val="kk-KZ"/>
        </w:rPr>
        <w:t xml:space="preserve">          </w:t>
      </w:r>
      <w:r w:rsidR="00B86C91" w:rsidRPr="00B0036B">
        <w:rPr>
          <w:rFonts w:ascii="Times New Roman" w:hAnsi="Times New Roman" w:cs="Times New Roman"/>
          <w:sz w:val="28"/>
          <w:szCs w:val="28"/>
          <w:lang w:val="kk-KZ"/>
        </w:rPr>
        <w:t xml:space="preserve">С. Торайғыров атындағы ПМУ, 2004. </w:t>
      </w:r>
      <w:r w:rsidR="00B86C91" w:rsidRPr="00B0036B">
        <w:rPr>
          <w:rFonts w:ascii="Times New Roman" w:hAnsi="Times New Roman" w:cs="Times New Roman"/>
          <w:bCs/>
          <w:sz w:val="28"/>
          <w:szCs w:val="28"/>
          <w:lang w:val="kk-KZ"/>
        </w:rPr>
        <w:t>–</w:t>
      </w:r>
      <w:r w:rsidR="00B86C91" w:rsidRPr="00B0036B">
        <w:rPr>
          <w:rFonts w:ascii="Times New Roman" w:hAnsi="Times New Roman" w:cs="Times New Roman"/>
          <w:sz w:val="28"/>
          <w:szCs w:val="28"/>
          <w:lang w:val="kk-KZ"/>
        </w:rPr>
        <w:t xml:space="preserve"> 27 б.</w:t>
      </w:r>
    </w:p>
    <w:p w:rsidR="00B86C91" w:rsidRPr="00545947" w:rsidRDefault="002D6654"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lang w:val="kk-KZ"/>
        </w:rPr>
        <w:t xml:space="preserve"> </w:t>
      </w:r>
      <w:r w:rsidR="00B86C91" w:rsidRPr="00B0036B">
        <w:rPr>
          <w:rFonts w:ascii="Times New Roman" w:hAnsi="Times New Roman" w:cs="Times New Roman"/>
          <w:bCs/>
          <w:sz w:val="28"/>
          <w:szCs w:val="28"/>
        </w:rPr>
        <w:t xml:space="preserve">Эм М. А. </w:t>
      </w:r>
      <w:r w:rsidR="00B86C91" w:rsidRPr="00B0036B">
        <w:rPr>
          <w:rFonts w:ascii="Times New Roman" w:hAnsi="Times New Roman" w:cs="Times New Roman"/>
          <w:sz w:val="28"/>
          <w:szCs w:val="28"/>
        </w:rPr>
        <w:t xml:space="preserve">Наружные стены гражданских зданий / М. А Эм, </w:t>
      </w:r>
      <w:r w:rsidR="00B86C91">
        <w:rPr>
          <w:rFonts w:ascii="Times New Roman" w:hAnsi="Times New Roman" w:cs="Times New Roman"/>
          <w:sz w:val="28"/>
          <w:szCs w:val="28"/>
          <w:lang w:val="kk-KZ"/>
        </w:rPr>
        <w:t xml:space="preserve">                      </w:t>
      </w:r>
      <w:r w:rsidR="00B86C91" w:rsidRPr="00B0036B">
        <w:rPr>
          <w:rFonts w:ascii="Times New Roman" w:hAnsi="Times New Roman" w:cs="Times New Roman"/>
          <w:sz w:val="28"/>
          <w:szCs w:val="28"/>
          <w:lang w:val="kk-KZ"/>
        </w:rPr>
        <w:t xml:space="preserve">Г. Н. </w:t>
      </w:r>
      <w:r w:rsidR="00B86C91" w:rsidRPr="00B0036B">
        <w:rPr>
          <w:rFonts w:ascii="Times New Roman" w:hAnsi="Times New Roman" w:cs="Times New Roman"/>
          <w:sz w:val="28"/>
          <w:szCs w:val="28"/>
        </w:rPr>
        <w:t>Старкова. – Павлодар</w:t>
      </w:r>
      <w:r w:rsidR="00B86C91">
        <w:rPr>
          <w:rFonts w:ascii="Times New Roman" w:hAnsi="Times New Roman" w:cs="Times New Roman"/>
          <w:sz w:val="28"/>
          <w:szCs w:val="28"/>
          <w:lang w:val="kk-KZ"/>
        </w:rPr>
        <w:t xml:space="preserve"> </w:t>
      </w:r>
      <w:r w:rsidR="00B86C91" w:rsidRPr="00B0036B">
        <w:rPr>
          <w:rFonts w:ascii="Times New Roman" w:hAnsi="Times New Roman" w:cs="Times New Roman"/>
          <w:sz w:val="28"/>
          <w:szCs w:val="28"/>
        </w:rPr>
        <w:t>: Кереку, 2009. – 272 с.</w:t>
      </w:r>
    </w:p>
    <w:p w:rsidR="00B86C91"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jc w:val="both"/>
        <w:outlineLvl w:val="0"/>
        <w:rPr>
          <w:rFonts w:ascii="Times New Roman" w:hAnsi="Times New Roman" w:cs="Times New Roman"/>
          <w:sz w:val="28"/>
          <w:szCs w:val="28"/>
          <w:lang w:val="kk-KZ"/>
        </w:rPr>
      </w:pPr>
    </w:p>
    <w:p w:rsidR="00B86C91" w:rsidRPr="00C878FB" w:rsidRDefault="00B86C91" w:rsidP="00B86C91">
      <w:pPr>
        <w:pStyle w:val="ac"/>
        <w:widowControl w:val="0"/>
        <w:tabs>
          <w:tab w:val="left" w:pos="4"/>
          <w:tab w:val="left" w:pos="851"/>
          <w:tab w:val="left" w:pos="1134"/>
        </w:tabs>
        <w:autoSpaceDE w:val="0"/>
        <w:autoSpaceDN w:val="0"/>
        <w:adjustRightInd w:val="0"/>
        <w:spacing w:after="0" w:line="240" w:lineRule="auto"/>
        <w:ind w:left="786"/>
        <w:jc w:val="center"/>
        <w:rPr>
          <w:rFonts w:ascii="Times New Roman" w:hAnsi="Times New Roman" w:cs="Times New Roman"/>
          <w:b/>
          <w:i/>
          <w:sz w:val="28"/>
          <w:szCs w:val="28"/>
        </w:rPr>
      </w:pPr>
      <w:r w:rsidRPr="00C878FB">
        <w:rPr>
          <w:rFonts w:ascii="Times New Roman" w:hAnsi="Times New Roman" w:cs="Times New Roman"/>
          <w:b/>
          <w:i/>
          <w:sz w:val="28"/>
          <w:szCs w:val="28"/>
          <w:lang w:val="kk-KZ"/>
        </w:rPr>
        <w:t>Ғылым. Білім.</w:t>
      </w:r>
      <w:r w:rsidRPr="00C878FB">
        <w:rPr>
          <w:rFonts w:ascii="Times New Roman" w:hAnsi="Times New Roman" w:cs="Times New Roman"/>
          <w:b/>
          <w:i/>
          <w:sz w:val="28"/>
          <w:szCs w:val="28"/>
        </w:rPr>
        <w:t xml:space="preserve"> Педагогика</w:t>
      </w:r>
    </w:p>
    <w:p w:rsidR="00B86C91" w:rsidRPr="00AB0F02" w:rsidRDefault="00B86C91" w:rsidP="00B86C91">
      <w:pPr>
        <w:pStyle w:val="ac"/>
        <w:spacing w:after="0" w:line="240" w:lineRule="auto"/>
        <w:ind w:left="786"/>
        <w:jc w:val="center"/>
        <w:rPr>
          <w:rFonts w:ascii="Times New Roman" w:hAnsi="Times New Roman" w:cs="Times New Roman"/>
          <w:b/>
          <w:i/>
          <w:sz w:val="28"/>
          <w:szCs w:val="28"/>
          <w:lang w:val="kk-KZ"/>
        </w:rPr>
      </w:pPr>
      <w:r w:rsidRPr="00AB0F02">
        <w:rPr>
          <w:rFonts w:ascii="Times New Roman" w:hAnsi="Times New Roman" w:cs="Times New Roman"/>
          <w:b/>
          <w:i/>
          <w:sz w:val="28"/>
          <w:szCs w:val="28"/>
          <w:lang w:val="kk-KZ"/>
        </w:rPr>
        <w:t>Наука. Образование. Педагогика</w:t>
      </w:r>
    </w:p>
    <w:p w:rsidR="00B86C91"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jc w:val="center"/>
        <w:outlineLvl w:val="0"/>
        <w:rPr>
          <w:rFonts w:ascii="Times New Roman" w:hAnsi="Times New Roman" w:cs="Times New Roman"/>
          <w:sz w:val="28"/>
          <w:szCs w:val="28"/>
          <w:lang w:val="kk-KZ"/>
        </w:rPr>
      </w:pPr>
    </w:p>
    <w:p w:rsidR="00B86C91" w:rsidRPr="00B0036B" w:rsidRDefault="00D1490D"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B0036B">
        <w:rPr>
          <w:rFonts w:ascii="Times New Roman" w:eastAsia="Times New Roman" w:hAnsi="Times New Roman" w:cs="Times New Roman"/>
          <w:bCs/>
          <w:sz w:val="28"/>
          <w:szCs w:val="28"/>
        </w:rPr>
        <w:t xml:space="preserve">Абильдинова Г. К. </w:t>
      </w:r>
      <w:r w:rsidR="00B86C91" w:rsidRPr="00B0036B">
        <w:rPr>
          <w:rFonts w:ascii="Times New Roman" w:eastAsia="Times New Roman" w:hAnsi="Times New Roman" w:cs="Times New Roman"/>
          <w:sz w:val="28"/>
          <w:szCs w:val="28"/>
        </w:rPr>
        <w:t>К вопросу о воспитании гражданина // Өлкетану</w:t>
      </w:r>
      <w:r w:rsidR="00B86C91">
        <w:rPr>
          <w:rFonts w:ascii="Times New Roman" w:eastAsia="Times New Roman" w:hAnsi="Times New Roman" w:cs="Times New Roman"/>
          <w:sz w:val="28"/>
          <w:szCs w:val="28"/>
        </w:rPr>
        <w:t xml:space="preserve"> </w:t>
      </w:r>
      <w:r w:rsidR="00B86C91" w:rsidRPr="00B0036B">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B0036B">
        <w:rPr>
          <w:rFonts w:ascii="Times New Roman" w:eastAsia="Times New Roman" w:hAnsi="Times New Roman" w:cs="Times New Roman"/>
          <w:sz w:val="28"/>
          <w:szCs w:val="28"/>
        </w:rPr>
        <w:t xml:space="preserve">Краеведение. </w:t>
      </w:r>
      <w:r w:rsidR="00B86C91" w:rsidRPr="00B0036B">
        <w:rPr>
          <w:rFonts w:ascii="Times New Roman" w:hAnsi="Times New Roman" w:cs="Times New Roman"/>
          <w:bCs/>
          <w:sz w:val="28"/>
          <w:szCs w:val="28"/>
        </w:rPr>
        <w:t>–</w:t>
      </w:r>
      <w:r w:rsidR="00B86C91" w:rsidRPr="00B0036B">
        <w:rPr>
          <w:rFonts w:ascii="Times New Roman" w:eastAsia="Times New Roman" w:hAnsi="Times New Roman" w:cs="Times New Roman"/>
          <w:sz w:val="28"/>
          <w:szCs w:val="28"/>
        </w:rPr>
        <w:t xml:space="preserve"> 2009. </w:t>
      </w:r>
      <w:r w:rsidR="00B86C91" w:rsidRPr="00B0036B">
        <w:rPr>
          <w:rFonts w:ascii="Times New Roman" w:hAnsi="Times New Roman" w:cs="Times New Roman"/>
          <w:bCs/>
          <w:sz w:val="28"/>
          <w:szCs w:val="28"/>
        </w:rPr>
        <w:t>–</w:t>
      </w:r>
      <w:r w:rsidR="00B86C91" w:rsidRPr="00B0036B">
        <w:rPr>
          <w:rFonts w:ascii="Times New Roman" w:eastAsia="Times New Roman" w:hAnsi="Times New Roman" w:cs="Times New Roman"/>
          <w:sz w:val="28"/>
          <w:szCs w:val="28"/>
        </w:rPr>
        <w:t xml:space="preserve"> </w:t>
      </w:r>
      <w:r w:rsidR="00B86C91" w:rsidRPr="00B0036B">
        <w:rPr>
          <w:rFonts w:ascii="Times New Roman" w:eastAsia="Times New Roman" w:hAnsi="Times New Roman" w:cs="Times New Roman"/>
          <w:sz w:val="28"/>
          <w:szCs w:val="28"/>
          <w:lang w:val="kk-KZ"/>
        </w:rPr>
        <w:t xml:space="preserve">№ </w:t>
      </w:r>
      <w:r w:rsidR="00B86C91" w:rsidRPr="00B0036B">
        <w:rPr>
          <w:rFonts w:ascii="Times New Roman" w:eastAsia="Times New Roman" w:hAnsi="Times New Roman" w:cs="Times New Roman"/>
          <w:sz w:val="28"/>
          <w:szCs w:val="28"/>
        </w:rPr>
        <w:t>3</w:t>
      </w:r>
      <w:r w:rsidR="00B86C91" w:rsidRPr="00B0036B">
        <w:rPr>
          <w:rFonts w:ascii="Times New Roman" w:hAnsi="Times New Roman" w:cs="Times New Roman"/>
          <w:bCs/>
          <w:sz w:val="28"/>
          <w:szCs w:val="28"/>
        </w:rPr>
        <w:t>–</w:t>
      </w:r>
      <w:r w:rsidR="00B86C91" w:rsidRPr="00B0036B">
        <w:rPr>
          <w:rFonts w:ascii="Times New Roman" w:eastAsia="Times New Roman" w:hAnsi="Times New Roman" w:cs="Times New Roman"/>
          <w:sz w:val="28"/>
          <w:szCs w:val="28"/>
          <w:lang w:val="kk-KZ"/>
        </w:rPr>
        <w:t xml:space="preserve">4. </w:t>
      </w:r>
      <w:r w:rsidR="00B86C91" w:rsidRPr="00B0036B">
        <w:rPr>
          <w:rFonts w:ascii="Times New Roman" w:hAnsi="Times New Roman" w:cs="Times New Roman"/>
          <w:bCs/>
          <w:sz w:val="28"/>
          <w:szCs w:val="28"/>
        </w:rPr>
        <w:t>–</w:t>
      </w:r>
      <w:r w:rsidR="00B86C91">
        <w:rPr>
          <w:rFonts w:ascii="Times New Roman" w:eastAsia="Times New Roman" w:hAnsi="Times New Roman" w:cs="Times New Roman"/>
          <w:sz w:val="28"/>
          <w:szCs w:val="28"/>
          <w:lang w:val="kk-KZ"/>
        </w:rPr>
        <w:t xml:space="preserve"> </w:t>
      </w:r>
      <w:r w:rsidR="00B86C91" w:rsidRPr="00B0036B">
        <w:rPr>
          <w:rFonts w:ascii="Times New Roman" w:eastAsia="Times New Roman" w:hAnsi="Times New Roman" w:cs="Times New Roman"/>
          <w:bCs/>
          <w:sz w:val="28"/>
          <w:szCs w:val="28"/>
        </w:rPr>
        <w:t>С. 6</w:t>
      </w:r>
      <w:r w:rsidR="00B86C91">
        <w:rPr>
          <w:rFonts w:ascii="Times New Roman" w:hAnsi="Times New Roman" w:cs="Times New Roman"/>
          <w:bCs/>
          <w:sz w:val="28"/>
          <w:szCs w:val="28"/>
        </w:rPr>
        <w:t>-</w:t>
      </w:r>
      <w:r w:rsidR="00B86C91" w:rsidRPr="00B0036B">
        <w:rPr>
          <w:rFonts w:ascii="Times New Roman" w:eastAsia="Times New Roman" w:hAnsi="Times New Roman" w:cs="Times New Roman"/>
          <w:bCs/>
          <w:sz w:val="28"/>
          <w:szCs w:val="28"/>
        </w:rPr>
        <w:t>10</w:t>
      </w:r>
      <w:r w:rsidR="00B86C91" w:rsidRPr="00B0036B">
        <w:rPr>
          <w:rFonts w:ascii="Times New Roman" w:eastAsia="Times New Roman" w:hAnsi="Times New Roman" w:cs="Times New Roman"/>
          <w:sz w:val="28"/>
          <w:szCs w:val="28"/>
        </w:rPr>
        <w:t>.</w:t>
      </w:r>
    </w:p>
    <w:p w:rsidR="00B86C91" w:rsidRPr="00B0036B" w:rsidRDefault="00D1490D"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 xml:space="preserve"> </w:t>
      </w:r>
      <w:r w:rsidR="00B86C91" w:rsidRPr="00B0036B">
        <w:rPr>
          <w:rFonts w:ascii="Times New Roman" w:eastAsia="Times New Roman" w:hAnsi="Times New Roman" w:cs="Times New Roman"/>
          <w:bCs/>
          <w:sz w:val="28"/>
          <w:szCs w:val="28"/>
        </w:rPr>
        <w:t>Абильдинова Г. К.</w:t>
      </w:r>
      <w:r w:rsidR="00B86C91" w:rsidRPr="00B0036B">
        <w:rPr>
          <w:rFonts w:ascii="Times New Roman" w:eastAsia="Times New Roman" w:hAnsi="Times New Roman" w:cs="Times New Roman"/>
          <w:sz w:val="28"/>
          <w:szCs w:val="28"/>
        </w:rPr>
        <w:t xml:space="preserve"> К проблеме содержания гражданского воспитания подрастающего поколения // ПМУ хабаршысы</w:t>
      </w:r>
      <w:r w:rsidR="00B86C91">
        <w:rPr>
          <w:rFonts w:ascii="Times New Roman" w:eastAsia="Times New Roman" w:hAnsi="Times New Roman" w:cs="Times New Roman"/>
          <w:sz w:val="28"/>
          <w:szCs w:val="28"/>
        </w:rPr>
        <w:t xml:space="preserve"> </w:t>
      </w:r>
      <w:r w:rsidR="00B86C91" w:rsidRPr="00B0036B">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B0036B">
        <w:rPr>
          <w:rFonts w:ascii="Times New Roman" w:eastAsia="Times New Roman" w:hAnsi="Times New Roman" w:cs="Times New Roman"/>
          <w:sz w:val="28"/>
          <w:szCs w:val="28"/>
        </w:rPr>
        <w:t xml:space="preserve">Вестник ПГУ. Сер. Педагогическая. </w:t>
      </w:r>
      <w:r w:rsidR="00B86C91" w:rsidRPr="00B0036B">
        <w:rPr>
          <w:rFonts w:ascii="Times New Roman" w:hAnsi="Times New Roman" w:cs="Times New Roman"/>
          <w:bCs/>
          <w:sz w:val="28"/>
          <w:szCs w:val="28"/>
        </w:rPr>
        <w:t>–</w:t>
      </w:r>
      <w:r w:rsidR="00B86C91" w:rsidRPr="00B0036B">
        <w:rPr>
          <w:rFonts w:ascii="Times New Roman" w:eastAsia="Times New Roman" w:hAnsi="Times New Roman" w:cs="Times New Roman"/>
          <w:sz w:val="28"/>
          <w:szCs w:val="28"/>
        </w:rPr>
        <w:t xml:space="preserve"> 2009. </w:t>
      </w:r>
      <w:r w:rsidR="00B86C91" w:rsidRPr="00B0036B">
        <w:rPr>
          <w:rFonts w:ascii="Times New Roman" w:hAnsi="Times New Roman" w:cs="Times New Roman"/>
          <w:bCs/>
          <w:sz w:val="28"/>
          <w:szCs w:val="28"/>
        </w:rPr>
        <w:t>–</w:t>
      </w:r>
      <w:r w:rsidR="00B86C91" w:rsidRPr="00B0036B">
        <w:rPr>
          <w:rFonts w:ascii="Times New Roman" w:eastAsia="Times New Roman" w:hAnsi="Times New Roman" w:cs="Times New Roman"/>
          <w:sz w:val="28"/>
          <w:szCs w:val="28"/>
        </w:rPr>
        <w:t xml:space="preserve"> № 4. </w:t>
      </w:r>
      <w:r w:rsidR="00B86C91" w:rsidRPr="00B0036B">
        <w:rPr>
          <w:rFonts w:ascii="Times New Roman" w:hAnsi="Times New Roman" w:cs="Times New Roman"/>
          <w:bCs/>
          <w:sz w:val="28"/>
          <w:szCs w:val="28"/>
        </w:rPr>
        <w:t>–</w:t>
      </w:r>
      <w:r w:rsidR="00B86C91">
        <w:rPr>
          <w:rFonts w:ascii="Times New Roman" w:hAnsi="Times New Roman" w:cs="Times New Roman"/>
          <w:bCs/>
          <w:sz w:val="28"/>
          <w:szCs w:val="28"/>
        </w:rPr>
        <w:t xml:space="preserve"> </w:t>
      </w:r>
      <w:r w:rsidR="00B86C91" w:rsidRPr="00B0036B">
        <w:rPr>
          <w:rFonts w:ascii="Times New Roman" w:eastAsia="Times New Roman" w:hAnsi="Times New Roman" w:cs="Times New Roman"/>
          <w:sz w:val="28"/>
          <w:szCs w:val="28"/>
        </w:rPr>
        <w:t>С. 16</w:t>
      </w:r>
      <w:r w:rsidR="00B86C91">
        <w:rPr>
          <w:rFonts w:ascii="Times New Roman" w:hAnsi="Times New Roman" w:cs="Times New Roman"/>
          <w:bCs/>
          <w:sz w:val="28"/>
          <w:szCs w:val="28"/>
        </w:rPr>
        <w:t>-</w:t>
      </w:r>
      <w:r w:rsidR="00B86C91" w:rsidRPr="00B0036B">
        <w:rPr>
          <w:rFonts w:ascii="Times New Roman" w:eastAsia="Times New Roman" w:hAnsi="Times New Roman" w:cs="Times New Roman"/>
          <w:sz w:val="28"/>
          <w:szCs w:val="28"/>
        </w:rPr>
        <w:t>24.</w:t>
      </w:r>
    </w:p>
    <w:p w:rsidR="00B86C91" w:rsidRDefault="00B86C91"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eastAsia="Times New Roman" w:hAnsi="Times New Roman" w:cs="Times New Roman"/>
          <w:sz w:val="28"/>
          <w:szCs w:val="28"/>
        </w:rPr>
      </w:pPr>
      <w:r w:rsidRPr="00B0036B">
        <w:rPr>
          <w:rFonts w:ascii="Times New Roman" w:hAnsi="Times New Roman" w:cs="Times New Roman"/>
          <w:sz w:val="28"/>
          <w:szCs w:val="28"/>
          <w:lang w:val="kk-KZ"/>
        </w:rPr>
        <w:t xml:space="preserve"> </w:t>
      </w:r>
      <w:r w:rsidRPr="00EE15EF">
        <w:rPr>
          <w:rFonts w:ascii="Times New Roman" w:eastAsia="Times New Roman" w:hAnsi="Times New Roman" w:cs="Times New Roman"/>
          <w:bCs/>
          <w:sz w:val="28"/>
          <w:szCs w:val="28"/>
        </w:rPr>
        <w:t>Абильдинова Г. М.</w:t>
      </w:r>
      <w:r w:rsidRPr="00EE15EF">
        <w:rPr>
          <w:rFonts w:ascii="Times New Roman" w:eastAsia="Times New Roman" w:hAnsi="Times New Roman" w:cs="Times New Roman"/>
          <w:sz w:val="28"/>
          <w:szCs w:val="28"/>
        </w:rPr>
        <w:t xml:space="preserve"> Анализ средств обучения / </w:t>
      </w:r>
      <w:r>
        <w:rPr>
          <w:rFonts w:ascii="Times New Roman" w:eastAsia="Times New Roman" w:hAnsi="Times New Roman" w:cs="Times New Roman"/>
          <w:sz w:val="28"/>
          <w:szCs w:val="28"/>
        </w:rPr>
        <w:t xml:space="preserve">                             </w:t>
      </w:r>
      <w:r w:rsidRPr="00EE15EF">
        <w:rPr>
          <w:rFonts w:ascii="Times New Roman" w:eastAsia="Times New Roman" w:hAnsi="Times New Roman" w:cs="Times New Roman"/>
          <w:sz w:val="28"/>
          <w:szCs w:val="28"/>
        </w:rPr>
        <w:t>Г. М. Абильдинова,</w:t>
      </w:r>
      <w:r w:rsidRPr="00EE15EF">
        <w:rPr>
          <w:rFonts w:ascii="Times New Roman" w:eastAsia="Times New Roman" w:hAnsi="Times New Roman" w:cs="Times New Roman"/>
          <w:sz w:val="28"/>
          <w:szCs w:val="28"/>
          <w:lang w:val="kk-KZ"/>
        </w:rPr>
        <w:t xml:space="preserve"> </w:t>
      </w:r>
      <w:r w:rsidRPr="00EE15EF">
        <w:rPr>
          <w:rFonts w:ascii="Times New Roman" w:eastAsia="Times New Roman" w:hAnsi="Times New Roman" w:cs="Times New Roman"/>
          <w:sz w:val="28"/>
          <w:szCs w:val="28"/>
        </w:rPr>
        <w:t>А. Н. Сальдина // ПМУ хабаршысы</w:t>
      </w:r>
      <w:r w:rsidRPr="00EE15EF">
        <w:rPr>
          <w:rFonts w:ascii="Times New Roman" w:eastAsia="Times New Roman" w:hAnsi="Times New Roman" w:cs="Times New Roman"/>
          <w:sz w:val="28"/>
          <w:szCs w:val="28"/>
          <w:lang w:val="kk-KZ"/>
        </w:rPr>
        <w:t xml:space="preserve"> </w:t>
      </w:r>
      <w:r w:rsidRPr="00EE15EF">
        <w:rPr>
          <w:rFonts w:ascii="Times New Roman" w:eastAsia="Times New Roman" w:hAnsi="Times New Roman" w:cs="Times New Roman"/>
          <w:sz w:val="28"/>
          <w:szCs w:val="28"/>
        </w:rPr>
        <w:t>=</w:t>
      </w:r>
      <w:r w:rsidRPr="00EE15EF">
        <w:rPr>
          <w:rFonts w:ascii="Times New Roman" w:eastAsia="Times New Roman" w:hAnsi="Times New Roman" w:cs="Times New Roman"/>
          <w:sz w:val="28"/>
          <w:szCs w:val="28"/>
          <w:lang w:val="kk-KZ"/>
        </w:rPr>
        <w:t xml:space="preserve"> </w:t>
      </w:r>
      <w:r w:rsidRPr="00EE15EF">
        <w:rPr>
          <w:rFonts w:ascii="Times New Roman" w:eastAsia="Times New Roman" w:hAnsi="Times New Roman" w:cs="Times New Roman"/>
          <w:sz w:val="28"/>
          <w:szCs w:val="28"/>
        </w:rPr>
        <w:t xml:space="preserve">Вестник ПГУ. Сер. </w:t>
      </w:r>
      <w:r w:rsidRPr="00EE15EF">
        <w:rPr>
          <w:rFonts w:ascii="Times New Roman" w:eastAsia="Times New Roman" w:hAnsi="Times New Roman" w:cs="Times New Roman"/>
          <w:sz w:val="28"/>
          <w:szCs w:val="28"/>
          <w:lang w:val="kk-KZ"/>
        </w:rPr>
        <w:t>Ф</w:t>
      </w:r>
      <w:r w:rsidRPr="00EE15EF">
        <w:rPr>
          <w:rFonts w:ascii="Times New Roman" w:eastAsia="Times New Roman" w:hAnsi="Times New Roman" w:cs="Times New Roman"/>
          <w:sz w:val="28"/>
          <w:szCs w:val="28"/>
        </w:rPr>
        <w:t>изико</w:t>
      </w:r>
      <w:r>
        <w:rPr>
          <w:rFonts w:ascii="Times New Roman" w:eastAsia="Times New Roman" w:hAnsi="Times New Roman" w:cs="Times New Roman"/>
          <w:sz w:val="28"/>
          <w:szCs w:val="28"/>
        </w:rPr>
        <w:t>-</w:t>
      </w:r>
      <w:r w:rsidRPr="00EE15EF">
        <w:rPr>
          <w:rFonts w:ascii="Times New Roman" w:eastAsia="Times New Roman" w:hAnsi="Times New Roman" w:cs="Times New Roman"/>
          <w:sz w:val="28"/>
          <w:szCs w:val="28"/>
        </w:rPr>
        <w:t>математическая. – 2011. – № 2. – С. 63</w:t>
      </w:r>
      <w:r w:rsidRPr="00723D02">
        <w:rPr>
          <w:rFonts w:ascii="Times New Roman" w:hAnsi="Times New Roman" w:cs="Times New Roman"/>
          <w:sz w:val="28"/>
          <w:szCs w:val="28"/>
        </w:rPr>
        <w:t>-</w:t>
      </w:r>
      <w:r w:rsidRPr="00EE15EF">
        <w:rPr>
          <w:rFonts w:ascii="Times New Roman" w:eastAsia="Times New Roman" w:hAnsi="Times New Roman" w:cs="Times New Roman"/>
          <w:sz w:val="28"/>
          <w:szCs w:val="28"/>
        </w:rPr>
        <w:t>66.</w:t>
      </w:r>
    </w:p>
    <w:p w:rsidR="00B86C91" w:rsidRDefault="00D1490D"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rPr>
        <w:t xml:space="preserve"> </w:t>
      </w:r>
      <w:r w:rsidR="00B86C91" w:rsidRPr="00EE15EF">
        <w:rPr>
          <w:rFonts w:ascii="Times New Roman" w:eastAsia="Times New Roman" w:hAnsi="Times New Roman" w:cs="Times New Roman"/>
          <w:bCs/>
          <w:sz w:val="28"/>
          <w:szCs w:val="28"/>
        </w:rPr>
        <w:t>Абильдинова Г. М.</w:t>
      </w:r>
      <w:r w:rsidR="00B86C91" w:rsidRPr="00EE15EF">
        <w:rPr>
          <w:rFonts w:ascii="Times New Roman" w:eastAsia="Times New Roman" w:hAnsi="Times New Roman" w:cs="Times New Roman"/>
          <w:sz w:val="28"/>
          <w:szCs w:val="28"/>
        </w:rPr>
        <w:t xml:space="preserve"> Математические основы создания генератора тестовых заданий / Г. М. Абильдинова, М. А. Токкожина // ПМУ хабаршысы</w:t>
      </w:r>
      <w:r w:rsidR="00B86C91" w:rsidRPr="00EE15EF">
        <w:rPr>
          <w:rFonts w:ascii="Times New Roman" w:eastAsia="Times New Roman" w:hAnsi="Times New Roman" w:cs="Times New Roman"/>
          <w:sz w:val="28"/>
          <w:szCs w:val="28"/>
          <w:lang w:val="kk-KZ"/>
        </w:rPr>
        <w:t xml:space="preserve"> </w:t>
      </w:r>
      <w:r w:rsidR="00B86C91" w:rsidRPr="00EE15EF">
        <w:rPr>
          <w:rFonts w:ascii="Times New Roman" w:eastAsia="Times New Roman" w:hAnsi="Times New Roman" w:cs="Times New Roman"/>
          <w:sz w:val="28"/>
          <w:szCs w:val="28"/>
        </w:rPr>
        <w:t>=</w:t>
      </w:r>
      <w:r w:rsidR="00B86C91" w:rsidRPr="00EE15EF">
        <w:rPr>
          <w:rFonts w:ascii="Times New Roman" w:eastAsia="Times New Roman" w:hAnsi="Times New Roman" w:cs="Times New Roman"/>
          <w:sz w:val="28"/>
          <w:szCs w:val="28"/>
          <w:lang w:val="kk-KZ"/>
        </w:rPr>
        <w:t xml:space="preserve"> </w:t>
      </w:r>
      <w:r w:rsidR="00B86C91" w:rsidRPr="00EE15EF">
        <w:rPr>
          <w:rFonts w:ascii="Times New Roman" w:eastAsia="Times New Roman" w:hAnsi="Times New Roman" w:cs="Times New Roman"/>
          <w:sz w:val="28"/>
          <w:szCs w:val="28"/>
        </w:rPr>
        <w:t xml:space="preserve">Вестник ПГУ. Серия </w:t>
      </w:r>
      <w:r w:rsidR="00B86C91">
        <w:rPr>
          <w:rFonts w:ascii="Times New Roman" w:eastAsia="Times New Roman" w:hAnsi="Times New Roman" w:cs="Times New Roman"/>
          <w:sz w:val="28"/>
          <w:szCs w:val="28"/>
          <w:lang w:val="kk-KZ"/>
        </w:rPr>
        <w:t>Ф</w:t>
      </w:r>
      <w:r w:rsidR="00B86C91" w:rsidRPr="00EE15EF">
        <w:rPr>
          <w:rFonts w:ascii="Times New Roman" w:eastAsia="Times New Roman" w:hAnsi="Times New Roman" w:cs="Times New Roman"/>
          <w:sz w:val="28"/>
          <w:szCs w:val="28"/>
        </w:rPr>
        <w:t>изико</w:t>
      </w:r>
      <w:r w:rsidR="00B86C91">
        <w:rPr>
          <w:rFonts w:ascii="Times New Roman" w:eastAsia="Times New Roman" w:hAnsi="Times New Roman" w:cs="Times New Roman"/>
          <w:sz w:val="28"/>
          <w:szCs w:val="28"/>
        </w:rPr>
        <w:t>-</w:t>
      </w:r>
      <w:r w:rsidR="00B86C91" w:rsidRPr="00EE15EF">
        <w:rPr>
          <w:rFonts w:ascii="Times New Roman" w:eastAsia="Times New Roman" w:hAnsi="Times New Roman" w:cs="Times New Roman"/>
          <w:sz w:val="28"/>
          <w:szCs w:val="28"/>
        </w:rPr>
        <w:t>математическая. – 2006. – № 1. – С. 9</w:t>
      </w:r>
      <w:r w:rsidR="00B86C91">
        <w:rPr>
          <w:rFonts w:ascii="Times New Roman" w:hAnsi="Times New Roman" w:cs="Times New Roman"/>
          <w:bCs/>
          <w:sz w:val="28"/>
          <w:szCs w:val="28"/>
        </w:rPr>
        <w:t>-</w:t>
      </w:r>
      <w:r w:rsidR="00B86C91" w:rsidRPr="00EE15EF">
        <w:rPr>
          <w:rFonts w:ascii="Times New Roman" w:eastAsia="Times New Roman" w:hAnsi="Times New Roman" w:cs="Times New Roman"/>
          <w:sz w:val="28"/>
          <w:szCs w:val="28"/>
        </w:rPr>
        <w:t>12.</w:t>
      </w:r>
    </w:p>
    <w:p w:rsidR="00B86C91" w:rsidRDefault="00D1490D"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val="kk-KZ"/>
        </w:rPr>
        <w:t xml:space="preserve"> </w:t>
      </w:r>
      <w:r w:rsidR="00B86C91" w:rsidRPr="00EE15EF">
        <w:rPr>
          <w:rFonts w:ascii="Times New Roman" w:eastAsia="Times New Roman" w:hAnsi="Times New Roman" w:cs="Times New Roman"/>
          <w:bCs/>
          <w:sz w:val="28"/>
          <w:szCs w:val="28"/>
        </w:rPr>
        <w:t>Абильдинова Г. М.</w:t>
      </w:r>
      <w:r w:rsidR="00B86C91" w:rsidRPr="00EE15EF">
        <w:rPr>
          <w:rFonts w:ascii="Times New Roman" w:eastAsia="Times New Roman" w:hAnsi="Times New Roman" w:cs="Times New Roman"/>
          <w:sz w:val="28"/>
          <w:szCs w:val="28"/>
        </w:rPr>
        <w:t xml:space="preserve"> Реализация учебной среды по основам программирования с элементами экспертной системы / </w:t>
      </w:r>
      <w:r w:rsidR="00B86C91">
        <w:rPr>
          <w:rFonts w:ascii="Times New Roman" w:eastAsia="Times New Roman" w:hAnsi="Times New Roman" w:cs="Times New Roman"/>
          <w:sz w:val="28"/>
          <w:szCs w:val="28"/>
        </w:rPr>
        <w:t xml:space="preserve">                        </w:t>
      </w:r>
      <w:r w:rsidR="00B86C91" w:rsidRPr="00EE15EF">
        <w:rPr>
          <w:rFonts w:ascii="Times New Roman" w:eastAsia="Times New Roman" w:hAnsi="Times New Roman" w:cs="Times New Roman"/>
          <w:sz w:val="28"/>
          <w:szCs w:val="28"/>
        </w:rPr>
        <w:t>Г. М. Абильдинова, С. Р. Досполов // Білім</w:t>
      </w:r>
      <w:r w:rsidR="00B86C91" w:rsidRPr="00EE15EF">
        <w:rPr>
          <w:rFonts w:ascii="Times New Roman" w:eastAsia="Times New Roman" w:hAnsi="Times New Roman" w:cs="Times New Roman"/>
          <w:sz w:val="28"/>
          <w:szCs w:val="28"/>
          <w:lang w:val="kk-KZ"/>
        </w:rPr>
        <w:t xml:space="preserve"> </w:t>
      </w:r>
      <w:r w:rsidR="00B86C91" w:rsidRPr="00EE15EF">
        <w:rPr>
          <w:rFonts w:ascii="Times New Roman" w:eastAsia="Times New Roman" w:hAnsi="Times New Roman" w:cs="Times New Roman"/>
          <w:sz w:val="28"/>
          <w:szCs w:val="28"/>
        </w:rPr>
        <w:t>=</w:t>
      </w:r>
      <w:r w:rsidR="00B86C91" w:rsidRPr="00EE15EF">
        <w:rPr>
          <w:rFonts w:ascii="Times New Roman" w:eastAsia="Times New Roman" w:hAnsi="Times New Roman" w:cs="Times New Roman"/>
          <w:sz w:val="28"/>
          <w:szCs w:val="28"/>
          <w:lang w:val="kk-KZ"/>
        </w:rPr>
        <w:t xml:space="preserve"> </w:t>
      </w:r>
      <w:r w:rsidR="00B86C91" w:rsidRPr="00EE15EF">
        <w:rPr>
          <w:rFonts w:ascii="Times New Roman" w:eastAsia="Times New Roman" w:hAnsi="Times New Roman" w:cs="Times New Roman"/>
          <w:sz w:val="28"/>
          <w:szCs w:val="28"/>
        </w:rPr>
        <w:t>Образование. – 2015. – № 1. – С. 30</w:t>
      </w:r>
      <w:r w:rsidR="00B86C91">
        <w:rPr>
          <w:rFonts w:ascii="Times New Roman" w:hAnsi="Times New Roman" w:cs="Times New Roman"/>
          <w:bCs/>
          <w:sz w:val="28"/>
          <w:szCs w:val="28"/>
        </w:rPr>
        <w:t>-</w:t>
      </w:r>
      <w:r w:rsidR="00B86C91" w:rsidRPr="00EE15EF">
        <w:rPr>
          <w:rFonts w:ascii="Times New Roman" w:eastAsia="Times New Roman" w:hAnsi="Times New Roman" w:cs="Times New Roman"/>
          <w:sz w:val="28"/>
          <w:szCs w:val="28"/>
        </w:rPr>
        <w:t>34.</w:t>
      </w:r>
    </w:p>
    <w:p w:rsidR="00B86C91" w:rsidRPr="003D7D5A"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EE15EF">
        <w:rPr>
          <w:rFonts w:ascii="Times New Roman" w:eastAsia="Times New Roman" w:hAnsi="Times New Roman" w:cs="Times New Roman"/>
          <w:bCs/>
          <w:sz w:val="28"/>
          <w:szCs w:val="28"/>
        </w:rPr>
        <w:t xml:space="preserve">Абильдинова Г. </w:t>
      </w:r>
      <w:r w:rsidRPr="00EE15EF">
        <w:rPr>
          <w:rFonts w:ascii="Times New Roman" w:eastAsia="Times New Roman" w:hAnsi="Times New Roman" w:cs="Times New Roman"/>
          <w:sz w:val="28"/>
          <w:szCs w:val="28"/>
        </w:rPr>
        <w:t xml:space="preserve">Роль имитационного моделирования в преподавании информатики / Г. Абильдинова, Д. Абыкенова // Вычислительные и информационные технологии в науке, технике. </w:t>
      </w:r>
      <w:r>
        <w:rPr>
          <w:rFonts w:ascii="Times New Roman" w:eastAsia="Times New Roman" w:hAnsi="Times New Roman" w:cs="Times New Roman"/>
          <w:sz w:val="28"/>
          <w:szCs w:val="28"/>
        </w:rPr>
        <w:t xml:space="preserve">    </w:t>
      </w:r>
      <w:r w:rsidRPr="00EE15EF">
        <w:rPr>
          <w:rFonts w:ascii="Times New Roman" w:eastAsia="Times New Roman" w:hAnsi="Times New Roman" w:cs="Times New Roman"/>
          <w:sz w:val="28"/>
          <w:szCs w:val="28"/>
        </w:rPr>
        <w:t>В 2 т. Т. 1. – Павлодар, 2006. – С. 77</w:t>
      </w:r>
      <w:r>
        <w:rPr>
          <w:rFonts w:ascii="Times New Roman" w:hAnsi="Times New Roman" w:cs="Times New Roman"/>
          <w:bCs/>
          <w:sz w:val="28"/>
          <w:szCs w:val="28"/>
        </w:rPr>
        <w:t>-</w:t>
      </w:r>
      <w:r w:rsidRPr="00EE15EF">
        <w:rPr>
          <w:rFonts w:ascii="Times New Roman" w:eastAsia="Times New Roman" w:hAnsi="Times New Roman" w:cs="Times New Roman"/>
          <w:sz w:val="28"/>
          <w:szCs w:val="28"/>
        </w:rPr>
        <w:t>79.</w:t>
      </w:r>
    </w:p>
    <w:p w:rsidR="00B86C91" w:rsidRPr="00787819"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87819">
        <w:rPr>
          <w:rFonts w:ascii="Times New Roman" w:hAnsi="Times New Roman" w:cs="Times New Roman"/>
          <w:sz w:val="28"/>
          <w:szCs w:val="28"/>
        </w:rPr>
        <w:t>Бондаренко А. М. Мировоззренческие аспекты преподавания в курсах механики грунтов и инженерной геологии /                            А. М. Бондаренко, В. А. Козионов // Мировоззренческие аспекты в преподавании общенаучных и общетехнических дисциплин : мат. всесоюз. науч.-метод. конф. – Алматы, 1990.</w:t>
      </w:r>
    </w:p>
    <w:p w:rsidR="00B86C91" w:rsidRPr="00787819"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87819">
        <w:rPr>
          <w:rFonts w:ascii="Times New Roman" w:hAnsi="Times New Roman" w:cs="Times New Roman"/>
          <w:sz w:val="28"/>
          <w:szCs w:val="28"/>
        </w:rPr>
        <w:t>Бондаренко А. М. Роль куратора в повышении качества подготовки специалиста / А. М. Бондаренко, В. А. Козионов // НТП и задачи подготовки специалистов в свете решений XXVII съезда КПСС : мат. межвуз. науч.-практ. конф. – Павлодар, 1986. – С. 62</w:t>
      </w:r>
      <w:r>
        <w:rPr>
          <w:rFonts w:ascii="Times New Roman" w:hAnsi="Times New Roman" w:cs="Times New Roman"/>
          <w:bCs/>
          <w:sz w:val="28"/>
          <w:szCs w:val="28"/>
        </w:rPr>
        <w:t>-</w:t>
      </w:r>
      <w:r w:rsidRPr="00787819">
        <w:rPr>
          <w:rFonts w:ascii="Times New Roman" w:hAnsi="Times New Roman" w:cs="Times New Roman"/>
          <w:sz w:val="28"/>
          <w:szCs w:val="28"/>
        </w:rPr>
        <w:t>63.</w:t>
      </w:r>
    </w:p>
    <w:p w:rsidR="00B86C91" w:rsidRPr="00787819"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87819">
        <w:rPr>
          <w:rFonts w:ascii="Times New Roman" w:hAnsi="Times New Roman" w:cs="Times New Roman"/>
          <w:sz w:val="28"/>
          <w:szCs w:val="28"/>
        </w:rPr>
        <w:t>Гартунг Ю. А. Актуальные вопросы разработки и внедрения творчески-поискового метода обучения / Ю. А. Гартунг,                        С. Б. Дюсембаева, В. Д. Лев // Совершенствование качества подготовки специалистов в условиях перестройки высшей школы : мат. межвуз. науч.-практ. конф. – Павлодар, 1988. – С. 92</w:t>
      </w:r>
      <w:r>
        <w:rPr>
          <w:rFonts w:ascii="Times New Roman" w:hAnsi="Times New Roman" w:cs="Times New Roman"/>
          <w:bCs/>
          <w:sz w:val="28"/>
          <w:szCs w:val="28"/>
        </w:rPr>
        <w:t>-</w:t>
      </w:r>
      <w:r w:rsidRPr="00787819">
        <w:rPr>
          <w:rFonts w:ascii="Times New Roman" w:hAnsi="Times New Roman" w:cs="Times New Roman"/>
          <w:sz w:val="28"/>
          <w:szCs w:val="28"/>
        </w:rPr>
        <w:t>94.</w:t>
      </w:r>
    </w:p>
    <w:p w:rsidR="00B86C91" w:rsidRPr="008C0A5A" w:rsidRDefault="00BA106D"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B0036B">
        <w:rPr>
          <w:rFonts w:ascii="Times New Roman" w:hAnsi="Times New Roman" w:cs="Times New Roman"/>
          <w:sz w:val="28"/>
          <w:szCs w:val="28"/>
        </w:rPr>
        <w:t>Данилов</w:t>
      </w:r>
      <w:r w:rsidR="00B86C91" w:rsidRPr="00B0036B">
        <w:rPr>
          <w:rStyle w:val="a8"/>
          <w:rFonts w:ascii="Times New Roman" w:hAnsi="Times New Roman" w:cs="Times New Roman"/>
          <w:b w:val="0"/>
          <w:sz w:val="28"/>
          <w:szCs w:val="28"/>
        </w:rPr>
        <w:t>а М. Э.</w:t>
      </w:r>
      <w:r w:rsidR="00B86C91" w:rsidRPr="00B0036B">
        <w:rPr>
          <w:rFonts w:ascii="Times New Roman" w:hAnsi="Times New Roman" w:cs="Times New Roman"/>
          <w:sz w:val="28"/>
          <w:szCs w:val="28"/>
        </w:rPr>
        <w:t xml:space="preserve"> Активизация лекций – важнейшая проблема высшего образования / М. Э. </w:t>
      </w:r>
      <w:r w:rsidR="00B86C91" w:rsidRPr="00B0036B">
        <w:rPr>
          <w:rStyle w:val="a8"/>
          <w:rFonts w:ascii="Times New Roman" w:hAnsi="Times New Roman" w:cs="Times New Roman"/>
          <w:b w:val="0"/>
          <w:sz w:val="28"/>
          <w:szCs w:val="28"/>
        </w:rPr>
        <w:t>Данилов</w:t>
      </w:r>
      <w:r w:rsidR="00B86C91" w:rsidRPr="00B0036B">
        <w:rPr>
          <w:rFonts w:ascii="Times New Roman" w:hAnsi="Times New Roman" w:cs="Times New Roman"/>
          <w:sz w:val="28"/>
          <w:szCs w:val="28"/>
        </w:rPr>
        <w:t>а</w:t>
      </w:r>
      <w:r w:rsidR="00B86C91" w:rsidRPr="00F00CEE">
        <w:rPr>
          <w:rFonts w:ascii="Times New Roman" w:hAnsi="Times New Roman" w:cs="Times New Roman"/>
          <w:sz w:val="28"/>
          <w:szCs w:val="28"/>
        </w:rPr>
        <w:t>,</w:t>
      </w:r>
      <w:r w:rsidR="00B86C91" w:rsidRPr="00B0036B">
        <w:rPr>
          <w:rFonts w:ascii="Times New Roman" w:hAnsi="Times New Roman" w:cs="Times New Roman"/>
          <w:sz w:val="28"/>
          <w:szCs w:val="28"/>
        </w:rPr>
        <w:t xml:space="preserve"> В. И. </w:t>
      </w:r>
      <w:r w:rsidR="00B86C91" w:rsidRPr="00B0036B">
        <w:rPr>
          <w:rStyle w:val="a8"/>
          <w:rFonts w:ascii="Times New Roman" w:hAnsi="Times New Roman" w:cs="Times New Roman"/>
          <w:b w:val="0"/>
          <w:sz w:val="28"/>
          <w:szCs w:val="28"/>
        </w:rPr>
        <w:t>Данилов</w:t>
      </w:r>
      <w:r w:rsidR="00B86C91" w:rsidRPr="00B0036B">
        <w:rPr>
          <w:rFonts w:ascii="Times New Roman" w:hAnsi="Times New Roman" w:cs="Times New Roman"/>
          <w:sz w:val="28"/>
          <w:szCs w:val="28"/>
        </w:rPr>
        <w:t xml:space="preserve"> // Қазақстан ғылымы мен техникасы = Наука и техника Казахстана. – 2010. –</w:t>
      </w:r>
      <w:r>
        <w:rPr>
          <w:rFonts w:ascii="Times New Roman" w:hAnsi="Times New Roman" w:cs="Times New Roman"/>
          <w:sz w:val="28"/>
          <w:szCs w:val="28"/>
        </w:rPr>
        <w:t xml:space="preserve"> </w:t>
      </w:r>
      <w:r w:rsidR="00B86C91" w:rsidRPr="00B0036B">
        <w:rPr>
          <w:rFonts w:ascii="Times New Roman" w:hAnsi="Times New Roman" w:cs="Times New Roman"/>
          <w:sz w:val="28"/>
          <w:szCs w:val="28"/>
        </w:rPr>
        <w:t>№ 1. – С. 33</w:t>
      </w:r>
      <w:r w:rsidR="00B86C91">
        <w:rPr>
          <w:rFonts w:ascii="Times New Roman" w:hAnsi="Times New Roman" w:cs="Times New Roman"/>
          <w:bCs/>
          <w:sz w:val="28"/>
          <w:szCs w:val="28"/>
        </w:rPr>
        <w:t>-</w:t>
      </w:r>
      <w:r w:rsidR="00B86C91" w:rsidRPr="00B0036B">
        <w:rPr>
          <w:rFonts w:ascii="Times New Roman" w:hAnsi="Times New Roman" w:cs="Times New Roman"/>
          <w:sz w:val="28"/>
          <w:szCs w:val="28"/>
        </w:rPr>
        <w:t>35.</w:t>
      </w:r>
    </w:p>
    <w:p w:rsidR="00B86C91" w:rsidRPr="00787819"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87819">
        <w:rPr>
          <w:rFonts w:ascii="Times New Roman" w:hAnsi="Times New Roman" w:cs="Times New Roman"/>
          <w:sz w:val="28"/>
          <w:szCs w:val="28"/>
        </w:rPr>
        <w:t>Данилова М. Э. Методические указания для выполнения курсового проекта № 1 по дисциплине «Архитектура гражданских зданий» // Тезисы докл. науч. конф. / ПИИ. – Павлодар, 1985.</w:t>
      </w:r>
    </w:p>
    <w:p w:rsidR="00B86C91" w:rsidRPr="00787819"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87819">
        <w:rPr>
          <w:rFonts w:ascii="Times New Roman" w:hAnsi="Times New Roman" w:cs="Times New Roman"/>
          <w:sz w:val="28"/>
          <w:szCs w:val="28"/>
        </w:rPr>
        <w:t xml:space="preserve">Данилова М. Э. Методические указания по теплотехнике для выполнения курсовых проектов по гражданским и промышленным </w:t>
      </w:r>
      <w:r w:rsidRPr="00787819">
        <w:rPr>
          <w:rFonts w:ascii="Times New Roman" w:hAnsi="Times New Roman" w:cs="Times New Roman"/>
          <w:sz w:val="28"/>
          <w:szCs w:val="28"/>
        </w:rPr>
        <w:lastRenderedPageBreak/>
        <w:t>зданиям / М. Э. Данилова, И. Ж. Жумагулов // Тезисы докл. науч. конф. / ПИИ. – Павлодар, 1985.</w:t>
      </w:r>
    </w:p>
    <w:p w:rsidR="00B86C91" w:rsidRPr="00A87DE0" w:rsidRDefault="003B34D0"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i/>
          <w:sz w:val="28"/>
          <w:szCs w:val="28"/>
          <w:lang w:val="kk-KZ"/>
        </w:rPr>
      </w:pPr>
      <w:r>
        <w:rPr>
          <w:rFonts w:ascii="Times New Roman" w:hAnsi="Times New Roman" w:cs="Times New Roman"/>
          <w:sz w:val="28"/>
          <w:szCs w:val="28"/>
        </w:rPr>
        <w:t xml:space="preserve"> </w:t>
      </w:r>
      <w:r w:rsidR="00B86C91" w:rsidRPr="00B0036B">
        <w:rPr>
          <w:rFonts w:ascii="Times New Roman" w:hAnsi="Times New Roman" w:cs="Times New Roman"/>
          <w:sz w:val="28"/>
          <w:szCs w:val="28"/>
        </w:rPr>
        <w:t>Дубинец</w:t>
      </w:r>
      <w:r w:rsidR="00B86C91" w:rsidRPr="00B0036B">
        <w:rPr>
          <w:rStyle w:val="a8"/>
          <w:rFonts w:ascii="Times New Roman" w:hAnsi="Times New Roman" w:cs="Times New Roman"/>
          <w:b w:val="0"/>
          <w:sz w:val="28"/>
          <w:szCs w:val="28"/>
        </w:rPr>
        <w:t xml:space="preserve"> Н. А.</w:t>
      </w:r>
      <w:r w:rsidR="00B86C91" w:rsidRPr="00B0036B">
        <w:rPr>
          <w:rFonts w:ascii="Times New Roman" w:hAnsi="Times New Roman" w:cs="Times New Roman"/>
          <w:sz w:val="28"/>
          <w:szCs w:val="28"/>
        </w:rPr>
        <w:t xml:space="preserve"> Технологии интеллектуальных мультиагентных систем в образовании // ПМУ хабаршысы = Вестник ПГУ. Сер. Физико-математическая. – 2011. – № 3. –</w:t>
      </w:r>
      <w:r w:rsidR="00B86C91">
        <w:rPr>
          <w:rFonts w:ascii="Times New Roman" w:hAnsi="Times New Roman" w:cs="Times New Roman"/>
          <w:sz w:val="28"/>
          <w:szCs w:val="28"/>
          <w:lang w:val="kk-KZ"/>
        </w:rPr>
        <w:t xml:space="preserve"> </w:t>
      </w:r>
      <w:r w:rsidR="00B86C91" w:rsidRPr="00B0036B">
        <w:rPr>
          <w:rFonts w:ascii="Times New Roman" w:hAnsi="Times New Roman" w:cs="Times New Roman"/>
          <w:sz w:val="28"/>
          <w:szCs w:val="28"/>
        </w:rPr>
        <w:t>С. 51</w:t>
      </w:r>
      <w:r w:rsidR="00B86C91">
        <w:rPr>
          <w:rFonts w:ascii="Times New Roman" w:hAnsi="Times New Roman" w:cs="Times New Roman"/>
          <w:bCs/>
          <w:sz w:val="28"/>
          <w:szCs w:val="28"/>
        </w:rPr>
        <w:t>-</w:t>
      </w:r>
      <w:r w:rsidR="00B86C91" w:rsidRPr="00B0036B">
        <w:rPr>
          <w:rFonts w:ascii="Times New Roman" w:hAnsi="Times New Roman" w:cs="Times New Roman"/>
          <w:sz w:val="28"/>
          <w:szCs w:val="28"/>
        </w:rPr>
        <w:t>57.</w:t>
      </w:r>
    </w:p>
    <w:p w:rsidR="00B86C91" w:rsidRPr="00787819"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lang w:val="kk-KZ"/>
        </w:rPr>
      </w:pPr>
      <w:r w:rsidRPr="00787819">
        <w:rPr>
          <w:rFonts w:ascii="Times New Roman" w:hAnsi="Times New Roman" w:cs="Times New Roman"/>
          <w:sz w:val="28"/>
          <w:szCs w:val="28"/>
          <w:lang w:val="kk-KZ"/>
        </w:rPr>
        <w:t>Дюсембаева С. Б. Профили</w:t>
      </w:r>
      <w:r>
        <w:rPr>
          <w:rFonts w:ascii="Times New Roman" w:hAnsi="Times New Roman" w:cs="Times New Roman"/>
          <w:sz w:val="28"/>
          <w:szCs w:val="28"/>
          <w:lang w:val="kk-KZ"/>
        </w:rPr>
        <w:t>зация в</w:t>
      </w:r>
      <w:r w:rsidRPr="00787819">
        <w:rPr>
          <w:rFonts w:ascii="Times New Roman" w:hAnsi="Times New Roman" w:cs="Times New Roman"/>
          <w:sz w:val="28"/>
          <w:szCs w:val="28"/>
          <w:lang w:val="kk-KZ"/>
        </w:rPr>
        <w:t xml:space="preserve"> курс</w:t>
      </w:r>
      <w:r>
        <w:rPr>
          <w:rFonts w:ascii="Times New Roman" w:hAnsi="Times New Roman" w:cs="Times New Roman"/>
          <w:sz w:val="28"/>
          <w:szCs w:val="28"/>
          <w:lang w:val="kk-KZ"/>
        </w:rPr>
        <w:t>е</w:t>
      </w:r>
      <w:r w:rsidRPr="00787819">
        <w:rPr>
          <w:rFonts w:ascii="Times New Roman" w:hAnsi="Times New Roman" w:cs="Times New Roman"/>
          <w:sz w:val="28"/>
          <w:szCs w:val="28"/>
          <w:lang w:val="kk-KZ"/>
        </w:rPr>
        <w:t xml:space="preserve"> теоретической механики как форма повышения качества подготовки инженера</w:t>
      </w:r>
      <w:r>
        <w:rPr>
          <w:rFonts w:ascii="Times New Roman" w:hAnsi="Times New Roman" w:cs="Times New Roman"/>
          <w:sz w:val="28"/>
          <w:szCs w:val="28"/>
          <w:lang w:val="kk-KZ"/>
        </w:rPr>
        <w:t>-</w:t>
      </w:r>
      <w:r w:rsidRPr="00787819">
        <w:rPr>
          <w:rFonts w:ascii="Times New Roman" w:hAnsi="Times New Roman" w:cs="Times New Roman"/>
          <w:sz w:val="28"/>
          <w:szCs w:val="28"/>
          <w:lang w:val="kk-KZ"/>
        </w:rPr>
        <w:t>механика // Тезисы докл. межвуз. науч.-практ. конф. «Вопросы дальнейшего улучшения качества подготовки и идейной закалки молодых специалистов в свете требований июньского (1983 г.) Пленума ЦК КПСС. – Павлодар, 1984.</w:t>
      </w:r>
      <w:r>
        <w:rPr>
          <w:rFonts w:ascii="Times New Roman" w:hAnsi="Times New Roman" w:cs="Times New Roman"/>
          <w:sz w:val="28"/>
          <w:szCs w:val="28"/>
          <w:lang w:val="kk-KZ"/>
        </w:rPr>
        <w:t xml:space="preserve"> – С. 80.</w:t>
      </w:r>
    </w:p>
    <w:p w:rsidR="00B86C91" w:rsidRPr="00787819" w:rsidRDefault="003B34D0"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787819">
        <w:rPr>
          <w:rFonts w:ascii="Times New Roman" w:hAnsi="Times New Roman" w:cs="Times New Roman"/>
          <w:sz w:val="28"/>
          <w:szCs w:val="28"/>
          <w:lang w:val="kk-KZ"/>
        </w:rPr>
        <w:t xml:space="preserve">Ельмуратов С. К. </w:t>
      </w:r>
      <w:r w:rsidR="00B86C91" w:rsidRPr="00787819">
        <w:rPr>
          <w:rFonts w:ascii="Times New Roman" w:hAnsi="Times New Roman" w:cs="Times New Roman"/>
          <w:sz w:val="28"/>
          <w:szCs w:val="28"/>
        </w:rPr>
        <w:t>Государственный стандарт образования Республики Казахстан. Профессиональное обучение и труд (строительство) / С. К. Ельмуратов, К. Ш. Арынгазин. – Астана, 2001.</w:t>
      </w:r>
    </w:p>
    <w:p w:rsidR="00B86C91" w:rsidRPr="00787819" w:rsidRDefault="003B34D0"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787819">
        <w:rPr>
          <w:rFonts w:ascii="Times New Roman" w:hAnsi="Times New Roman" w:cs="Times New Roman"/>
          <w:sz w:val="28"/>
          <w:szCs w:val="28"/>
          <w:lang w:val="kk-KZ"/>
        </w:rPr>
        <w:t xml:space="preserve">Ельмуратов С. К. </w:t>
      </w:r>
      <w:r w:rsidR="00B86C91" w:rsidRPr="00787819">
        <w:rPr>
          <w:rFonts w:ascii="Times New Roman" w:hAnsi="Times New Roman" w:cs="Times New Roman"/>
          <w:sz w:val="28"/>
          <w:szCs w:val="28"/>
        </w:rPr>
        <w:t>Государственный стандарт образования Республики Казахстан. Профессиональное обучение (строительство) /</w:t>
      </w:r>
      <w:r w:rsidR="00B86C91" w:rsidRPr="00787819">
        <w:rPr>
          <w:rFonts w:ascii="Times New Roman" w:hAnsi="Times New Roman" w:cs="Times New Roman"/>
          <w:sz w:val="28"/>
          <w:szCs w:val="28"/>
          <w:lang w:val="kk-KZ"/>
        </w:rPr>
        <w:t xml:space="preserve"> </w:t>
      </w:r>
      <w:r w:rsidR="00B86C91" w:rsidRPr="00787819">
        <w:rPr>
          <w:rFonts w:ascii="Times New Roman" w:hAnsi="Times New Roman" w:cs="Times New Roman"/>
          <w:sz w:val="28"/>
          <w:szCs w:val="28"/>
        </w:rPr>
        <w:t>С. К. Ельмуратов, М. К. Кудерин, К. Ш. Арынгазин. – Астана, 2002.</w:t>
      </w:r>
    </w:p>
    <w:p w:rsidR="00B86C91" w:rsidRPr="00787819" w:rsidRDefault="003B34D0" w:rsidP="00B86C91">
      <w:pPr>
        <w:pStyle w:val="ac"/>
        <w:numPr>
          <w:ilvl w:val="0"/>
          <w:numId w:val="3"/>
        </w:numPr>
        <w:tabs>
          <w:tab w:val="left" w:pos="108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86C91" w:rsidRPr="00787819">
        <w:rPr>
          <w:rFonts w:ascii="Times New Roman" w:hAnsi="Times New Roman" w:cs="Times New Roman"/>
          <w:sz w:val="28"/>
          <w:szCs w:val="28"/>
          <w:lang w:val="kk-KZ"/>
        </w:rPr>
        <w:t xml:space="preserve">Ельмуратов С. К. </w:t>
      </w:r>
      <w:r w:rsidR="00B86C91" w:rsidRPr="00787819">
        <w:rPr>
          <w:rFonts w:ascii="Times New Roman" w:hAnsi="Times New Roman" w:cs="Times New Roman"/>
          <w:sz w:val="28"/>
          <w:szCs w:val="28"/>
        </w:rPr>
        <w:t>К вопросу организации обучения студентов в условиях перехода к кредитной технологии //</w:t>
      </w:r>
      <w:r w:rsidR="00B86C91" w:rsidRPr="00787819">
        <w:rPr>
          <w:rFonts w:ascii="Times New Roman" w:hAnsi="Times New Roman" w:cs="Times New Roman"/>
          <w:sz w:val="28"/>
          <w:szCs w:val="28"/>
          <w:lang w:val="kk-KZ"/>
        </w:rPr>
        <w:t xml:space="preserve"> </w:t>
      </w:r>
      <w:r w:rsidR="00B86C91" w:rsidRPr="00787819">
        <w:rPr>
          <w:rFonts w:ascii="Times New Roman" w:hAnsi="Times New Roman" w:cs="Times New Roman"/>
          <w:sz w:val="28"/>
          <w:szCs w:val="28"/>
        </w:rPr>
        <w:t>Материалы международной научно-практической конференции «Архитектурно-строительное образование в XXI веке» / КазГАСА. – Алматы, 2005.</w:t>
      </w:r>
    </w:p>
    <w:p w:rsidR="00B86C91" w:rsidRPr="00787819"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787819">
        <w:rPr>
          <w:rFonts w:ascii="Times New Roman" w:hAnsi="Times New Roman" w:cs="Times New Roman"/>
          <w:sz w:val="28"/>
          <w:szCs w:val="28"/>
        </w:rPr>
        <w:t>Жанзаков М. М. Комплексный подход к подготовке специалистов по вопросам охраны труда // Тезисы докладов. – Павлодар, 1981.</w:t>
      </w:r>
    </w:p>
    <w:p w:rsidR="00B86C91" w:rsidRPr="00787819"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787819">
        <w:rPr>
          <w:rFonts w:ascii="Times New Roman" w:hAnsi="Times New Roman" w:cs="Times New Roman"/>
          <w:sz w:val="28"/>
          <w:szCs w:val="28"/>
        </w:rPr>
        <w:t>Жанзаков М. М. О совершенствовании подготовки специалистов нестроительных специальностей по вопросам охраны труда / М. М. Жанзаков, Л. П. Ушакова // НТП и задачи подготовки специалистов в свете решений XXVII съезда КПСС : мат. межвуз. науч.-практ. конф. – Павлодар, 1986. – С. 225</w:t>
      </w:r>
      <w:r>
        <w:rPr>
          <w:rFonts w:ascii="Times New Roman" w:hAnsi="Times New Roman" w:cs="Times New Roman"/>
          <w:bCs/>
          <w:sz w:val="28"/>
          <w:szCs w:val="28"/>
        </w:rPr>
        <w:t>-</w:t>
      </w:r>
      <w:r w:rsidRPr="00787819">
        <w:rPr>
          <w:rFonts w:ascii="Times New Roman" w:hAnsi="Times New Roman" w:cs="Times New Roman"/>
          <w:sz w:val="28"/>
          <w:szCs w:val="28"/>
        </w:rPr>
        <w:t>226.</w:t>
      </w:r>
    </w:p>
    <w:p w:rsidR="00B86C91" w:rsidRPr="00CF2520" w:rsidRDefault="003B34D0"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B86C91" w:rsidRPr="004A7D94">
        <w:rPr>
          <w:rFonts w:ascii="Times New Roman" w:hAnsi="Times New Roman" w:cs="Times New Roman"/>
          <w:sz w:val="28"/>
          <w:szCs w:val="28"/>
        </w:rPr>
        <w:t>Каирбеков</w:t>
      </w:r>
      <w:r w:rsidR="00B86C91" w:rsidRPr="004A7D94">
        <w:rPr>
          <w:rStyle w:val="a8"/>
          <w:rFonts w:ascii="Times New Roman" w:hAnsi="Times New Roman" w:cs="Times New Roman"/>
          <w:b w:val="0"/>
          <w:sz w:val="28"/>
          <w:szCs w:val="28"/>
        </w:rPr>
        <w:t xml:space="preserve"> У. И.</w:t>
      </w:r>
      <w:r w:rsidR="00B86C91" w:rsidRPr="004A7D94">
        <w:rPr>
          <w:rFonts w:ascii="Times New Roman" w:hAnsi="Times New Roman" w:cs="Times New Roman"/>
          <w:sz w:val="28"/>
          <w:szCs w:val="28"/>
        </w:rPr>
        <w:t xml:space="preserve"> Калбасун мұнарасы // Өлкетану = Краеведение. – 2007. – № 3. –</w:t>
      </w:r>
      <w:r w:rsidR="00B86C91" w:rsidRPr="004A7D94">
        <w:rPr>
          <w:rFonts w:ascii="Times New Roman" w:hAnsi="Times New Roman" w:cs="Times New Roman"/>
          <w:b/>
          <w:sz w:val="28"/>
          <w:szCs w:val="28"/>
        </w:rPr>
        <w:t xml:space="preserve"> </w:t>
      </w:r>
      <w:r w:rsidR="00B86C91" w:rsidRPr="004A7D94">
        <w:rPr>
          <w:rFonts w:ascii="Times New Roman" w:hAnsi="Times New Roman" w:cs="Times New Roman"/>
          <w:bCs/>
          <w:sz w:val="28"/>
          <w:szCs w:val="28"/>
        </w:rPr>
        <w:t>71</w:t>
      </w:r>
      <w:r w:rsidR="00B86C91" w:rsidRPr="00723D02">
        <w:rPr>
          <w:rFonts w:ascii="Times New Roman" w:hAnsi="Times New Roman" w:cs="Times New Roman"/>
          <w:sz w:val="28"/>
          <w:szCs w:val="28"/>
        </w:rPr>
        <w:t>-</w:t>
      </w:r>
      <w:r w:rsidR="00B86C91" w:rsidRPr="004A7D94">
        <w:rPr>
          <w:rFonts w:ascii="Times New Roman" w:hAnsi="Times New Roman" w:cs="Times New Roman"/>
          <w:bCs/>
          <w:sz w:val="28"/>
          <w:szCs w:val="28"/>
        </w:rPr>
        <w:t>76 б.</w:t>
      </w:r>
    </w:p>
    <w:p w:rsidR="00B86C91" w:rsidRPr="0076772E"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 xml:space="preserve">К вопросу модели системы качества образовательных услуг /                        М. К. Кудерин, В. А. Козионов, П. В. Корниенко, С. Станевич // Инновационные технологии организации обучения в техническом ВУЗе : на пути к новому качеству образования : мат. междунар. </w:t>
      </w:r>
      <w:r>
        <w:rPr>
          <w:rFonts w:ascii="Times New Roman" w:hAnsi="Times New Roman" w:cs="Times New Roman"/>
          <w:sz w:val="28"/>
          <w:szCs w:val="28"/>
          <w:lang w:val="kk-KZ"/>
        </w:rPr>
        <w:t xml:space="preserve">         </w:t>
      </w:r>
      <w:r w:rsidRPr="0076772E">
        <w:rPr>
          <w:rFonts w:ascii="Times New Roman" w:hAnsi="Times New Roman" w:cs="Times New Roman"/>
          <w:sz w:val="28"/>
          <w:szCs w:val="28"/>
        </w:rPr>
        <w:t>науч.-метод. конф. / ПГУАС. – Пенза, 2004. – Ч. 1. – С. 124</w:t>
      </w:r>
      <w:r>
        <w:rPr>
          <w:rFonts w:ascii="Times New Roman" w:hAnsi="Times New Roman" w:cs="Times New Roman"/>
          <w:bCs/>
          <w:sz w:val="28"/>
          <w:szCs w:val="28"/>
        </w:rPr>
        <w:t>-</w:t>
      </w:r>
      <w:r w:rsidRPr="0076772E">
        <w:rPr>
          <w:rFonts w:ascii="Times New Roman" w:hAnsi="Times New Roman" w:cs="Times New Roman"/>
          <w:sz w:val="28"/>
          <w:szCs w:val="28"/>
        </w:rPr>
        <w:t>129.</w:t>
      </w:r>
    </w:p>
    <w:p w:rsidR="00B86C91" w:rsidRPr="00A87DE0"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 xml:space="preserve">Козионов В. А. Методы активизации самостоятельной работы студентов в курсовом проектировании «Основания </w:t>
      </w:r>
      <w:r w:rsidRPr="0076772E">
        <w:rPr>
          <w:rFonts w:ascii="Times New Roman" w:hAnsi="Times New Roman" w:cs="Times New Roman"/>
          <w:sz w:val="28"/>
          <w:szCs w:val="28"/>
          <w:lang w:val="kk-KZ"/>
        </w:rPr>
        <w:t xml:space="preserve">                  </w:t>
      </w:r>
      <w:r w:rsidRPr="0076772E">
        <w:rPr>
          <w:rFonts w:ascii="Times New Roman" w:hAnsi="Times New Roman" w:cs="Times New Roman"/>
          <w:sz w:val="28"/>
          <w:szCs w:val="28"/>
        </w:rPr>
        <w:t>и фундаменты» // Актуальные вопросы педагогической технологии качества учебного процесса : тр. межвуз. регион. науч.-метод. конф. – Алматы, 1990.</w:t>
      </w:r>
      <w:r w:rsidRPr="0076772E">
        <w:rPr>
          <w:rFonts w:ascii="Times New Roman" w:hAnsi="Times New Roman" w:cs="Times New Roman"/>
          <w:sz w:val="28"/>
          <w:szCs w:val="28"/>
          <w:lang w:val="kk-KZ"/>
        </w:rPr>
        <w:t xml:space="preserve"> </w:t>
      </w:r>
    </w:p>
    <w:p w:rsidR="00B86C91" w:rsidRPr="0076772E"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lastRenderedPageBreak/>
        <w:t xml:space="preserve">Корниенко П. В. Научно-исследовательская работа студентов в ходе выполнения курсовых работ кафедры «ПИК» / </w:t>
      </w:r>
      <w:r w:rsidRPr="0076772E">
        <w:rPr>
          <w:rFonts w:ascii="Times New Roman" w:hAnsi="Times New Roman" w:cs="Times New Roman"/>
          <w:sz w:val="28"/>
          <w:szCs w:val="28"/>
          <w:lang w:val="kk-KZ"/>
        </w:rPr>
        <w:t xml:space="preserve">          </w:t>
      </w:r>
      <w:r w:rsidRPr="0076772E">
        <w:rPr>
          <w:rFonts w:ascii="Times New Roman" w:hAnsi="Times New Roman" w:cs="Times New Roman"/>
          <w:sz w:val="28"/>
          <w:szCs w:val="28"/>
        </w:rPr>
        <w:t>П. В. Корниенко, А. В. Мулик // Эффективное использование методов и средств обучения – важное условие качественной подготовки</w:t>
      </w:r>
      <w:r w:rsidRPr="00AF4AF9">
        <w:rPr>
          <w:rFonts w:ascii="Times New Roman" w:hAnsi="Times New Roman" w:cs="Times New Roman"/>
          <w:color w:val="9BBB59" w:themeColor="accent3"/>
          <w:sz w:val="28"/>
          <w:szCs w:val="28"/>
        </w:rPr>
        <w:t xml:space="preserve"> </w:t>
      </w:r>
      <w:r w:rsidRPr="0076772E">
        <w:rPr>
          <w:rFonts w:ascii="Times New Roman" w:hAnsi="Times New Roman" w:cs="Times New Roman"/>
          <w:sz w:val="28"/>
          <w:szCs w:val="28"/>
        </w:rPr>
        <w:t>специалистов : тезисы докладов науч.-практ. конф. педагог.</w:t>
      </w:r>
      <w:r>
        <w:rPr>
          <w:rFonts w:ascii="Times New Roman" w:hAnsi="Times New Roman" w:cs="Times New Roman"/>
          <w:sz w:val="28"/>
          <w:szCs w:val="28"/>
          <w:lang w:val="kk-KZ"/>
        </w:rPr>
        <w:t xml:space="preserve"> </w:t>
      </w:r>
      <w:r w:rsidRPr="0076772E">
        <w:rPr>
          <w:rFonts w:ascii="Times New Roman" w:hAnsi="Times New Roman" w:cs="Times New Roman"/>
          <w:sz w:val="28"/>
          <w:szCs w:val="28"/>
        </w:rPr>
        <w:t>и индустр. ин-тов. – Павлодар, 1980. – С. 40</w:t>
      </w:r>
      <w:r>
        <w:rPr>
          <w:rFonts w:ascii="Times New Roman" w:hAnsi="Times New Roman" w:cs="Times New Roman"/>
          <w:bCs/>
          <w:sz w:val="28"/>
          <w:szCs w:val="28"/>
        </w:rPr>
        <w:t>-</w:t>
      </w:r>
      <w:r w:rsidRPr="0076772E">
        <w:rPr>
          <w:rFonts w:ascii="Times New Roman" w:hAnsi="Times New Roman" w:cs="Times New Roman"/>
          <w:sz w:val="28"/>
          <w:szCs w:val="28"/>
        </w:rPr>
        <w:t>41.</w:t>
      </w:r>
      <w:r w:rsidRPr="0076772E">
        <w:rPr>
          <w:rFonts w:ascii="Times New Roman" w:hAnsi="Times New Roman" w:cs="Times New Roman"/>
          <w:sz w:val="28"/>
          <w:szCs w:val="28"/>
          <w:lang w:val="kk-KZ"/>
        </w:rPr>
        <w:t xml:space="preserve"> </w:t>
      </w:r>
    </w:p>
    <w:p w:rsidR="00B86C91" w:rsidRPr="0076772E"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 xml:space="preserve">Корниенко П. В. О методике формирования научного мировоззрения студентов специальности 1207 / П. В. Корниенко, </w:t>
      </w:r>
      <w:r w:rsidRPr="0076772E">
        <w:rPr>
          <w:rFonts w:ascii="Times New Roman" w:hAnsi="Times New Roman" w:cs="Times New Roman"/>
          <w:sz w:val="28"/>
          <w:szCs w:val="28"/>
          <w:lang w:val="kk-KZ"/>
        </w:rPr>
        <w:t xml:space="preserve">                 </w:t>
      </w:r>
      <w:r w:rsidRPr="0076772E">
        <w:rPr>
          <w:rFonts w:ascii="Times New Roman" w:hAnsi="Times New Roman" w:cs="Times New Roman"/>
          <w:sz w:val="28"/>
          <w:szCs w:val="28"/>
        </w:rPr>
        <w:t>А. В. Мулик // Тезисы докладов на конф. «Методика формирования диалектико-материалистического мировоззрения студентов. – Павлодар, 1981.</w:t>
      </w:r>
      <w:r w:rsidRPr="0076772E">
        <w:rPr>
          <w:rFonts w:ascii="Times New Roman" w:hAnsi="Times New Roman" w:cs="Times New Roman"/>
          <w:sz w:val="28"/>
          <w:szCs w:val="28"/>
          <w:lang w:val="kk-KZ"/>
        </w:rPr>
        <w:t xml:space="preserve">  </w:t>
      </w:r>
    </w:p>
    <w:p w:rsidR="00B86C91" w:rsidRPr="0076772E"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Корниенко П. В. Организация НИРС на лабораторном практикуме / П. В. Корниенко, А. В. Мулик, Л. С. Елистратова // Эффективное использование методов и средств обучения – важное условие качественной подготовки специалистов : тезисы докладов науч.-практ. конф. педагог. и индустр. ин-тов. – Павлодар, 1980. –     С. 32</w:t>
      </w:r>
      <w:r>
        <w:rPr>
          <w:rFonts w:ascii="Times New Roman" w:hAnsi="Times New Roman" w:cs="Times New Roman"/>
          <w:bCs/>
          <w:sz w:val="28"/>
          <w:szCs w:val="28"/>
        </w:rPr>
        <w:t>-</w:t>
      </w:r>
      <w:r w:rsidRPr="0076772E">
        <w:rPr>
          <w:rFonts w:ascii="Times New Roman" w:hAnsi="Times New Roman" w:cs="Times New Roman"/>
          <w:sz w:val="28"/>
          <w:szCs w:val="28"/>
        </w:rPr>
        <w:t>33.</w:t>
      </w:r>
    </w:p>
    <w:p w:rsidR="00B86C91" w:rsidRPr="0076772E"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Корниенко П. В. Участие студентов в выполнении хоздоговорных и госбюджетных тем кафедры «Промышленные изделия и конструкции» / П. В. Корниенко, А. В. Мулик,                     Л. Н. Пархоменко // Эффективное использование методов и средств обучения – важное условие качественной подготовки специалистов : тезисы докл. науч.-практ. конференции педагогического и индустриального ин-тов. – Павлодар, 1980. – С. 21.</w:t>
      </w:r>
    </w:p>
    <w:p w:rsidR="00B86C91" w:rsidRPr="00CF2520" w:rsidRDefault="003B34D0"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4A7D94">
        <w:rPr>
          <w:rFonts w:ascii="Times New Roman" w:hAnsi="Times New Roman" w:cs="Times New Roman"/>
          <w:sz w:val="28"/>
          <w:szCs w:val="28"/>
        </w:rPr>
        <w:t>Кудерин М. К. Вечная профессия – строитель // Звезда Прииртышья. – 2003. – 4 сент. – С. 8.</w:t>
      </w:r>
    </w:p>
    <w:p w:rsidR="00B86C91" w:rsidRPr="0076772E" w:rsidRDefault="00B86C91" w:rsidP="00B86C91">
      <w:pPr>
        <w:pStyle w:val="ac"/>
        <w:numPr>
          <w:ilvl w:val="0"/>
          <w:numId w:val="3"/>
        </w:numPr>
        <w:tabs>
          <w:tab w:val="left" w:pos="392"/>
          <w:tab w:val="left" w:pos="1134"/>
          <w:tab w:val="left" w:pos="10598"/>
          <w:tab w:val="left" w:pos="12015"/>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 xml:space="preserve">Кудерин М. К. </w:t>
      </w:r>
      <w:r w:rsidRPr="0076772E">
        <w:rPr>
          <w:rFonts w:ascii="Times New Roman" w:hAnsi="Times New Roman" w:cs="Times New Roman"/>
          <w:sz w:val="28"/>
          <w:szCs w:val="28"/>
          <w:lang w:val="ru-MO"/>
        </w:rPr>
        <w:t>ВУЗ – строительный комплекс: перспективы творческого сотрудничества /</w:t>
      </w:r>
      <w:r w:rsidRPr="0076772E">
        <w:rPr>
          <w:rFonts w:ascii="Times New Roman" w:hAnsi="Times New Roman" w:cs="Times New Roman"/>
          <w:sz w:val="28"/>
          <w:szCs w:val="28"/>
        </w:rPr>
        <w:t xml:space="preserve"> М. К. Кудерин, В. А. Козионов </w:t>
      </w:r>
      <w:r w:rsidRPr="0076772E">
        <w:rPr>
          <w:rFonts w:ascii="Times New Roman" w:hAnsi="Times New Roman" w:cs="Times New Roman"/>
          <w:sz w:val="28"/>
          <w:szCs w:val="28"/>
          <w:lang w:val="ru-MO"/>
        </w:rPr>
        <w:t xml:space="preserve">// </w:t>
      </w:r>
      <w:r w:rsidRPr="0076772E">
        <w:rPr>
          <w:rFonts w:ascii="Times New Roman" w:hAnsi="Times New Roman" w:cs="Times New Roman"/>
          <w:sz w:val="28"/>
          <w:szCs w:val="28"/>
          <w:lang w:val="kk-KZ"/>
        </w:rPr>
        <w:t xml:space="preserve">«Ғылым мен өнеркәсіптің ықпалдасуы – Қазақстан Республикасы экономикасы дамуының шешуші факторы» халықаралық деңгейдегі ғылыми-практикалық конференциясының материалдары </w:t>
      </w:r>
      <w:r w:rsidRPr="0076772E">
        <w:rPr>
          <w:rFonts w:ascii="Times New Roman" w:hAnsi="Times New Roman" w:cs="Times New Roman"/>
          <w:sz w:val="28"/>
          <w:szCs w:val="28"/>
        </w:rPr>
        <w:t>= Материалы научно-практической конференции «Интеграция науки и промышленности – решающий фактор в развитии экономики Республики Казахстан». – Павлодар, 2005. – Т. 1. – С. 135</w:t>
      </w:r>
      <w:r>
        <w:rPr>
          <w:rFonts w:ascii="Times New Roman" w:hAnsi="Times New Roman" w:cs="Times New Roman"/>
          <w:bCs/>
          <w:sz w:val="28"/>
          <w:szCs w:val="28"/>
        </w:rPr>
        <w:t>-</w:t>
      </w:r>
      <w:r w:rsidRPr="0076772E">
        <w:rPr>
          <w:rFonts w:ascii="Times New Roman" w:hAnsi="Times New Roman" w:cs="Times New Roman"/>
          <w:sz w:val="28"/>
          <w:szCs w:val="28"/>
        </w:rPr>
        <w:t>149.</w:t>
      </w:r>
    </w:p>
    <w:p w:rsidR="00B86C91" w:rsidRPr="0076772E"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 xml:space="preserve">Кудерин М. К. Дистанционное обучение в ПГУ им. </w:t>
      </w:r>
      <w:r w:rsidR="00892AC9">
        <w:rPr>
          <w:rFonts w:ascii="Times New Roman" w:hAnsi="Times New Roman" w:cs="Times New Roman"/>
          <w:sz w:val="28"/>
          <w:szCs w:val="28"/>
        </w:rPr>
        <w:t xml:space="preserve">              </w:t>
      </w:r>
      <w:r w:rsidRPr="0076772E">
        <w:rPr>
          <w:rFonts w:ascii="Times New Roman" w:hAnsi="Times New Roman" w:cs="Times New Roman"/>
          <w:sz w:val="28"/>
          <w:szCs w:val="28"/>
        </w:rPr>
        <w:t xml:space="preserve">С. Торайгырова и его проблемы // </w:t>
      </w:r>
      <w:r w:rsidRPr="0076772E">
        <w:rPr>
          <w:rFonts w:ascii="Times New Roman" w:hAnsi="Times New Roman" w:cs="Times New Roman"/>
          <w:sz w:val="28"/>
          <w:szCs w:val="28"/>
          <w:lang w:val="kk-KZ"/>
        </w:rPr>
        <w:t>«Сұлтанмахмұт тағылымы» атты республикалық ғылыми-теориялық конференцияның материалдары = Материалы республиканской научно-теоретической</w:t>
      </w:r>
      <w:r w:rsidRPr="0076772E">
        <w:rPr>
          <w:rFonts w:ascii="Times New Roman" w:hAnsi="Times New Roman" w:cs="Times New Roman"/>
          <w:sz w:val="28"/>
          <w:szCs w:val="28"/>
        </w:rPr>
        <w:t xml:space="preserve"> конференци</w:t>
      </w:r>
      <w:r w:rsidRPr="0076772E">
        <w:rPr>
          <w:rFonts w:ascii="Times New Roman" w:hAnsi="Times New Roman" w:cs="Times New Roman"/>
          <w:sz w:val="28"/>
          <w:szCs w:val="28"/>
          <w:lang w:val="kk-KZ"/>
        </w:rPr>
        <w:t>и</w:t>
      </w:r>
      <w:r w:rsidRPr="0076772E">
        <w:rPr>
          <w:rFonts w:ascii="Times New Roman" w:hAnsi="Times New Roman" w:cs="Times New Roman"/>
          <w:sz w:val="28"/>
          <w:szCs w:val="28"/>
        </w:rPr>
        <w:t xml:space="preserve"> </w:t>
      </w:r>
      <w:r w:rsidRPr="0076772E">
        <w:rPr>
          <w:rFonts w:ascii="Times New Roman" w:hAnsi="Times New Roman" w:cs="Times New Roman"/>
          <w:sz w:val="28"/>
          <w:szCs w:val="28"/>
          <w:lang w:val="kk-KZ"/>
        </w:rPr>
        <w:t>«</w:t>
      </w:r>
      <w:r w:rsidRPr="0076772E">
        <w:rPr>
          <w:rFonts w:ascii="Times New Roman" w:hAnsi="Times New Roman" w:cs="Times New Roman"/>
          <w:sz w:val="28"/>
          <w:szCs w:val="28"/>
        </w:rPr>
        <w:t>Торайгыровские чтения</w:t>
      </w:r>
      <w:r w:rsidRPr="0076772E">
        <w:rPr>
          <w:rFonts w:ascii="Times New Roman" w:hAnsi="Times New Roman" w:cs="Times New Roman"/>
          <w:sz w:val="28"/>
          <w:szCs w:val="28"/>
          <w:lang w:val="kk-KZ"/>
        </w:rPr>
        <w:t>»</w:t>
      </w:r>
      <w:r w:rsidRPr="0076772E">
        <w:rPr>
          <w:rFonts w:ascii="Times New Roman" w:hAnsi="Times New Roman" w:cs="Times New Roman"/>
          <w:sz w:val="28"/>
          <w:szCs w:val="28"/>
        </w:rPr>
        <w:t xml:space="preserve">. – Павлодар, 2003. – </w:t>
      </w:r>
      <w:r w:rsidRPr="0076772E">
        <w:rPr>
          <w:rFonts w:ascii="Times New Roman" w:hAnsi="Times New Roman" w:cs="Times New Roman"/>
          <w:sz w:val="28"/>
          <w:szCs w:val="28"/>
          <w:lang w:val="kk-KZ"/>
        </w:rPr>
        <w:t xml:space="preserve">Т. 3. – </w:t>
      </w:r>
      <w:r w:rsidRPr="0076772E">
        <w:rPr>
          <w:rFonts w:ascii="Times New Roman" w:hAnsi="Times New Roman" w:cs="Times New Roman"/>
          <w:sz w:val="28"/>
          <w:szCs w:val="28"/>
        </w:rPr>
        <w:t xml:space="preserve">С. </w:t>
      </w:r>
      <w:r w:rsidRPr="0076772E">
        <w:rPr>
          <w:rFonts w:ascii="Times New Roman" w:hAnsi="Times New Roman" w:cs="Times New Roman"/>
          <w:sz w:val="28"/>
          <w:szCs w:val="28"/>
          <w:lang w:val="kk-KZ"/>
        </w:rPr>
        <w:t>187</w:t>
      </w:r>
      <w:r>
        <w:rPr>
          <w:rFonts w:ascii="Times New Roman" w:hAnsi="Times New Roman" w:cs="Times New Roman"/>
          <w:bCs/>
          <w:sz w:val="28"/>
          <w:szCs w:val="28"/>
        </w:rPr>
        <w:t>-</w:t>
      </w:r>
      <w:r w:rsidRPr="0076772E">
        <w:rPr>
          <w:rFonts w:ascii="Times New Roman" w:hAnsi="Times New Roman" w:cs="Times New Roman"/>
          <w:sz w:val="28"/>
          <w:szCs w:val="28"/>
          <w:lang w:val="kk-KZ"/>
        </w:rPr>
        <w:t>192</w:t>
      </w:r>
      <w:r w:rsidRPr="0076772E">
        <w:rPr>
          <w:rFonts w:ascii="Times New Roman" w:hAnsi="Times New Roman" w:cs="Times New Roman"/>
          <w:sz w:val="28"/>
          <w:szCs w:val="28"/>
        </w:rPr>
        <w:t>.</w:t>
      </w:r>
    </w:p>
    <w:p w:rsidR="00B86C91" w:rsidRPr="0076772E"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 xml:space="preserve">Кудерин М. К. Интернет-технология в кадровой системе вузов и организаций // Материалы Республиканской учебно-научной </w:t>
      </w:r>
      <w:r w:rsidRPr="0076772E">
        <w:rPr>
          <w:rFonts w:ascii="Times New Roman" w:hAnsi="Times New Roman" w:cs="Times New Roman"/>
          <w:sz w:val="28"/>
          <w:szCs w:val="28"/>
        </w:rPr>
        <w:lastRenderedPageBreak/>
        <w:t>методической конференции «Мониторинг и управление качеством подготовки специалистов инженерно-технического профиля в высшей школе ». – Усть-Каменогорск, 2003. – С. 2.</w:t>
      </w:r>
    </w:p>
    <w:p w:rsidR="00B86C91" w:rsidRPr="0076772E" w:rsidRDefault="003B34D0"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6772E">
        <w:rPr>
          <w:rFonts w:ascii="Times New Roman" w:hAnsi="Times New Roman" w:cs="Times New Roman"/>
          <w:sz w:val="28"/>
          <w:szCs w:val="28"/>
        </w:rPr>
        <w:t xml:space="preserve">Кудерин М. К. Интернет-технология в кадровой системе вузов и организаций // ПМУ хабаршысы </w:t>
      </w:r>
      <w:r w:rsidR="00B86C91" w:rsidRPr="0076772E">
        <w:rPr>
          <w:rFonts w:ascii="Times New Roman" w:hAnsi="Times New Roman" w:cs="Times New Roman"/>
          <w:sz w:val="28"/>
          <w:szCs w:val="28"/>
          <w:lang w:val="kk-KZ"/>
        </w:rPr>
        <w:t xml:space="preserve">= </w:t>
      </w:r>
      <w:r w:rsidR="00B86C91" w:rsidRPr="0076772E">
        <w:rPr>
          <w:rFonts w:ascii="Times New Roman" w:hAnsi="Times New Roman" w:cs="Times New Roman"/>
          <w:sz w:val="28"/>
          <w:szCs w:val="28"/>
        </w:rPr>
        <w:t>Вестник ПГУ. – 2002. –    № 3. – С. 122</w:t>
      </w:r>
      <w:r w:rsidR="00B86C91">
        <w:rPr>
          <w:rFonts w:ascii="Times New Roman" w:hAnsi="Times New Roman" w:cs="Times New Roman"/>
          <w:bCs/>
          <w:sz w:val="28"/>
          <w:szCs w:val="28"/>
        </w:rPr>
        <w:t>-</w:t>
      </w:r>
      <w:r w:rsidR="00B86C91" w:rsidRPr="0076772E">
        <w:rPr>
          <w:rFonts w:ascii="Times New Roman" w:hAnsi="Times New Roman" w:cs="Times New Roman"/>
          <w:sz w:val="28"/>
          <w:szCs w:val="28"/>
        </w:rPr>
        <w:t>124.</w:t>
      </w:r>
    </w:p>
    <w:p w:rsidR="00B86C91" w:rsidRPr="0076772E"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lang w:val="kk-KZ"/>
        </w:rPr>
      </w:pPr>
      <w:r w:rsidRPr="0076772E">
        <w:rPr>
          <w:rFonts w:ascii="Times New Roman" w:hAnsi="Times New Roman" w:cs="Times New Roman"/>
          <w:sz w:val="28"/>
          <w:szCs w:val="28"/>
        </w:rPr>
        <w:t xml:space="preserve">Кудерин М. К. К. И. Сатпаев – великий сын казахского народа // </w:t>
      </w:r>
      <w:r w:rsidRPr="0076772E">
        <w:rPr>
          <w:rFonts w:ascii="Times New Roman" w:hAnsi="Times New Roman" w:cs="Times New Roman"/>
          <w:sz w:val="28"/>
          <w:szCs w:val="28"/>
          <w:lang w:val="kk-KZ"/>
        </w:rPr>
        <w:t>«II Сәтбаев оқулары» атты жас ғалымдар, студенттер және оқушылардың ғылыми конференциясының материалдары = Материалы научной конференции молодых ученых, студентов и школьников «II Сатпаевские чтения». – Павлодар, 2002. – Т. 1. –               С. 4</w:t>
      </w:r>
      <w:r>
        <w:rPr>
          <w:rFonts w:ascii="Times New Roman" w:hAnsi="Times New Roman" w:cs="Times New Roman"/>
          <w:bCs/>
          <w:sz w:val="28"/>
          <w:szCs w:val="28"/>
        </w:rPr>
        <w:t>-</w:t>
      </w:r>
      <w:r w:rsidRPr="0076772E">
        <w:rPr>
          <w:rFonts w:ascii="Times New Roman" w:hAnsi="Times New Roman" w:cs="Times New Roman"/>
          <w:sz w:val="28"/>
          <w:szCs w:val="28"/>
          <w:lang w:val="kk-KZ"/>
        </w:rPr>
        <w:t>12.</w:t>
      </w:r>
    </w:p>
    <w:p w:rsidR="00B86C91" w:rsidRPr="004A7D94" w:rsidRDefault="003B34D0"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4A7D94">
        <w:rPr>
          <w:rFonts w:ascii="Times New Roman" w:hAnsi="Times New Roman" w:cs="Times New Roman"/>
          <w:bCs/>
          <w:sz w:val="28"/>
          <w:szCs w:val="28"/>
        </w:rPr>
        <w:t>Кудерин М.</w:t>
      </w:r>
      <w:r w:rsidR="00B86C91" w:rsidRPr="004A7D94">
        <w:rPr>
          <w:rFonts w:ascii="Times New Roman" w:hAnsi="Times New Roman" w:cs="Times New Roman"/>
          <w:b/>
          <w:bCs/>
          <w:sz w:val="28"/>
          <w:szCs w:val="28"/>
        </w:rPr>
        <w:t xml:space="preserve"> </w:t>
      </w:r>
      <w:r w:rsidR="00B86C91" w:rsidRPr="004A7D94">
        <w:rPr>
          <w:rFonts w:ascii="Times New Roman" w:hAnsi="Times New Roman" w:cs="Times New Roman"/>
          <w:sz w:val="28"/>
          <w:szCs w:val="28"/>
        </w:rPr>
        <w:t>К</w:t>
      </w:r>
      <w:r w:rsidR="00B86C91">
        <w:rPr>
          <w:rFonts w:ascii="Times New Roman" w:hAnsi="Times New Roman" w:cs="Times New Roman"/>
          <w:sz w:val="28"/>
          <w:szCs w:val="28"/>
        </w:rPr>
        <w:t>.</w:t>
      </w:r>
      <w:r w:rsidR="00B86C91" w:rsidRPr="004A7D94">
        <w:rPr>
          <w:rFonts w:ascii="Times New Roman" w:hAnsi="Times New Roman" w:cs="Times New Roman"/>
          <w:sz w:val="28"/>
          <w:szCs w:val="28"/>
        </w:rPr>
        <w:t xml:space="preserve"> К юбилею учёного [М. А. Шинтемиров</w:t>
      </w:r>
      <w:r w:rsidR="00B86C91" w:rsidRPr="004A7D94">
        <w:rPr>
          <w:rFonts w:ascii="Times New Roman" w:hAnsi="Times New Roman" w:cs="Times New Roman"/>
        </w:rPr>
        <w:t xml:space="preserve">] </w:t>
      </w:r>
      <w:r w:rsidR="00B86C91" w:rsidRPr="004A7D94">
        <w:rPr>
          <w:rFonts w:ascii="Times New Roman" w:hAnsi="Times New Roman" w:cs="Times New Roman"/>
          <w:sz w:val="28"/>
          <w:szCs w:val="28"/>
        </w:rPr>
        <w:t>/</w:t>
      </w:r>
      <w:r w:rsidR="00B86C91">
        <w:rPr>
          <w:rFonts w:ascii="Times New Roman" w:hAnsi="Times New Roman" w:cs="Times New Roman"/>
          <w:sz w:val="28"/>
          <w:szCs w:val="28"/>
          <w:lang w:val="kk-KZ"/>
        </w:rPr>
        <w:t xml:space="preserve">              </w:t>
      </w:r>
      <w:r w:rsidR="00B86C91" w:rsidRPr="004A7D94">
        <w:rPr>
          <w:rFonts w:ascii="Times New Roman" w:hAnsi="Times New Roman" w:cs="Times New Roman"/>
          <w:sz w:val="28"/>
          <w:szCs w:val="28"/>
        </w:rPr>
        <w:t xml:space="preserve">М. Кудерин, К. </w:t>
      </w:r>
      <w:r w:rsidR="00B86C91" w:rsidRPr="004A7D94">
        <w:rPr>
          <w:rStyle w:val="a8"/>
          <w:rFonts w:ascii="Times New Roman" w:hAnsi="Times New Roman" w:cs="Times New Roman"/>
          <w:b w:val="0"/>
          <w:sz w:val="28"/>
          <w:szCs w:val="28"/>
        </w:rPr>
        <w:t>Саканов</w:t>
      </w:r>
      <w:r w:rsidR="00B86C91" w:rsidRPr="004A7D94">
        <w:rPr>
          <w:rFonts w:ascii="Times New Roman" w:hAnsi="Times New Roman" w:cs="Times New Roman"/>
          <w:b/>
          <w:sz w:val="28"/>
          <w:szCs w:val="28"/>
        </w:rPr>
        <w:t xml:space="preserve"> //</w:t>
      </w:r>
      <w:r w:rsidR="00B86C91" w:rsidRPr="004A7D94">
        <w:rPr>
          <w:rFonts w:ascii="Times New Roman" w:hAnsi="Times New Roman" w:cs="Times New Roman"/>
          <w:sz w:val="28"/>
          <w:szCs w:val="28"/>
        </w:rPr>
        <w:t xml:space="preserve"> Звезда Прииртышья. –2013. – 7 ноября. –</w:t>
      </w:r>
      <w:r w:rsidR="00B86C91">
        <w:rPr>
          <w:rFonts w:ascii="Times New Roman" w:hAnsi="Times New Roman" w:cs="Times New Roman"/>
          <w:sz w:val="28"/>
          <w:szCs w:val="28"/>
        </w:rPr>
        <w:t xml:space="preserve">   </w:t>
      </w:r>
      <w:r w:rsidR="00B86C91" w:rsidRPr="004A7D94">
        <w:rPr>
          <w:rFonts w:ascii="Times New Roman" w:hAnsi="Times New Roman" w:cs="Times New Roman"/>
          <w:sz w:val="28"/>
          <w:szCs w:val="28"/>
          <w:lang w:val="kk-KZ"/>
        </w:rPr>
        <w:t>С.</w:t>
      </w:r>
      <w:r w:rsidR="00B86C91" w:rsidRPr="004A7D94">
        <w:rPr>
          <w:rFonts w:ascii="Times New Roman" w:hAnsi="Times New Roman" w:cs="Times New Roman"/>
          <w:sz w:val="28"/>
          <w:szCs w:val="28"/>
        </w:rPr>
        <w:t xml:space="preserve"> 7.</w:t>
      </w:r>
    </w:p>
    <w:p w:rsidR="00B86C91" w:rsidRPr="0076772E" w:rsidRDefault="003B34D0"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6772E">
        <w:rPr>
          <w:rFonts w:ascii="Times New Roman" w:hAnsi="Times New Roman" w:cs="Times New Roman"/>
          <w:sz w:val="28"/>
          <w:szCs w:val="28"/>
        </w:rPr>
        <w:t xml:space="preserve">Кудерин М. К. О подготовке кадров для строительной отрасли // ПМУ хабаршысы </w:t>
      </w:r>
      <w:r w:rsidR="00B86C91" w:rsidRPr="0076772E">
        <w:rPr>
          <w:rFonts w:ascii="Times New Roman" w:hAnsi="Times New Roman" w:cs="Times New Roman"/>
          <w:sz w:val="28"/>
          <w:szCs w:val="28"/>
          <w:lang w:val="kk-KZ"/>
        </w:rPr>
        <w:t xml:space="preserve">= </w:t>
      </w:r>
      <w:r w:rsidR="00B86C91" w:rsidRPr="0076772E">
        <w:rPr>
          <w:rFonts w:ascii="Times New Roman" w:hAnsi="Times New Roman" w:cs="Times New Roman"/>
          <w:sz w:val="28"/>
          <w:szCs w:val="28"/>
        </w:rPr>
        <w:t xml:space="preserve">Вестник ПГУ. – 2003. </w:t>
      </w:r>
      <w:r w:rsidR="00B86C91" w:rsidRPr="0076772E">
        <w:rPr>
          <w:rFonts w:ascii="Times New Roman" w:hAnsi="Times New Roman" w:cs="Times New Roman"/>
          <w:sz w:val="28"/>
          <w:szCs w:val="28"/>
          <w:lang w:val="kk-KZ"/>
        </w:rPr>
        <w:t>–</w:t>
      </w:r>
      <w:r w:rsidR="00B86C91" w:rsidRPr="0076772E">
        <w:rPr>
          <w:rFonts w:ascii="Times New Roman" w:hAnsi="Times New Roman" w:cs="Times New Roman"/>
          <w:sz w:val="28"/>
          <w:szCs w:val="28"/>
        </w:rPr>
        <w:t xml:space="preserve"> № 2. – </w:t>
      </w:r>
      <w:r w:rsidR="00B86C91" w:rsidRPr="0076772E">
        <w:rPr>
          <w:rFonts w:ascii="Times New Roman" w:hAnsi="Times New Roman" w:cs="Times New Roman"/>
          <w:sz w:val="28"/>
          <w:szCs w:val="28"/>
          <w:lang w:val="kk-KZ"/>
        </w:rPr>
        <w:t xml:space="preserve">                 </w:t>
      </w:r>
      <w:r w:rsidR="00B86C91" w:rsidRPr="0076772E">
        <w:rPr>
          <w:rFonts w:ascii="Times New Roman" w:hAnsi="Times New Roman" w:cs="Times New Roman"/>
          <w:sz w:val="28"/>
          <w:szCs w:val="28"/>
        </w:rPr>
        <w:t>С. 88</w:t>
      </w:r>
      <w:r w:rsidR="00B86C91">
        <w:rPr>
          <w:rFonts w:ascii="Times New Roman" w:hAnsi="Times New Roman" w:cs="Times New Roman"/>
          <w:bCs/>
          <w:sz w:val="28"/>
          <w:szCs w:val="28"/>
        </w:rPr>
        <w:t>-</w:t>
      </w:r>
      <w:r w:rsidR="00B86C91" w:rsidRPr="0076772E">
        <w:rPr>
          <w:rFonts w:ascii="Times New Roman" w:hAnsi="Times New Roman" w:cs="Times New Roman"/>
          <w:sz w:val="28"/>
          <w:szCs w:val="28"/>
        </w:rPr>
        <w:t>92.</w:t>
      </w:r>
    </w:p>
    <w:p w:rsidR="00B86C91" w:rsidRPr="0076772E" w:rsidRDefault="00B86C91" w:rsidP="003B34D0">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 xml:space="preserve">Кудерин М. К. Об особенностях организации учебного процесса в условиях перехода к кредитной системе обучения / </w:t>
      </w:r>
      <w:r w:rsidRPr="0076772E">
        <w:rPr>
          <w:rFonts w:ascii="Times New Roman" w:hAnsi="Times New Roman" w:cs="Times New Roman"/>
          <w:sz w:val="28"/>
          <w:szCs w:val="28"/>
          <w:lang w:val="kk-KZ"/>
        </w:rPr>
        <w:t xml:space="preserve">          </w:t>
      </w:r>
      <w:r w:rsidRPr="0076772E">
        <w:rPr>
          <w:rFonts w:ascii="Times New Roman" w:hAnsi="Times New Roman" w:cs="Times New Roman"/>
          <w:sz w:val="28"/>
          <w:szCs w:val="28"/>
        </w:rPr>
        <w:t xml:space="preserve">М. К. Кудерин, С. К. Ельмуратов, В. А. Козионов // Инновационные технологии организации обучения в техническом ВУЗе: на пути </w:t>
      </w:r>
      <w:r w:rsidRPr="0076772E">
        <w:rPr>
          <w:rFonts w:ascii="Times New Roman" w:hAnsi="Times New Roman" w:cs="Times New Roman"/>
          <w:sz w:val="28"/>
          <w:szCs w:val="28"/>
          <w:lang w:val="kk-KZ"/>
        </w:rPr>
        <w:t xml:space="preserve">          </w:t>
      </w:r>
      <w:r w:rsidRPr="0076772E">
        <w:rPr>
          <w:rFonts w:ascii="Times New Roman" w:hAnsi="Times New Roman" w:cs="Times New Roman"/>
          <w:sz w:val="28"/>
          <w:szCs w:val="28"/>
        </w:rPr>
        <w:t>к новому качеству образования : мат. междунар. науч.-метод. конф. / ПГУАС. – Пенза, 2004. – Ч. 1. – С. 121</w:t>
      </w:r>
      <w:r>
        <w:rPr>
          <w:rFonts w:ascii="Times New Roman" w:hAnsi="Times New Roman" w:cs="Times New Roman"/>
          <w:bCs/>
          <w:sz w:val="28"/>
          <w:szCs w:val="28"/>
        </w:rPr>
        <w:t>-</w:t>
      </w:r>
      <w:r w:rsidRPr="0076772E">
        <w:rPr>
          <w:rFonts w:ascii="Times New Roman" w:hAnsi="Times New Roman" w:cs="Times New Roman"/>
          <w:sz w:val="28"/>
          <w:szCs w:val="28"/>
        </w:rPr>
        <w:t xml:space="preserve">123. </w:t>
      </w:r>
    </w:p>
    <w:p w:rsidR="00B86C91" w:rsidRPr="0076772E"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 xml:space="preserve">Кудерин М. К. </w:t>
      </w:r>
      <w:r w:rsidRPr="0076772E">
        <w:rPr>
          <w:rFonts w:ascii="Times New Roman" w:hAnsi="Times New Roman" w:cs="Times New Roman"/>
          <w:sz w:val="28"/>
          <w:szCs w:val="28"/>
          <w:lang w:val="ru-MO"/>
        </w:rPr>
        <w:t>Об особенностях транзитного периода внедрения кредитной системы обучения /</w:t>
      </w:r>
      <w:r w:rsidRPr="0076772E">
        <w:rPr>
          <w:rFonts w:ascii="Times New Roman" w:hAnsi="Times New Roman" w:cs="Times New Roman"/>
          <w:sz w:val="28"/>
          <w:szCs w:val="28"/>
        </w:rPr>
        <w:t xml:space="preserve"> М. К. Кудерин,                          В. А. Козионов </w:t>
      </w:r>
      <w:r w:rsidRPr="0076772E">
        <w:rPr>
          <w:rFonts w:ascii="Times New Roman" w:hAnsi="Times New Roman" w:cs="Times New Roman"/>
          <w:sz w:val="28"/>
          <w:szCs w:val="28"/>
          <w:lang w:val="ru-MO"/>
        </w:rPr>
        <w:t>//</w:t>
      </w:r>
      <w:r w:rsidRPr="0076772E">
        <w:rPr>
          <w:rFonts w:ascii="Times New Roman" w:hAnsi="Times New Roman" w:cs="Times New Roman"/>
          <w:sz w:val="28"/>
          <w:szCs w:val="28"/>
        </w:rPr>
        <w:t xml:space="preserve"> Труды международной научной конференции «Наука и образование – ведущий фактор стратегии Казахстан 2030», 28, 29 июня 2005 г. – Караганда, 2005. – Вып. 1. – С. 3.</w:t>
      </w:r>
    </w:p>
    <w:p w:rsidR="00B86C91" w:rsidRPr="0076772E" w:rsidRDefault="00B86C91" w:rsidP="003B34D0">
      <w:pPr>
        <w:pStyle w:val="ac"/>
        <w:numPr>
          <w:ilvl w:val="0"/>
          <w:numId w:val="3"/>
        </w:numPr>
        <w:tabs>
          <w:tab w:val="left" w:pos="1134"/>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 xml:space="preserve">Кудерин М. К. </w:t>
      </w:r>
      <w:r w:rsidRPr="0076772E">
        <w:rPr>
          <w:rFonts w:ascii="Times New Roman" w:hAnsi="Times New Roman" w:cs="Times New Roman"/>
          <w:sz w:val="28"/>
          <w:szCs w:val="28"/>
          <w:lang w:val="ru-MO"/>
        </w:rPr>
        <w:t>Организация обучения студентов по кредитной системе в условиях переходного периода /</w:t>
      </w:r>
      <w:r w:rsidRPr="0076772E">
        <w:rPr>
          <w:rFonts w:ascii="Times New Roman" w:hAnsi="Times New Roman" w:cs="Times New Roman"/>
          <w:sz w:val="28"/>
          <w:szCs w:val="28"/>
        </w:rPr>
        <w:t xml:space="preserve"> М. К. Кудерин, В. А. Козионов,</w:t>
      </w:r>
      <w:r w:rsidRPr="0076772E">
        <w:rPr>
          <w:rFonts w:ascii="Times New Roman" w:hAnsi="Times New Roman" w:cs="Times New Roman"/>
          <w:sz w:val="28"/>
          <w:szCs w:val="28"/>
          <w:lang w:val="kk-KZ"/>
        </w:rPr>
        <w:t xml:space="preserve"> </w:t>
      </w:r>
      <w:r w:rsidRPr="0076772E">
        <w:rPr>
          <w:rFonts w:ascii="Times New Roman" w:hAnsi="Times New Roman" w:cs="Times New Roman"/>
          <w:sz w:val="28"/>
          <w:szCs w:val="28"/>
        </w:rPr>
        <w:t xml:space="preserve">С. К. Ельмуратов // Сборник трудов КАЗГАСА : Междунар. </w:t>
      </w:r>
      <w:r w:rsidRPr="0076772E">
        <w:rPr>
          <w:rFonts w:ascii="Times New Roman" w:hAnsi="Times New Roman" w:cs="Times New Roman"/>
          <w:sz w:val="28"/>
          <w:szCs w:val="28"/>
          <w:lang w:val="ru-MO"/>
        </w:rPr>
        <w:t>к</w:t>
      </w:r>
      <w:r w:rsidRPr="0076772E">
        <w:rPr>
          <w:rFonts w:ascii="Times New Roman" w:hAnsi="Times New Roman" w:cs="Times New Roman"/>
          <w:sz w:val="28"/>
          <w:szCs w:val="28"/>
        </w:rPr>
        <w:t xml:space="preserve">онф., 3–4 марта 2005 г. – </w:t>
      </w:r>
      <w:r w:rsidRPr="0076772E">
        <w:rPr>
          <w:rFonts w:ascii="Times New Roman" w:hAnsi="Times New Roman" w:cs="Times New Roman"/>
          <w:sz w:val="28"/>
          <w:szCs w:val="28"/>
          <w:lang w:val="ru-MO"/>
        </w:rPr>
        <w:t>Алматы</w:t>
      </w:r>
      <w:r w:rsidRPr="0076772E">
        <w:rPr>
          <w:rFonts w:ascii="Times New Roman" w:hAnsi="Times New Roman" w:cs="Times New Roman"/>
          <w:sz w:val="28"/>
          <w:szCs w:val="28"/>
        </w:rPr>
        <w:t>, 2005.</w:t>
      </w:r>
    </w:p>
    <w:p w:rsidR="00B86C91" w:rsidRPr="00A87DE0" w:rsidRDefault="003B34D0"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6772E">
        <w:rPr>
          <w:rFonts w:ascii="Times New Roman" w:hAnsi="Times New Roman" w:cs="Times New Roman"/>
          <w:sz w:val="28"/>
          <w:szCs w:val="28"/>
        </w:rPr>
        <w:t xml:space="preserve">Кудерин М. К. Подготовка магистров в архитектурно-строительном институте ПГУ им. С. Торайгырова // </w:t>
      </w:r>
      <w:r w:rsidR="00B86C91" w:rsidRPr="0076772E">
        <w:rPr>
          <w:rFonts w:ascii="Times New Roman" w:hAnsi="Times New Roman" w:cs="Times New Roman"/>
          <w:sz w:val="28"/>
          <w:szCs w:val="28"/>
          <w:lang w:val="kk-KZ"/>
        </w:rPr>
        <w:t>Қ</w:t>
      </w:r>
      <w:r w:rsidR="00B86C91" w:rsidRPr="0076772E">
        <w:rPr>
          <w:rFonts w:ascii="Times New Roman" w:hAnsi="Times New Roman" w:cs="Times New Roman"/>
          <w:sz w:val="28"/>
          <w:szCs w:val="28"/>
        </w:rPr>
        <w:t>аза</w:t>
      </w:r>
      <w:r w:rsidR="00B86C91" w:rsidRPr="0076772E">
        <w:rPr>
          <w:rFonts w:ascii="Times New Roman" w:hAnsi="Times New Roman" w:cs="Times New Roman"/>
          <w:sz w:val="28"/>
          <w:szCs w:val="28"/>
          <w:lang w:val="kk-KZ"/>
        </w:rPr>
        <w:t>қ</w:t>
      </w:r>
      <w:r w:rsidR="00B86C91" w:rsidRPr="0076772E">
        <w:rPr>
          <w:rFonts w:ascii="Times New Roman" w:hAnsi="Times New Roman" w:cs="Times New Roman"/>
          <w:sz w:val="28"/>
          <w:szCs w:val="28"/>
        </w:rPr>
        <w:t xml:space="preserve">стан </w:t>
      </w:r>
      <w:r w:rsidR="00B86C91" w:rsidRPr="0076772E">
        <w:rPr>
          <w:rFonts w:ascii="Times New Roman" w:hAnsi="Times New Roman" w:cs="Times New Roman"/>
          <w:sz w:val="28"/>
          <w:szCs w:val="28"/>
          <w:lang w:val="kk-KZ"/>
        </w:rPr>
        <w:t>ғ</w:t>
      </w:r>
      <w:r w:rsidR="00B86C91" w:rsidRPr="0076772E">
        <w:rPr>
          <w:rFonts w:ascii="Times New Roman" w:hAnsi="Times New Roman" w:cs="Times New Roman"/>
          <w:sz w:val="28"/>
          <w:szCs w:val="28"/>
        </w:rPr>
        <w:t xml:space="preserve">ылымы мен техникасы = Наука и техника Казахстана. – 2004. </w:t>
      </w:r>
      <w:r w:rsidR="00B86C91" w:rsidRPr="0076772E">
        <w:rPr>
          <w:rFonts w:ascii="Times New Roman" w:hAnsi="Times New Roman" w:cs="Times New Roman"/>
          <w:sz w:val="28"/>
          <w:szCs w:val="28"/>
          <w:lang w:val="kk-KZ"/>
        </w:rPr>
        <w:t>–</w:t>
      </w:r>
      <w:r w:rsidR="00B86C91" w:rsidRPr="0076772E">
        <w:rPr>
          <w:rFonts w:ascii="Times New Roman" w:hAnsi="Times New Roman" w:cs="Times New Roman"/>
          <w:sz w:val="28"/>
          <w:szCs w:val="28"/>
        </w:rPr>
        <w:t xml:space="preserve"> № 3. </w:t>
      </w:r>
      <w:r w:rsidR="00B86C91" w:rsidRPr="0076772E">
        <w:rPr>
          <w:rFonts w:ascii="Times New Roman" w:hAnsi="Times New Roman" w:cs="Times New Roman"/>
          <w:sz w:val="28"/>
          <w:szCs w:val="28"/>
          <w:lang w:val="kk-KZ"/>
        </w:rPr>
        <w:t>–</w:t>
      </w:r>
      <w:r w:rsidR="00B86C91" w:rsidRPr="0076772E">
        <w:rPr>
          <w:rFonts w:ascii="Times New Roman" w:hAnsi="Times New Roman" w:cs="Times New Roman"/>
          <w:sz w:val="28"/>
          <w:szCs w:val="28"/>
        </w:rPr>
        <w:t xml:space="preserve"> C .61</w:t>
      </w:r>
      <w:r w:rsidR="00B86C91">
        <w:rPr>
          <w:rFonts w:ascii="Times New Roman" w:hAnsi="Times New Roman" w:cs="Times New Roman"/>
          <w:bCs/>
          <w:sz w:val="28"/>
          <w:szCs w:val="28"/>
        </w:rPr>
        <w:t>-</w:t>
      </w:r>
      <w:r w:rsidR="00B86C91" w:rsidRPr="0076772E">
        <w:rPr>
          <w:rFonts w:ascii="Times New Roman" w:hAnsi="Times New Roman" w:cs="Times New Roman"/>
          <w:sz w:val="28"/>
          <w:szCs w:val="28"/>
        </w:rPr>
        <w:t>64.</w:t>
      </w:r>
    </w:p>
    <w:p w:rsidR="00B86C91" w:rsidRPr="0076772E"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 xml:space="preserve">Кудерин М. К. </w:t>
      </w:r>
      <w:r w:rsidRPr="0076772E">
        <w:rPr>
          <w:rFonts w:ascii="Times New Roman" w:hAnsi="Times New Roman" w:cs="Times New Roman"/>
          <w:sz w:val="28"/>
          <w:szCs w:val="28"/>
          <w:lang w:val="ru-MO"/>
        </w:rPr>
        <w:t xml:space="preserve">Подготовка профессиональных кадров для инновационной деятельности – главный приоритет страны // </w:t>
      </w:r>
      <w:r w:rsidRPr="0076772E">
        <w:rPr>
          <w:rFonts w:ascii="Times New Roman" w:hAnsi="Times New Roman" w:cs="Times New Roman"/>
          <w:sz w:val="28"/>
          <w:szCs w:val="28"/>
        </w:rPr>
        <w:t>Междунарная конференция «Наука и инновация 2005». – Днепропетровск, 2005. – С. 7.</w:t>
      </w:r>
    </w:p>
    <w:p w:rsidR="00B86C91" w:rsidRPr="0076772E" w:rsidRDefault="00B86C91" w:rsidP="00B86C91">
      <w:pPr>
        <w:pStyle w:val="ac"/>
        <w:numPr>
          <w:ilvl w:val="0"/>
          <w:numId w:val="3"/>
        </w:numPr>
        <w:tabs>
          <w:tab w:val="left" w:pos="1134"/>
        </w:tabs>
        <w:spacing w:after="0" w:line="240" w:lineRule="auto"/>
        <w:ind w:left="0" w:firstLine="567"/>
        <w:jc w:val="both"/>
        <w:rPr>
          <w:rFonts w:ascii="Times New Roman" w:hAnsi="Times New Roman" w:cs="Times New Roman"/>
          <w:sz w:val="28"/>
          <w:szCs w:val="28"/>
          <w:lang w:val="kk-KZ"/>
        </w:rPr>
      </w:pPr>
      <w:r w:rsidRPr="0076772E">
        <w:rPr>
          <w:rFonts w:ascii="Times New Roman" w:hAnsi="Times New Roman" w:cs="Times New Roman"/>
          <w:sz w:val="28"/>
          <w:szCs w:val="28"/>
        </w:rPr>
        <w:lastRenderedPageBreak/>
        <w:t>Кудерин М. К. Профессиональная переподготовка ИТР и специалистов «инженеров-строителей» – требование времени /                             М. К. Кудерин,</w:t>
      </w:r>
      <w:r w:rsidRPr="0076772E">
        <w:rPr>
          <w:rFonts w:ascii="Times New Roman" w:hAnsi="Times New Roman" w:cs="Times New Roman"/>
          <w:sz w:val="28"/>
          <w:szCs w:val="28"/>
          <w:lang w:val="kk-KZ"/>
        </w:rPr>
        <w:t xml:space="preserve"> </w:t>
      </w:r>
      <w:r w:rsidRPr="0076772E">
        <w:rPr>
          <w:rFonts w:ascii="Times New Roman" w:hAnsi="Times New Roman" w:cs="Times New Roman"/>
          <w:sz w:val="28"/>
          <w:szCs w:val="28"/>
        </w:rPr>
        <w:t xml:space="preserve">А. Е. Искужанов // </w:t>
      </w:r>
      <w:r w:rsidRPr="0076772E">
        <w:rPr>
          <w:rFonts w:ascii="Times New Roman" w:hAnsi="Times New Roman" w:cs="Times New Roman"/>
          <w:sz w:val="28"/>
          <w:szCs w:val="28"/>
          <w:lang w:val="kk-KZ"/>
        </w:rPr>
        <w:t>«III Сәтбаев оқулары» атты жас ғалымдар, студенттер және оқушылардың ғылыми конференциясының материалдары = Материалы научной конференции молодых ученых, студентов и школьников                         «III Сатпаевские чтения». – Павлодар, 2003. – Т. 10. – С. 207</w:t>
      </w:r>
      <w:r>
        <w:rPr>
          <w:rFonts w:ascii="Times New Roman" w:hAnsi="Times New Roman" w:cs="Times New Roman"/>
          <w:bCs/>
          <w:sz w:val="28"/>
          <w:szCs w:val="28"/>
        </w:rPr>
        <w:t>-</w:t>
      </w:r>
      <w:r w:rsidRPr="0076772E">
        <w:rPr>
          <w:rFonts w:ascii="Times New Roman" w:hAnsi="Times New Roman" w:cs="Times New Roman"/>
          <w:sz w:val="28"/>
          <w:szCs w:val="28"/>
          <w:lang w:val="kk-KZ"/>
        </w:rPr>
        <w:t>209.</w:t>
      </w:r>
    </w:p>
    <w:p w:rsidR="00B86C91" w:rsidRPr="0076772E"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lang w:val="kk-KZ"/>
        </w:rPr>
      </w:pPr>
      <w:r w:rsidRPr="0076772E">
        <w:rPr>
          <w:rFonts w:ascii="Times New Roman" w:hAnsi="Times New Roman" w:cs="Times New Roman"/>
          <w:sz w:val="28"/>
          <w:szCs w:val="28"/>
        </w:rPr>
        <w:t xml:space="preserve">Кудерин М. К. Учебно-научно-производственный комплекс как организационная основа строительных кадров в регионе /                    М. К. Кудерин, В. А. Козионов // Проблемы комплексного развития Казахстана </w:t>
      </w:r>
      <w:r w:rsidRPr="0076772E">
        <w:rPr>
          <w:rFonts w:ascii="Times New Roman" w:hAnsi="Times New Roman" w:cs="Times New Roman"/>
          <w:sz w:val="28"/>
          <w:szCs w:val="28"/>
          <w:lang w:val="kk-KZ"/>
        </w:rPr>
        <w:t>:</w:t>
      </w:r>
      <w:r w:rsidRPr="0076772E">
        <w:rPr>
          <w:rFonts w:ascii="Times New Roman" w:hAnsi="Times New Roman" w:cs="Times New Roman"/>
          <w:sz w:val="28"/>
          <w:szCs w:val="28"/>
        </w:rPr>
        <w:t xml:space="preserve"> </w:t>
      </w:r>
      <w:r w:rsidRPr="0076772E">
        <w:rPr>
          <w:rFonts w:ascii="Times New Roman" w:hAnsi="Times New Roman" w:cs="Times New Roman"/>
          <w:sz w:val="28"/>
          <w:szCs w:val="28"/>
          <w:lang w:val="kk-KZ"/>
        </w:rPr>
        <w:t>м</w:t>
      </w:r>
      <w:r w:rsidRPr="0076772E">
        <w:rPr>
          <w:rFonts w:ascii="Times New Roman" w:hAnsi="Times New Roman" w:cs="Times New Roman"/>
          <w:sz w:val="28"/>
          <w:szCs w:val="28"/>
        </w:rPr>
        <w:t xml:space="preserve">ат. </w:t>
      </w:r>
      <w:r w:rsidRPr="0076772E">
        <w:rPr>
          <w:rFonts w:ascii="Times New Roman" w:hAnsi="Times New Roman" w:cs="Times New Roman"/>
          <w:sz w:val="28"/>
          <w:szCs w:val="28"/>
          <w:lang w:val="kk-KZ"/>
        </w:rPr>
        <w:t>м</w:t>
      </w:r>
      <w:r w:rsidRPr="0076772E">
        <w:rPr>
          <w:rFonts w:ascii="Times New Roman" w:hAnsi="Times New Roman" w:cs="Times New Roman"/>
          <w:sz w:val="28"/>
          <w:szCs w:val="28"/>
        </w:rPr>
        <w:t>еждунар</w:t>
      </w:r>
      <w:r w:rsidRPr="0076772E">
        <w:rPr>
          <w:rFonts w:ascii="Times New Roman" w:hAnsi="Times New Roman" w:cs="Times New Roman"/>
          <w:sz w:val="28"/>
          <w:szCs w:val="28"/>
          <w:lang w:val="kk-KZ"/>
        </w:rPr>
        <w:t>.</w:t>
      </w:r>
      <w:r w:rsidRPr="0076772E">
        <w:rPr>
          <w:rFonts w:ascii="Times New Roman" w:hAnsi="Times New Roman" w:cs="Times New Roman"/>
          <w:sz w:val="28"/>
          <w:szCs w:val="28"/>
        </w:rPr>
        <w:t xml:space="preserve"> </w:t>
      </w:r>
      <w:r w:rsidRPr="0076772E">
        <w:rPr>
          <w:rFonts w:ascii="Times New Roman" w:hAnsi="Times New Roman" w:cs="Times New Roman"/>
          <w:sz w:val="28"/>
          <w:szCs w:val="28"/>
          <w:lang w:val="kk-KZ"/>
        </w:rPr>
        <w:t>н</w:t>
      </w:r>
      <w:r w:rsidRPr="0076772E">
        <w:rPr>
          <w:rFonts w:ascii="Times New Roman" w:hAnsi="Times New Roman" w:cs="Times New Roman"/>
          <w:sz w:val="28"/>
          <w:szCs w:val="28"/>
        </w:rPr>
        <w:t>ауч</w:t>
      </w:r>
      <w:r w:rsidRPr="0076772E">
        <w:rPr>
          <w:rFonts w:ascii="Times New Roman" w:hAnsi="Times New Roman" w:cs="Times New Roman"/>
          <w:sz w:val="28"/>
          <w:szCs w:val="28"/>
          <w:lang w:val="kk-KZ"/>
        </w:rPr>
        <w:t>.</w:t>
      </w:r>
      <w:r w:rsidRPr="0076772E">
        <w:rPr>
          <w:rFonts w:ascii="Times New Roman" w:hAnsi="Times New Roman" w:cs="Times New Roman"/>
          <w:sz w:val="28"/>
          <w:szCs w:val="28"/>
        </w:rPr>
        <w:t>-техн</w:t>
      </w:r>
      <w:r w:rsidRPr="0076772E">
        <w:rPr>
          <w:rFonts w:ascii="Times New Roman" w:hAnsi="Times New Roman" w:cs="Times New Roman"/>
          <w:sz w:val="28"/>
          <w:szCs w:val="28"/>
          <w:lang w:val="kk-KZ"/>
        </w:rPr>
        <w:t>.</w:t>
      </w:r>
      <w:r w:rsidRPr="0076772E">
        <w:rPr>
          <w:rFonts w:ascii="Times New Roman" w:hAnsi="Times New Roman" w:cs="Times New Roman"/>
          <w:sz w:val="28"/>
          <w:szCs w:val="28"/>
        </w:rPr>
        <w:t xml:space="preserve"> конф. : в 3ч. – Алматы, 1996. – </w:t>
      </w:r>
      <w:r w:rsidRPr="0076772E">
        <w:rPr>
          <w:rFonts w:ascii="Times New Roman" w:hAnsi="Times New Roman" w:cs="Times New Roman"/>
          <w:sz w:val="28"/>
          <w:szCs w:val="28"/>
          <w:lang w:val="kk-KZ"/>
        </w:rPr>
        <w:t>Ч</w:t>
      </w:r>
      <w:r w:rsidRPr="0076772E">
        <w:rPr>
          <w:rFonts w:ascii="Times New Roman" w:hAnsi="Times New Roman" w:cs="Times New Roman"/>
          <w:sz w:val="28"/>
          <w:szCs w:val="28"/>
        </w:rPr>
        <w:t>.</w:t>
      </w:r>
      <w:r w:rsidRPr="0076772E">
        <w:rPr>
          <w:rFonts w:ascii="Times New Roman" w:hAnsi="Times New Roman" w:cs="Times New Roman"/>
          <w:sz w:val="28"/>
          <w:szCs w:val="28"/>
          <w:lang w:val="kk-KZ"/>
        </w:rPr>
        <w:t xml:space="preserve"> </w:t>
      </w:r>
      <w:r w:rsidRPr="0076772E">
        <w:rPr>
          <w:rFonts w:ascii="Times New Roman" w:hAnsi="Times New Roman" w:cs="Times New Roman"/>
          <w:sz w:val="28"/>
          <w:szCs w:val="28"/>
        </w:rPr>
        <w:t>3</w:t>
      </w:r>
      <w:r w:rsidRPr="0076772E">
        <w:rPr>
          <w:rFonts w:ascii="Times New Roman" w:hAnsi="Times New Roman" w:cs="Times New Roman"/>
          <w:sz w:val="28"/>
          <w:szCs w:val="28"/>
          <w:lang w:val="kk-KZ"/>
        </w:rPr>
        <w:t>. Строительство</w:t>
      </w:r>
      <w:r w:rsidRPr="0076772E">
        <w:rPr>
          <w:rFonts w:ascii="Times New Roman" w:hAnsi="Times New Roman" w:cs="Times New Roman"/>
          <w:sz w:val="28"/>
          <w:szCs w:val="28"/>
        </w:rPr>
        <w:t xml:space="preserve">. Машиностроение и металлургия. Экология. Кадры. </w:t>
      </w:r>
      <w:r w:rsidRPr="0076772E">
        <w:rPr>
          <w:rFonts w:ascii="Times New Roman" w:hAnsi="Times New Roman" w:cs="Times New Roman"/>
          <w:sz w:val="28"/>
          <w:szCs w:val="28"/>
          <w:lang w:val="kk-KZ"/>
        </w:rPr>
        <w:t>– С. 250</w:t>
      </w:r>
      <w:r>
        <w:rPr>
          <w:rFonts w:ascii="Times New Roman" w:hAnsi="Times New Roman" w:cs="Times New Roman"/>
          <w:bCs/>
          <w:sz w:val="28"/>
          <w:szCs w:val="28"/>
        </w:rPr>
        <w:t>-</w:t>
      </w:r>
      <w:r w:rsidRPr="0076772E">
        <w:rPr>
          <w:rFonts w:ascii="Times New Roman" w:hAnsi="Times New Roman" w:cs="Times New Roman"/>
          <w:sz w:val="28"/>
          <w:szCs w:val="28"/>
          <w:lang w:val="kk-KZ"/>
        </w:rPr>
        <w:t>252.</w:t>
      </w:r>
    </w:p>
    <w:p w:rsidR="00B86C91" w:rsidRPr="0076772E" w:rsidRDefault="003B34D0" w:rsidP="00B86C91">
      <w:pPr>
        <w:pStyle w:val="ac"/>
        <w:widowControl w:val="0"/>
        <w:numPr>
          <w:ilvl w:val="0"/>
          <w:numId w:val="3"/>
        </w:numPr>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eastAsia="Times New Roman" w:hAnsi="Times New Roman" w:cs="Times New Roman"/>
          <w:sz w:val="28"/>
          <w:szCs w:val="28"/>
        </w:rPr>
        <w:t xml:space="preserve"> </w:t>
      </w:r>
      <w:r w:rsidR="00B86C91" w:rsidRPr="0076772E">
        <w:rPr>
          <w:rFonts w:ascii="Times New Roman" w:eastAsia="Times New Roman" w:hAnsi="Times New Roman" w:cs="Times New Roman"/>
          <w:sz w:val="28"/>
          <w:szCs w:val="28"/>
        </w:rPr>
        <w:t>Кудерин</w:t>
      </w:r>
      <w:r w:rsidR="00B86C91" w:rsidRPr="0076772E">
        <w:rPr>
          <w:rFonts w:ascii="Times New Roman" w:eastAsia="Times New Roman" w:hAnsi="Times New Roman" w:cs="Times New Roman"/>
          <w:bCs/>
          <w:sz w:val="28"/>
          <w:szCs w:val="28"/>
        </w:rPr>
        <w:t xml:space="preserve"> М. К.</w:t>
      </w:r>
      <w:r w:rsidR="00B86C91" w:rsidRPr="0076772E">
        <w:rPr>
          <w:rFonts w:ascii="Times New Roman" w:eastAsia="Times New Roman" w:hAnsi="Times New Roman" w:cs="Times New Roman"/>
          <w:bCs/>
          <w:sz w:val="28"/>
          <w:szCs w:val="28"/>
          <w:lang w:val="kk-KZ"/>
        </w:rPr>
        <w:t xml:space="preserve"> </w:t>
      </w:r>
      <w:r w:rsidR="00B86C91" w:rsidRPr="0076772E">
        <w:rPr>
          <w:rFonts w:ascii="Times New Roman" w:eastAsia="Times New Roman" w:hAnsi="Times New Roman" w:cs="Times New Roman"/>
          <w:sz w:val="28"/>
          <w:szCs w:val="28"/>
        </w:rPr>
        <w:t xml:space="preserve">Юбилей выдающегося учёного </w:t>
      </w:r>
      <w:r w:rsidR="00B86C91" w:rsidRPr="0076772E">
        <w:rPr>
          <w:rFonts w:ascii="Times New Roman" w:eastAsia="Times New Roman" w:hAnsi="Times New Roman" w:cs="Times New Roman"/>
          <w:sz w:val="28"/>
          <w:szCs w:val="28"/>
          <w:lang w:val="kk-KZ"/>
        </w:rPr>
        <w:t xml:space="preserve">                       </w:t>
      </w:r>
      <w:r w:rsidR="00B86C91" w:rsidRPr="0076772E">
        <w:rPr>
          <w:rFonts w:ascii="Times New Roman" w:hAnsi="Times New Roman" w:cs="Times New Roman"/>
          <w:sz w:val="28"/>
          <w:szCs w:val="28"/>
        </w:rPr>
        <w:t>[</w:t>
      </w:r>
      <w:r w:rsidR="00B86C91" w:rsidRPr="0076772E">
        <w:rPr>
          <w:rFonts w:ascii="Times New Roman" w:hAnsi="Times New Roman" w:cs="Times New Roman"/>
          <w:sz w:val="28"/>
          <w:szCs w:val="28"/>
          <w:lang w:val="kk-KZ"/>
        </w:rPr>
        <w:t>В. Н. Украинец</w:t>
      </w:r>
      <w:r w:rsidR="00B86C91" w:rsidRPr="0076772E">
        <w:rPr>
          <w:rFonts w:ascii="Times New Roman" w:hAnsi="Times New Roman" w:cs="Times New Roman"/>
        </w:rPr>
        <w:t xml:space="preserve">] </w:t>
      </w:r>
      <w:r w:rsidR="00B86C91" w:rsidRPr="0076772E">
        <w:rPr>
          <w:rFonts w:ascii="Times New Roman" w:eastAsia="Times New Roman" w:hAnsi="Times New Roman" w:cs="Times New Roman"/>
          <w:sz w:val="28"/>
          <w:szCs w:val="28"/>
        </w:rPr>
        <w:t xml:space="preserve">// Звезда Прииртышья. </w:t>
      </w:r>
      <w:r w:rsidR="00B86C91" w:rsidRPr="0076772E">
        <w:rPr>
          <w:rFonts w:ascii="Times New Roman" w:hAnsi="Times New Roman" w:cs="Times New Roman"/>
          <w:sz w:val="28"/>
          <w:szCs w:val="28"/>
        </w:rPr>
        <w:t>–</w:t>
      </w:r>
      <w:r w:rsidR="00B86C91" w:rsidRPr="0076772E">
        <w:rPr>
          <w:rFonts w:ascii="Times New Roman" w:eastAsia="Times New Roman" w:hAnsi="Times New Roman" w:cs="Times New Roman"/>
          <w:sz w:val="28"/>
          <w:szCs w:val="28"/>
        </w:rPr>
        <w:t xml:space="preserve"> </w:t>
      </w:r>
      <w:r w:rsidR="00B86C91" w:rsidRPr="0076772E">
        <w:rPr>
          <w:rFonts w:ascii="Times New Roman" w:eastAsia="Times New Roman" w:hAnsi="Times New Roman" w:cs="Times New Roman"/>
          <w:bCs/>
          <w:sz w:val="28"/>
          <w:szCs w:val="28"/>
        </w:rPr>
        <w:t>2014</w:t>
      </w:r>
      <w:r w:rsidR="00B86C91" w:rsidRPr="0076772E">
        <w:rPr>
          <w:rFonts w:ascii="Times New Roman" w:eastAsia="Times New Roman" w:hAnsi="Times New Roman" w:cs="Times New Roman"/>
          <w:sz w:val="28"/>
          <w:szCs w:val="28"/>
        </w:rPr>
        <w:t xml:space="preserve">. </w:t>
      </w:r>
      <w:r w:rsidR="00B86C91" w:rsidRPr="0076772E">
        <w:rPr>
          <w:rFonts w:ascii="Times New Roman" w:hAnsi="Times New Roman" w:cs="Times New Roman"/>
          <w:sz w:val="28"/>
          <w:szCs w:val="28"/>
        </w:rPr>
        <w:t>–</w:t>
      </w:r>
      <w:r w:rsidR="00B86C91" w:rsidRPr="0076772E">
        <w:rPr>
          <w:rFonts w:ascii="Times New Roman" w:eastAsia="Times New Roman" w:hAnsi="Times New Roman" w:cs="Times New Roman"/>
          <w:sz w:val="28"/>
          <w:szCs w:val="28"/>
          <w:lang w:val="kk-KZ"/>
        </w:rPr>
        <w:t xml:space="preserve"> </w:t>
      </w:r>
      <w:r w:rsidR="00B86C91" w:rsidRPr="0076772E">
        <w:rPr>
          <w:rFonts w:ascii="Times New Roman" w:eastAsia="Times New Roman" w:hAnsi="Times New Roman" w:cs="Times New Roman"/>
          <w:sz w:val="28"/>
          <w:szCs w:val="28"/>
        </w:rPr>
        <w:t xml:space="preserve">12 июня. </w:t>
      </w:r>
      <w:r w:rsidR="00B86C91" w:rsidRPr="0076772E">
        <w:rPr>
          <w:rFonts w:ascii="Times New Roman" w:hAnsi="Times New Roman" w:cs="Times New Roman"/>
          <w:sz w:val="28"/>
          <w:szCs w:val="28"/>
        </w:rPr>
        <w:t>–</w:t>
      </w:r>
      <w:r w:rsidR="00B86C91" w:rsidRPr="0076772E">
        <w:rPr>
          <w:rFonts w:ascii="Times New Roman" w:eastAsia="Times New Roman" w:hAnsi="Times New Roman" w:cs="Times New Roman"/>
          <w:sz w:val="28"/>
          <w:szCs w:val="28"/>
        </w:rPr>
        <w:t xml:space="preserve"> С. 7.</w:t>
      </w:r>
    </w:p>
    <w:p w:rsidR="00B86C91" w:rsidRPr="00CF2520" w:rsidRDefault="00B86C91" w:rsidP="00B86C91">
      <w:pPr>
        <w:pStyle w:val="ac"/>
        <w:numPr>
          <w:ilvl w:val="0"/>
          <w:numId w:val="3"/>
        </w:numPr>
        <w:tabs>
          <w:tab w:val="left" w:pos="392"/>
          <w:tab w:val="left" w:pos="1134"/>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Мурзина Р. З. Воспитание творческой активности студентов в процессе обучения / Р. З. Мурзина, В. П. Шеломенцева // Тезисы докл. межвуз. науч.-практ. конф. «Вопросы дальнейшего улучшения качества подготовки и идейной закалки молодых специалистов в свете требований июньского (1983 г.) Пленума ЦК КПСС. – Павлодар, 1984. – С. 16-17.</w:t>
      </w:r>
    </w:p>
    <w:p w:rsidR="00B86C91" w:rsidRPr="0076772E"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Мурзина Р. З. Участие студентов инженерно-технических специальностей в экономических исследованиях / Р. З. Мурзина,                     В. И. Шеломенцева // Эффективное использование методов и средств обучения – важное условие качественной подготовки специалистов : тезисы докл. науч.-практ. конф. педагог. и индустр. институтов. – Павлодар, 1980. – С. 24.</w:t>
      </w:r>
    </w:p>
    <w:p w:rsidR="00B86C91" w:rsidRPr="0076772E" w:rsidRDefault="003B34D0"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76772E">
        <w:rPr>
          <w:rFonts w:ascii="Times New Roman" w:eastAsia="Times New Roman" w:hAnsi="Times New Roman" w:cs="Times New Roman"/>
          <w:bCs/>
          <w:sz w:val="28"/>
          <w:szCs w:val="28"/>
        </w:rPr>
        <w:t>Нурбекова Ж. К.</w:t>
      </w:r>
      <w:r w:rsidR="00B86C91" w:rsidRPr="0076772E">
        <w:rPr>
          <w:rFonts w:ascii="Times New Roman" w:eastAsia="Times New Roman" w:hAnsi="Times New Roman" w:cs="Times New Roman"/>
          <w:sz w:val="28"/>
          <w:szCs w:val="28"/>
        </w:rPr>
        <w:t xml:space="preserve"> К вопросу создания электронного средства контроля знаний студентов по программированию на основе теории экспертных систем / Ж. К. Нурбекова, А. Е. Сагимбаева, </w:t>
      </w:r>
      <w:r w:rsidR="00B86C91" w:rsidRPr="0076772E">
        <w:rPr>
          <w:rFonts w:ascii="Times New Roman" w:eastAsia="Times New Roman" w:hAnsi="Times New Roman" w:cs="Times New Roman"/>
          <w:sz w:val="28"/>
          <w:szCs w:val="28"/>
          <w:lang w:val="kk-KZ"/>
        </w:rPr>
        <w:t xml:space="preserve">                               </w:t>
      </w:r>
      <w:r w:rsidR="00B86C91" w:rsidRPr="0076772E">
        <w:rPr>
          <w:rFonts w:ascii="Times New Roman" w:eastAsia="Times New Roman" w:hAnsi="Times New Roman" w:cs="Times New Roman"/>
          <w:sz w:val="28"/>
          <w:szCs w:val="28"/>
        </w:rPr>
        <w:t>Г. М. Абильдинова // Бiлiм берудегi менеджмент</w:t>
      </w:r>
      <w:r w:rsidR="00B86C91" w:rsidRPr="0076772E">
        <w:rPr>
          <w:rFonts w:ascii="Times New Roman" w:eastAsia="Times New Roman" w:hAnsi="Times New Roman" w:cs="Times New Roman"/>
          <w:sz w:val="28"/>
          <w:szCs w:val="28"/>
          <w:lang w:val="kk-KZ"/>
        </w:rPr>
        <w:t xml:space="preserve"> </w:t>
      </w:r>
      <w:r w:rsidR="00B86C91" w:rsidRPr="0076772E">
        <w:rPr>
          <w:rFonts w:ascii="Times New Roman" w:eastAsia="Times New Roman" w:hAnsi="Times New Roman" w:cs="Times New Roman"/>
          <w:sz w:val="28"/>
          <w:szCs w:val="28"/>
        </w:rPr>
        <w:t>=</w:t>
      </w:r>
      <w:r w:rsidR="00B86C91" w:rsidRPr="0076772E">
        <w:rPr>
          <w:rFonts w:ascii="Times New Roman" w:eastAsia="Times New Roman" w:hAnsi="Times New Roman" w:cs="Times New Roman"/>
          <w:sz w:val="28"/>
          <w:szCs w:val="28"/>
          <w:lang w:val="kk-KZ"/>
        </w:rPr>
        <w:t xml:space="preserve"> </w:t>
      </w:r>
      <w:r w:rsidR="00B86C91" w:rsidRPr="0076772E">
        <w:rPr>
          <w:rFonts w:ascii="Times New Roman" w:eastAsia="Times New Roman" w:hAnsi="Times New Roman" w:cs="Times New Roman"/>
          <w:sz w:val="28"/>
          <w:szCs w:val="28"/>
        </w:rPr>
        <w:t>Менеджмент в образовании. – 2010. – № 2. – С. 207</w:t>
      </w:r>
      <w:r w:rsidR="00B86C91">
        <w:rPr>
          <w:rFonts w:ascii="Times New Roman" w:hAnsi="Times New Roman" w:cs="Times New Roman"/>
          <w:bCs/>
          <w:sz w:val="28"/>
          <w:szCs w:val="28"/>
        </w:rPr>
        <w:t>-</w:t>
      </w:r>
      <w:r w:rsidR="00B86C91" w:rsidRPr="0076772E">
        <w:rPr>
          <w:rFonts w:ascii="Times New Roman" w:eastAsia="Times New Roman" w:hAnsi="Times New Roman" w:cs="Times New Roman"/>
          <w:sz w:val="28"/>
          <w:szCs w:val="28"/>
        </w:rPr>
        <w:t>211.</w:t>
      </w:r>
    </w:p>
    <w:p w:rsidR="00B86C91" w:rsidRPr="0076772E" w:rsidRDefault="00EE75EC" w:rsidP="00B86C91">
      <w:pPr>
        <w:pStyle w:val="ac"/>
        <w:widowControl w:val="0"/>
        <w:numPr>
          <w:ilvl w:val="0"/>
          <w:numId w:val="3"/>
        </w:numPr>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76772E">
        <w:rPr>
          <w:rFonts w:ascii="Times New Roman" w:eastAsia="Times New Roman" w:hAnsi="Times New Roman" w:cs="Times New Roman"/>
          <w:bCs/>
          <w:sz w:val="28"/>
          <w:szCs w:val="28"/>
        </w:rPr>
        <w:t>Нурбекова Ж. К.</w:t>
      </w:r>
      <w:r w:rsidR="00B86C91" w:rsidRPr="0076772E">
        <w:rPr>
          <w:rFonts w:ascii="Times New Roman" w:eastAsia="Times New Roman" w:hAnsi="Times New Roman" w:cs="Times New Roman"/>
          <w:bCs/>
          <w:sz w:val="28"/>
          <w:szCs w:val="28"/>
          <w:lang w:val="kk-KZ"/>
        </w:rPr>
        <w:t xml:space="preserve"> </w:t>
      </w:r>
      <w:r w:rsidR="00B86C91" w:rsidRPr="0076772E">
        <w:rPr>
          <w:rFonts w:ascii="Times New Roman" w:eastAsia="Times New Roman" w:hAnsi="Times New Roman" w:cs="Times New Roman"/>
          <w:sz w:val="28"/>
          <w:szCs w:val="28"/>
        </w:rPr>
        <w:t xml:space="preserve">Методика использования электронного средства контроля знаний студентов по программированию на основе теории экспертных систем / </w:t>
      </w:r>
      <w:r w:rsidR="00B86C91" w:rsidRPr="0076772E">
        <w:rPr>
          <w:rFonts w:ascii="Times New Roman" w:eastAsia="Times New Roman" w:hAnsi="Times New Roman" w:cs="Times New Roman"/>
          <w:sz w:val="28"/>
          <w:szCs w:val="28"/>
          <w:lang w:val="kk-KZ"/>
        </w:rPr>
        <w:t xml:space="preserve">Ж. К. </w:t>
      </w:r>
      <w:r w:rsidR="00B86C91" w:rsidRPr="0076772E">
        <w:rPr>
          <w:rFonts w:ascii="Times New Roman" w:eastAsia="Times New Roman" w:hAnsi="Times New Roman" w:cs="Times New Roman"/>
          <w:sz w:val="28"/>
          <w:szCs w:val="28"/>
        </w:rPr>
        <w:t>Нурбекова,</w:t>
      </w:r>
      <w:r w:rsidR="00B86C91" w:rsidRPr="0076772E">
        <w:rPr>
          <w:rFonts w:ascii="Times New Roman" w:eastAsia="Times New Roman" w:hAnsi="Times New Roman" w:cs="Times New Roman"/>
          <w:sz w:val="28"/>
          <w:szCs w:val="28"/>
          <w:lang w:val="kk-KZ"/>
        </w:rPr>
        <w:t xml:space="preserve"> Г. М. </w:t>
      </w:r>
      <w:r w:rsidR="00B86C91" w:rsidRPr="0076772E">
        <w:rPr>
          <w:rFonts w:ascii="Times New Roman" w:eastAsia="Times New Roman" w:hAnsi="Times New Roman" w:cs="Times New Roman"/>
          <w:sz w:val="28"/>
          <w:szCs w:val="28"/>
        </w:rPr>
        <w:t>Абильдинова // ПМУ хабаршысы</w:t>
      </w:r>
      <w:r w:rsidR="00B86C91" w:rsidRPr="0076772E">
        <w:rPr>
          <w:rFonts w:ascii="Times New Roman" w:eastAsia="Times New Roman" w:hAnsi="Times New Roman" w:cs="Times New Roman"/>
          <w:sz w:val="28"/>
          <w:szCs w:val="28"/>
          <w:lang w:val="kk-KZ"/>
        </w:rPr>
        <w:t xml:space="preserve"> </w:t>
      </w:r>
      <w:r w:rsidR="00B86C91" w:rsidRPr="0076772E">
        <w:rPr>
          <w:rFonts w:ascii="Times New Roman" w:eastAsia="Times New Roman" w:hAnsi="Times New Roman" w:cs="Times New Roman"/>
          <w:sz w:val="28"/>
          <w:szCs w:val="28"/>
        </w:rPr>
        <w:t>=</w:t>
      </w:r>
      <w:r w:rsidR="00B86C91" w:rsidRPr="0076772E">
        <w:rPr>
          <w:rFonts w:ascii="Times New Roman" w:eastAsia="Times New Roman" w:hAnsi="Times New Roman" w:cs="Times New Roman"/>
          <w:sz w:val="28"/>
          <w:szCs w:val="28"/>
          <w:lang w:val="kk-KZ"/>
        </w:rPr>
        <w:t xml:space="preserve"> </w:t>
      </w:r>
      <w:r w:rsidR="00B86C91" w:rsidRPr="0076772E">
        <w:rPr>
          <w:rFonts w:ascii="Times New Roman" w:eastAsia="Times New Roman" w:hAnsi="Times New Roman" w:cs="Times New Roman"/>
          <w:sz w:val="28"/>
          <w:szCs w:val="28"/>
        </w:rPr>
        <w:t>Вестник ПГУ.</w:t>
      </w:r>
      <w:r w:rsidR="00B86C91" w:rsidRPr="0076772E">
        <w:rPr>
          <w:rFonts w:ascii="Times New Roman" w:eastAsia="Times New Roman" w:hAnsi="Times New Roman" w:cs="Times New Roman"/>
          <w:sz w:val="28"/>
          <w:szCs w:val="28"/>
          <w:lang w:val="kk-KZ"/>
        </w:rPr>
        <w:t xml:space="preserve"> </w:t>
      </w:r>
      <w:r w:rsidR="00B86C91" w:rsidRPr="0076772E">
        <w:rPr>
          <w:rFonts w:ascii="Times New Roman" w:eastAsia="Times New Roman" w:hAnsi="Times New Roman" w:cs="Times New Roman"/>
          <w:sz w:val="28"/>
          <w:szCs w:val="28"/>
        </w:rPr>
        <w:t xml:space="preserve">Сер. </w:t>
      </w:r>
      <w:r w:rsidR="00B86C91" w:rsidRPr="0076772E">
        <w:rPr>
          <w:rFonts w:ascii="Times New Roman" w:eastAsia="Times New Roman" w:hAnsi="Times New Roman" w:cs="Times New Roman"/>
          <w:sz w:val="28"/>
          <w:szCs w:val="28"/>
          <w:lang w:val="kk-KZ"/>
        </w:rPr>
        <w:t>П</w:t>
      </w:r>
      <w:r w:rsidR="00B86C91" w:rsidRPr="0076772E">
        <w:rPr>
          <w:rFonts w:ascii="Times New Roman" w:eastAsia="Times New Roman" w:hAnsi="Times New Roman" w:cs="Times New Roman"/>
          <w:sz w:val="28"/>
          <w:szCs w:val="28"/>
        </w:rPr>
        <w:t xml:space="preserve">едагогическая. – 2010. – </w:t>
      </w:r>
      <w:r w:rsidR="00B86C91" w:rsidRPr="0076772E">
        <w:rPr>
          <w:rFonts w:ascii="Times New Roman" w:eastAsia="Times New Roman" w:hAnsi="Times New Roman" w:cs="Times New Roman"/>
          <w:sz w:val="28"/>
          <w:szCs w:val="28"/>
          <w:lang w:val="kk-KZ"/>
        </w:rPr>
        <w:t xml:space="preserve">№ 3. </w:t>
      </w:r>
      <w:r w:rsidR="00B86C91" w:rsidRPr="0076772E">
        <w:rPr>
          <w:rFonts w:ascii="Times New Roman" w:hAnsi="Times New Roman" w:cs="Times New Roman"/>
          <w:sz w:val="28"/>
          <w:szCs w:val="28"/>
        </w:rPr>
        <w:t>–</w:t>
      </w:r>
      <w:r w:rsidR="00B86C91" w:rsidRPr="0076772E">
        <w:rPr>
          <w:rFonts w:ascii="Times New Roman" w:hAnsi="Times New Roman" w:cs="Times New Roman"/>
          <w:sz w:val="28"/>
          <w:szCs w:val="28"/>
          <w:lang w:val="kk-KZ"/>
        </w:rPr>
        <w:t xml:space="preserve"> </w:t>
      </w:r>
      <w:r w:rsidR="00B86C91" w:rsidRPr="0076772E">
        <w:rPr>
          <w:rFonts w:ascii="Times New Roman" w:eastAsia="Times New Roman" w:hAnsi="Times New Roman" w:cs="Times New Roman"/>
          <w:bCs/>
          <w:sz w:val="28"/>
          <w:szCs w:val="28"/>
        </w:rPr>
        <w:t>C. 93</w:t>
      </w:r>
      <w:r w:rsidR="00B86C91">
        <w:rPr>
          <w:rFonts w:ascii="Times New Roman" w:hAnsi="Times New Roman" w:cs="Times New Roman"/>
          <w:bCs/>
          <w:sz w:val="28"/>
          <w:szCs w:val="28"/>
        </w:rPr>
        <w:t>-</w:t>
      </w:r>
      <w:r w:rsidR="00B86C91" w:rsidRPr="0076772E">
        <w:rPr>
          <w:rFonts w:ascii="Times New Roman" w:eastAsia="Times New Roman" w:hAnsi="Times New Roman" w:cs="Times New Roman"/>
          <w:bCs/>
          <w:sz w:val="28"/>
          <w:szCs w:val="28"/>
        </w:rPr>
        <w:t>101</w:t>
      </w:r>
      <w:r w:rsidR="00B86C91" w:rsidRPr="0076772E">
        <w:rPr>
          <w:rFonts w:ascii="Times New Roman" w:eastAsia="Times New Roman" w:hAnsi="Times New Roman" w:cs="Times New Roman"/>
          <w:sz w:val="28"/>
          <w:szCs w:val="28"/>
        </w:rPr>
        <w:t>.</w:t>
      </w:r>
    </w:p>
    <w:p w:rsidR="00B86C91" w:rsidRPr="004A7D94"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86C91" w:rsidRPr="004A7D94">
        <w:rPr>
          <w:rFonts w:ascii="Times New Roman" w:eastAsia="Times New Roman" w:hAnsi="Times New Roman" w:cs="Times New Roman"/>
          <w:bCs/>
          <w:sz w:val="28"/>
          <w:szCs w:val="28"/>
        </w:rPr>
        <w:t>Нурбекова Ж. К.</w:t>
      </w:r>
      <w:r w:rsidR="00B86C91" w:rsidRPr="004A7D94">
        <w:rPr>
          <w:rFonts w:ascii="Times New Roman" w:eastAsia="Times New Roman" w:hAnsi="Times New Roman" w:cs="Times New Roman"/>
          <w:sz w:val="28"/>
          <w:szCs w:val="28"/>
        </w:rPr>
        <w:t xml:space="preserve"> Представление знаний в экспертной системе / Ж. К. Нурбекова, Г. М. Абильдинова // ПМУ хабаршысы</w:t>
      </w:r>
      <w:r w:rsidR="00B86C91">
        <w:rPr>
          <w:rFonts w:ascii="Times New Roman" w:eastAsia="Times New Roman" w:hAnsi="Times New Roman" w:cs="Times New Roman"/>
          <w:sz w:val="28"/>
          <w:szCs w:val="28"/>
        </w:rPr>
        <w:t xml:space="preserve"> </w:t>
      </w:r>
      <w:r w:rsidR="00B86C91" w:rsidRPr="004A7D94">
        <w:rPr>
          <w:rFonts w:ascii="Times New Roman" w:eastAsia="Times New Roman" w:hAnsi="Times New Roman" w:cs="Times New Roman"/>
          <w:sz w:val="28"/>
          <w:szCs w:val="28"/>
        </w:rPr>
        <w:t>=</w:t>
      </w:r>
      <w:r w:rsidR="00B86C91">
        <w:rPr>
          <w:rFonts w:ascii="Times New Roman" w:eastAsia="Times New Roman" w:hAnsi="Times New Roman" w:cs="Times New Roman"/>
          <w:sz w:val="28"/>
          <w:szCs w:val="28"/>
        </w:rPr>
        <w:t xml:space="preserve"> </w:t>
      </w:r>
      <w:r w:rsidR="00B86C91" w:rsidRPr="004A7D94">
        <w:rPr>
          <w:rFonts w:ascii="Times New Roman" w:eastAsia="Times New Roman" w:hAnsi="Times New Roman" w:cs="Times New Roman"/>
          <w:sz w:val="28"/>
          <w:szCs w:val="28"/>
        </w:rPr>
        <w:t xml:space="preserve">Вестник ПГУ. Сер. Педагогическая. </w:t>
      </w:r>
      <w:r w:rsidR="00B86C91" w:rsidRPr="004A7D94">
        <w:rPr>
          <w:rFonts w:ascii="Times New Roman" w:hAnsi="Times New Roman" w:cs="Times New Roman"/>
          <w:bCs/>
          <w:sz w:val="28"/>
          <w:szCs w:val="28"/>
        </w:rPr>
        <w:t>–</w:t>
      </w:r>
      <w:r w:rsidR="00B86C91" w:rsidRPr="004A7D94">
        <w:rPr>
          <w:rFonts w:ascii="Times New Roman" w:eastAsia="Times New Roman" w:hAnsi="Times New Roman" w:cs="Times New Roman"/>
          <w:sz w:val="28"/>
          <w:szCs w:val="28"/>
        </w:rPr>
        <w:t xml:space="preserve"> 2007. </w:t>
      </w:r>
      <w:r w:rsidR="00B86C91" w:rsidRPr="004A7D94">
        <w:rPr>
          <w:rFonts w:ascii="Times New Roman" w:hAnsi="Times New Roman" w:cs="Times New Roman"/>
          <w:bCs/>
          <w:sz w:val="28"/>
          <w:szCs w:val="28"/>
        </w:rPr>
        <w:t>–</w:t>
      </w:r>
      <w:r w:rsidR="00B86C91">
        <w:rPr>
          <w:rFonts w:ascii="Times New Roman" w:eastAsia="Times New Roman" w:hAnsi="Times New Roman" w:cs="Times New Roman"/>
          <w:sz w:val="28"/>
          <w:szCs w:val="28"/>
          <w:lang w:val="kk-KZ"/>
        </w:rPr>
        <w:t xml:space="preserve"> </w:t>
      </w:r>
      <w:r w:rsidR="00B86C91" w:rsidRPr="004A7D94">
        <w:rPr>
          <w:rFonts w:ascii="Times New Roman" w:eastAsia="Times New Roman" w:hAnsi="Times New Roman" w:cs="Times New Roman"/>
          <w:sz w:val="28"/>
          <w:szCs w:val="28"/>
        </w:rPr>
        <w:t xml:space="preserve">№ 4. </w:t>
      </w:r>
      <w:r w:rsidR="00B86C91" w:rsidRPr="004A7D94">
        <w:rPr>
          <w:rFonts w:ascii="Times New Roman" w:hAnsi="Times New Roman" w:cs="Times New Roman"/>
          <w:bCs/>
          <w:sz w:val="28"/>
          <w:szCs w:val="28"/>
        </w:rPr>
        <w:t>–</w:t>
      </w:r>
      <w:r w:rsidR="00B86C91" w:rsidRPr="004A7D94">
        <w:rPr>
          <w:rFonts w:ascii="Times New Roman" w:eastAsia="Times New Roman" w:hAnsi="Times New Roman" w:cs="Times New Roman"/>
          <w:sz w:val="28"/>
          <w:szCs w:val="28"/>
        </w:rPr>
        <w:t xml:space="preserve"> С. 147</w:t>
      </w:r>
      <w:r w:rsidR="00B86C91">
        <w:rPr>
          <w:rFonts w:ascii="Times New Roman" w:hAnsi="Times New Roman" w:cs="Times New Roman"/>
          <w:bCs/>
          <w:sz w:val="28"/>
          <w:szCs w:val="28"/>
        </w:rPr>
        <w:t>-</w:t>
      </w:r>
      <w:r w:rsidR="00B86C91" w:rsidRPr="004A7D94">
        <w:rPr>
          <w:rFonts w:ascii="Times New Roman" w:eastAsia="Times New Roman" w:hAnsi="Times New Roman" w:cs="Times New Roman"/>
          <w:sz w:val="28"/>
          <w:szCs w:val="28"/>
        </w:rPr>
        <w:t>154.</w:t>
      </w:r>
    </w:p>
    <w:p w:rsidR="00B86C91" w:rsidRPr="0076772E"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lastRenderedPageBreak/>
        <w:t xml:space="preserve">О довузовских формах профессиональной ориентации молодежи на инженерно-строительные специальности </w:t>
      </w:r>
      <w:r>
        <w:rPr>
          <w:rFonts w:ascii="Times New Roman" w:hAnsi="Times New Roman" w:cs="Times New Roman"/>
          <w:sz w:val="28"/>
          <w:szCs w:val="28"/>
        </w:rPr>
        <w:t>//</w:t>
      </w:r>
      <w:r w:rsidRPr="0076772E">
        <w:rPr>
          <w:rFonts w:ascii="Times New Roman" w:hAnsi="Times New Roman" w:cs="Times New Roman"/>
          <w:sz w:val="28"/>
          <w:szCs w:val="28"/>
        </w:rPr>
        <w:t xml:space="preserve"> </w:t>
      </w:r>
      <w:r>
        <w:rPr>
          <w:rFonts w:ascii="Times New Roman" w:hAnsi="Times New Roman" w:cs="Times New Roman"/>
          <w:sz w:val="28"/>
          <w:szCs w:val="28"/>
        </w:rPr>
        <w:t>Т</w:t>
      </w:r>
      <w:r w:rsidRPr="0076772E">
        <w:rPr>
          <w:rFonts w:ascii="Times New Roman" w:hAnsi="Times New Roman" w:cs="Times New Roman"/>
          <w:sz w:val="28"/>
          <w:szCs w:val="28"/>
        </w:rPr>
        <w:t>езисы докл. респ. науч.-метод. конф. «Актуальные проблемы профориентационной работы в условиях перестройки деятельности вузов», 31 марта – 2 апр. 1988 г. – Караганда, 1988.</w:t>
      </w:r>
    </w:p>
    <w:p w:rsidR="00B86C91" w:rsidRPr="0076772E"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76772E">
        <w:rPr>
          <w:rFonts w:ascii="Times New Roman" w:hAnsi="Times New Roman" w:cs="Times New Roman"/>
          <w:sz w:val="28"/>
          <w:szCs w:val="28"/>
        </w:rPr>
        <w:t>О социалистическом соревновании в учебной группе /                         Л. М. Батракова [и др.] // НТП и задачи подготовки специалистов в свете решений XXVII съезда КПСС : мат. межвуз. науч.-практ. конф. – Павлодар, 1986. – С. 60-62.</w:t>
      </w:r>
    </w:p>
    <w:p w:rsidR="00B86C91" w:rsidRPr="0076772E"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ru-MO"/>
        </w:rPr>
        <w:t xml:space="preserve"> </w:t>
      </w:r>
      <w:r w:rsidR="00B86C91" w:rsidRPr="0076772E">
        <w:rPr>
          <w:rFonts w:ascii="Times New Roman" w:hAnsi="Times New Roman" w:cs="Times New Roman"/>
          <w:sz w:val="28"/>
          <w:szCs w:val="28"/>
          <w:lang w:val="ru-MO"/>
        </w:rPr>
        <w:t>Организационно-технические проблемы подготовки специалистов в области машиностроения /</w:t>
      </w:r>
      <w:r w:rsidR="00B86C91" w:rsidRPr="0076772E">
        <w:rPr>
          <w:rFonts w:ascii="Times New Roman" w:hAnsi="Times New Roman" w:cs="Times New Roman"/>
          <w:sz w:val="28"/>
          <w:szCs w:val="28"/>
        </w:rPr>
        <w:t xml:space="preserve"> М. К. Кудерин,                 </w:t>
      </w:r>
      <w:r w:rsidR="00B86C91" w:rsidRPr="0076772E">
        <w:rPr>
          <w:rFonts w:ascii="Times New Roman" w:hAnsi="Times New Roman" w:cs="Times New Roman"/>
          <w:sz w:val="28"/>
          <w:szCs w:val="28"/>
          <w:lang w:val="kk-KZ"/>
        </w:rPr>
        <w:t xml:space="preserve"> </w:t>
      </w:r>
      <w:r w:rsidR="00B86C91" w:rsidRPr="0076772E">
        <w:rPr>
          <w:rFonts w:ascii="Times New Roman" w:hAnsi="Times New Roman" w:cs="Times New Roman"/>
          <w:sz w:val="28"/>
          <w:szCs w:val="28"/>
        </w:rPr>
        <w:t xml:space="preserve">М. А. Шерниязов, К. К. Абишев, П. О. Быков </w:t>
      </w:r>
      <w:r w:rsidR="00B86C91" w:rsidRPr="0076772E">
        <w:rPr>
          <w:rFonts w:ascii="Times New Roman" w:hAnsi="Times New Roman" w:cs="Times New Roman"/>
          <w:sz w:val="28"/>
          <w:szCs w:val="28"/>
          <w:lang w:val="ru-MO"/>
        </w:rPr>
        <w:t xml:space="preserve">// </w:t>
      </w:r>
      <w:r w:rsidR="00B86C91" w:rsidRPr="0076772E">
        <w:rPr>
          <w:rFonts w:ascii="Times New Roman" w:hAnsi="Times New Roman" w:cs="Times New Roman"/>
          <w:sz w:val="28"/>
          <w:szCs w:val="28"/>
          <w:lang w:val="kk-KZ"/>
        </w:rPr>
        <w:t>Қ</w:t>
      </w:r>
      <w:r w:rsidR="00B86C91" w:rsidRPr="0076772E">
        <w:rPr>
          <w:rFonts w:ascii="Times New Roman" w:hAnsi="Times New Roman" w:cs="Times New Roman"/>
          <w:sz w:val="28"/>
          <w:szCs w:val="28"/>
        </w:rPr>
        <w:t>аза</w:t>
      </w:r>
      <w:r w:rsidR="00B86C91" w:rsidRPr="0076772E">
        <w:rPr>
          <w:rFonts w:ascii="Times New Roman" w:hAnsi="Times New Roman" w:cs="Times New Roman"/>
          <w:sz w:val="28"/>
          <w:szCs w:val="28"/>
          <w:lang w:val="kk-KZ"/>
        </w:rPr>
        <w:t>қ</w:t>
      </w:r>
      <w:r w:rsidR="00B86C91" w:rsidRPr="0076772E">
        <w:rPr>
          <w:rFonts w:ascii="Times New Roman" w:hAnsi="Times New Roman" w:cs="Times New Roman"/>
          <w:sz w:val="28"/>
          <w:szCs w:val="28"/>
        </w:rPr>
        <w:t xml:space="preserve">стан </w:t>
      </w:r>
      <w:r w:rsidR="00B86C91" w:rsidRPr="0076772E">
        <w:rPr>
          <w:rFonts w:ascii="Times New Roman" w:hAnsi="Times New Roman" w:cs="Times New Roman"/>
          <w:sz w:val="28"/>
          <w:szCs w:val="28"/>
          <w:lang w:val="kk-KZ"/>
        </w:rPr>
        <w:t>ғ</w:t>
      </w:r>
      <w:r w:rsidR="00B86C91" w:rsidRPr="0076772E">
        <w:rPr>
          <w:rFonts w:ascii="Times New Roman" w:hAnsi="Times New Roman" w:cs="Times New Roman"/>
          <w:sz w:val="28"/>
          <w:szCs w:val="28"/>
        </w:rPr>
        <w:t xml:space="preserve">ылымы мен техникасы = Наука и техника Казахстана. – 2003. </w:t>
      </w:r>
      <w:r w:rsidR="00B86C91" w:rsidRPr="0076772E">
        <w:rPr>
          <w:rFonts w:ascii="Times New Roman" w:hAnsi="Times New Roman" w:cs="Times New Roman"/>
          <w:sz w:val="28"/>
          <w:szCs w:val="28"/>
          <w:lang w:val="kk-KZ"/>
        </w:rPr>
        <w:t>–</w:t>
      </w:r>
      <w:r w:rsidR="00B86C91" w:rsidRPr="0076772E">
        <w:rPr>
          <w:rFonts w:ascii="Times New Roman" w:hAnsi="Times New Roman" w:cs="Times New Roman"/>
          <w:sz w:val="28"/>
          <w:szCs w:val="28"/>
        </w:rPr>
        <w:t xml:space="preserve"> № 3. – </w:t>
      </w:r>
      <w:r w:rsidR="00B86C91" w:rsidRPr="0076772E">
        <w:rPr>
          <w:rFonts w:ascii="Times New Roman" w:hAnsi="Times New Roman" w:cs="Times New Roman"/>
          <w:sz w:val="28"/>
          <w:szCs w:val="28"/>
          <w:lang w:val="kk-KZ"/>
        </w:rPr>
        <w:t xml:space="preserve">              </w:t>
      </w:r>
      <w:r w:rsidR="00B86C91" w:rsidRPr="0076772E">
        <w:rPr>
          <w:rFonts w:ascii="Times New Roman" w:hAnsi="Times New Roman" w:cs="Times New Roman"/>
          <w:sz w:val="28"/>
          <w:szCs w:val="28"/>
        </w:rPr>
        <w:t>С. 125</w:t>
      </w:r>
      <w:r w:rsidR="00B86C91">
        <w:rPr>
          <w:rFonts w:ascii="Times New Roman" w:hAnsi="Times New Roman" w:cs="Times New Roman"/>
          <w:bCs/>
          <w:sz w:val="28"/>
          <w:szCs w:val="28"/>
        </w:rPr>
        <w:t>-</w:t>
      </w:r>
      <w:r w:rsidR="00B86C91" w:rsidRPr="0076772E">
        <w:rPr>
          <w:rFonts w:ascii="Times New Roman" w:hAnsi="Times New Roman" w:cs="Times New Roman"/>
          <w:sz w:val="28"/>
          <w:szCs w:val="28"/>
        </w:rPr>
        <w:t>139.</w:t>
      </w:r>
    </w:p>
    <w:p w:rsidR="00B86C91" w:rsidRPr="0076772E" w:rsidRDefault="00B86C91" w:rsidP="00B86C91">
      <w:pPr>
        <w:pStyle w:val="ac"/>
        <w:numPr>
          <w:ilvl w:val="0"/>
          <w:numId w:val="3"/>
        </w:numPr>
        <w:tabs>
          <w:tab w:val="left" w:pos="392"/>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lang w:val="ru-MO"/>
        </w:rPr>
      </w:pPr>
      <w:r w:rsidRPr="0076772E">
        <w:rPr>
          <w:rFonts w:ascii="Times New Roman" w:hAnsi="Times New Roman" w:cs="Times New Roman"/>
          <w:sz w:val="28"/>
          <w:szCs w:val="28"/>
          <w:lang w:val="ru-MO"/>
        </w:rPr>
        <w:t>Пархоменко Л. Н. Производственная практика по специальности 1207 // Тезисы докладов на межвуз. конференции. – Павлодар, 1981.</w:t>
      </w:r>
    </w:p>
    <w:p w:rsidR="00B86C91" w:rsidRPr="00CF2520"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ru-MO"/>
        </w:rPr>
        <w:t xml:space="preserve"> </w:t>
      </w:r>
      <w:r w:rsidR="00B86C91" w:rsidRPr="00E95077">
        <w:rPr>
          <w:rFonts w:ascii="Times New Roman" w:hAnsi="Times New Roman" w:cs="Times New Roman"/>
          <w:sz w:val="28"/>
          <w:szCs w:val="28"/>
        </w:rPr>
        <w:t>Саканов К.</w:t>
      </w:r>
      <w:r w:rsidR="00B86C91">
        <w:rPr>
          <w:rFonts w:ascii="Times New Roman" w:hAnsi="Times New Roman" w:cs="Times New Roman"/>
          <w:sz w:val="28"/>
          <w:szCs w:val="28"/>
        </w:rPr>
        <w:t xml:space="preserve"> </w:t>
      </w:r>
      <w:r w:rsidR="00B86C91" w:rsidRPr="00E95077">
        <w:rPr>
          <w:rFonts w:ascii="Times New Roman" w:hAnsi="Times New Roman" w:cs="Times New Roman"/>
          <w:sz w:val="28"/>
          <w:szCs w:val="28"/>
        </w:rPr>
        <w:t>Т. Интерактивные технологии в учебном процессе</w:t>
      </w:r>
      <w:r w:rsidR="00B86C91">
        <w:rPr>
          <w:rFonts w:ascii="Times New Roman" w:hAnsi="Times New Roman" w:cs="Times New Roman"/>
          <w:sz w:val="28"/>
          <w:szCs w:val="28"/>
        </w:rPr>
        <w:t xml:space="preserve"> / К. Т. Саканов,</w:t>
      </w:r>
      <w:r w:rsidR="00B86C91" w:rsidRPr="00E95077">
        <w:rPr>
          <w:rFonts w:ascii="Times New Roman" w:hAnsi="Times New Roman" w:cs="Times New Roman"/>
          <w:sz w:val="28"/>
          <w:szCs w:val="28"/>
        </w:rPr>
        <w:t xml:space="preserve"> С.</w:t>
      </w:r>
      <w:r w:rsidR="00B86C91">
        <w:rPr>
          <w:rFonts w:ascii="Times New Roman" w:hAnsi="Times New Roman" w:cs="Times New Roman"/>
          <w:sz w:val="28"/>
          <w:szCs w:val="28"/>
        </w:rPr>
        <w:t xml:space="preserve"> </w:t>
      </w:r>
      <w:r w:rsidR="00B86C91" w:rsidRPr="00E95077">
        <w:rPr>
          <w:rFonts w:ascii="Times New Roman" w:hAnsi="Times New Roman" w:cs="Times New Roman"/>
          <w:sz w:val="28"/>
          <w:szCs w:val="28"/>
        </w:rPr>
        <w:t xml:space="preserve">Т. Тотай </w:t>
      </w:r>
      <w:r w:rsidR="00B86C91" w:rsidRPr="0076772E">
        <w:rPr>
          <w:rFonts w:ascii="Times New Roman" w:hAnsi="Times New Roman" w:cs="Times New Roman"/>
          <w:sz w:val="28"/>
          <w:szCs w:val="28"/>
          <w:lang w:val="ru-MO"/>
        </w:rPr>
        <w:t xml:space="preserve">// </w:t>
      </w:r>
      <w:r w:rsidR="00B86C91" w:rsidRPr="0076772E">
        <w:rPr>
          <w:rFonts w:ascii="Times New Roman" w:hAnsi="Times New Roman" w:cs="Times New Roman"/>
          <w:sz w:val="28"/>
          <w:szCs w:val="28"/>
          <w:lang w:val="kk-KZ"/>
        </w:rPr>
        <w:t>Қ</w:t>
      </w:r>
      <w:r w:rsidR="00B86C91" w:rsidRPr="0076772E">
        <w:rPr>
          <w:rFonts w:ascii="Times New Roman" w:hAnsi="Times New Roman" w:cs="Times New Roman"/>
          <w:sz w:val="28"/>
          <w:szCs w:val="28"/>
        </w:rPr>
        <w:t>аза</w:t>
      </w:r>
      <w:r w:rsidR="00B86C91" w:rsidRPr="0076772E">
        <w:rPr>
          <w:rFonts w:ascii="Times New Roman" w:hAnsi="Times New Roman" w:cs="Times New Roman"/>
          <w:sz w:val="28"/>
          <w:szCs w:val="28"/>
          <w:lang w:val="kk-KZ"/>
        </w:rPr>
        <w:t>қ</w:t>
      </w:r>
      <w:r w:rsidR="00B86C91" w:rsidRPr="0076772E">
        <w:rPr>
          <w:rFonts w:ascii="Times New Roman" w:hAnsi="Times New Roman" w:cs="Times New Roman"/>
          <w:sz w:val="28"/>
          <w:szCs w:val="28"/>
        </w:rPr>
        <w:t xml:space="preserve">стан </w:t>
      </w:r>
      <w:r w:rsidR="00B86C91" w:rsidRPr="0076772E">
        <w:rPr>
          <w:rFonts w:ascii="Times New Roman" w:hAnsi="Times New Roman" w:cs="Times New Roman"/>
          <w:sz w:val="28"/>
          <w:szCs w:val="28"/>
          <w:lang w:val="kk-KZ"/>
        </w:rPr>
        <w:t>ғ</w:t>
      </w:r>
      <w:r w:rsidR="00B86C91" w:rsidRPr="0076772E">
        <w:rPr>
          <w:rFonts w:ascii="Times New Roman" w:hAnsi="Times New Roman" w:cs="Times New Roman"/>
          <w:sz w:val="28"/>
          <w:szCs w:val="28"/>
        </w:rPr>
        <w:t>ылымы мен техникасы = Наука и техника Казахстана. – 20</w:t>
      </w:r>
      <w:r w:rsidR="00B86C91">
        <w:rPr>
          <w:rFonts w:ascii="Times New Roman" w:hAnsi="Times New Roman" w:cs="Times New Roman"/>
          <w:sz w:val="28"/>
          <w:szCs w:val="28"/>
        </w:rPr>
        <w:t>10</w:t>
      </w:r>
      <w:r w:rsidR="00B86C91" w:rsidRPr="0076772E">
        <w:rPr>
          <w:rFonts w:ascii="Times New Roman" w:hAnsi="Times New Roman" w:cs="Times New Roman"/>
          <w:sz w:val="28"/>
          <w:szCs w:val="28"/>
        </w:rPr>
        <w:t xml:space="preserve">. </w:t>
      </w:r>
      <w:r w:rsidR="00B86C91" w:rsidRPr="0076772E">
        <w:rPr>
          <w:rFonts w:ascii="Times New Roman" w:hAnsi="Times New Roman" w:cs="Times New Roman"/>
          <w:sz w:val="28"/>
          <w:szCs w:val="28"/>
          <w:lang w:val="kk-KZ"/>
        </w:rPr>
        <w:t>–</w:t>
      </w:r>
      <w:r w:rsidR="00B86C91" w:rsidRPr="0076772E">
        <w:rPr>
          <w:rFonts w:ascii="Times New Roman" w:hAnsi="Times New Roman" w:cs="Times New Roman"/>
          <w:sz w:val="28"/>
          <w:szCs w:val="28"/>
        </w:rPr>
        <w:t xml:space="preserve"> № </w:t>
      </w:r>
      <w:r w:rsidR="00B86C91">
        <w:rPr>
          <w:rFonts w:ascii="Times New Roman" w:hAnsi="Times New Roman" w:cs="Times New Roman"/>
          <w:sz w:val="28"/>
          <w:szCs w:val="28"/>
        </w:rPr>
        <w:t>4</w:t>
      </w:r>
      <w:r w:rsidR="00B86C91" w:rsidRPr="0076772E">
        <w:rPr>
          <w:rFonts w:ascii="Times New Roman" w:hAnsi="Times New Roman" w:cs="Times New Roman"/>
          <w:sz w:val="28"/>
          <w:szCs w:val="28"/>
        </w:rPr>
        <w:t>. –</w:t>
      </w:r>
      <w:r w:rsidR="00B86C91" w:rsidRPr="0076772E">
        <w:rPr>
          <w:rFonts w:ascii="Times New Roman" w:hAnsi="Times New Roman" w:cs="Times New Roman"/>
          <w:sz w:val="28"/>
          <w:szCs w:val="28"/>
          <w:lang w:val="kk-KZ"/>
        </w:rPr>
        <w:t xml:space="preserve"> </w:t>
      </w:r>
      <w:r w:rsidR="00B86C91" w:rsidRPr="0076772E">
        <w:rPr>
          <w:rFonts w:ascii="Times New Roman" w:hAnsi="Times New Roman" w:cs="Times New Roman"/>
          <w:sz w:val="28"/>
          <w:szCs w:val="28"/>
        </w:rPr>
        <w:t xml:space="preserve">С. </w:t>
      </w:r>
      <w:r w:rsidR="00B86C91" w:rsidRPr="00E95077">
        <w:rPr>
          <w:rFonts w:ascii="Times New Roman" w:hAnsi="Times New Roman" w:cs="Times New Roman"/>
          <w:sz w:val="28"/>
          <w:szCs w:val="28"/>
        </w:rPr>
        <w:t>73</w:t>
      </w:r>
      <w:r w:rsidR="00B86C91">
        <w:rPr>
          <w:rFonts w:ascii="Times New Roman" w:hAnsi="Times New Roman" w:cs="Times New Roman"/>
          <w:sz w:val="28"/>
          <w:szCs w:val="28"/>
        </w:rPr>
        <w:t>-77.</w:t>
      </w:r>
    </w:p>
    <w:p w:rsidR="00B86C91" w:rsidRPr="00E95077"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E95077">
        <w:rPr>
          <w:rFonts w:ascii="Times New Roman" w:hAnsi="Times New Roman" w:cs="Times New Roman"/>
          <w:sz w:val="28"/>
          <w:szCs w:val="28"/>
        </w:rPr>
        <w:t>Саканов</w:t>
      </w:r>
      <w:r w:rsidR="00B86C91" w:rsidRPr="00E95077">
        <w:rPr>
          <w:rStyle w:val="a8"/>
          <w:rFonts w:ascii="Times New Roman" w:hAnsi="Times New Roman" w:cs="Times New Roman"/>
          <w:b w:val="0"/>
          <w:sz w:val="28"/>
          <w:szCs w:val="28"/>
        </w:rPr>
        <w:t xml:space="preserve"> К. Т.</w:t>
      </w:r>
      <w:r w:rsidR="00B86C91" w:rsidRPr="00E95077">
        <w:rPr>
          <w:rFonts w:ascii="Times New Roman" w:hAnsi="Times New Roman" w:cs="Times New Roman"/>
          <w:sz w:val="28"/>
          <w:szCs w:val="28"/>
        </w:rPr>
        <w:t xml:space="preserve"> Профессионально-педагогическая деятельность педагога в системе профессионального образования </w:t>
      </w:r>
      <w:r w:rsidR="00B86C91" w:rsidRPr="00E95077">
        <w:rPr>
          <w:rFonts w:ascii="Times New Roman" w:hAnsi="Times New Roman" w:cs="Times New Roman"/>
          <w:b/>
          <w:sz w:val="28"/>
          <w:szCs w:val="28"/>
        </w:rPr>
        <w:t>//</w:t>
      </w:r>
      <w:r w:rsidR="00B86C91" w:rsidRPr="00E95077">
        <w:rPr>
          <w:rFonts w:ascii="Times New Roman" w:hAnsi="Times New Roman" w:cs="Times New Roman"/>
          <w:sz w:val="28"/>
          <w:szCs w:val="28"/>
        </w:rPr>
        <w:t xml:space="preserve"> ПМУ хабаршысы = Вестник ПГУ. Сер. Педагогическая. – 2009. –</w:t>
      </w:r>
      <w:r w:rsidR="00B86C91" w:rsidRPr="00E95077">
        <w:rPr>
          <w:rFonts w:ascii="Times New Roman" w:hAnsi="Times New Roman" w:cs="Times New Roman"/>
          <w:sz w:val="28"/>
          <w:szCs w:val="28"/>
          <w:lang w:val="kk-KZ"/>
        </w:rPr>
        <w:t xml:space="preserve">      </w:t>
      </w:r>
      <w:r w:rsidR="00B86C91" w:rsidRPr="00E95077">
        <w:rPr>
          <w:rFonts w:ascii="Times New Roman" w:hAnsi="Times New Roman" w:cs="Times New Roman"/>
          <w:sz w:val="28"/>
          <w:szCs w:val="28"/>
        </w:rPr>
        <w:t>№ 1. – С. 275</w:t>
      </w:r>
      <w:r w:rsidR="00B86C91">
        <w:rPr>
          <w:rFonts w:ascii="Times New Roman" w:hAnsi="Times New Roman" w:cs="Times New Roman"/>
          <w:bCs/>
          <w:sz w:val="28"/>
          <w:szCs w:val="28"/>
        </w:rPr>
        <w:t>-</w:t>
      </w:r>
      <w:r w:rsidR="00B86C91" w:rsidRPr="00E95077">
        <w:rPr>
          <w:rFonts w:ascii="Times New Roman" w:hAnsi="Times New Roman" w:cs="Times New Roman"/>
          <w:sz w:val="28"/>
          <w:szCs w:val="28"/>
        </w:rPr>
        <w:t>281.</w:t>
      </w:r>
    </w:p>
    <w:p w:rsidR="00B86C91" w:rsidRPr="006A32EC"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B86C91" w:rsidRPr="006A32EC">
        <w:rPr>
          <w:rFonts w:ascii="Times New Roman" w:hAnsi="Times New Roman" w:cs="Times New Roman"/>
          <w:bCs/>
          <w:sz w:val="28"/>
          <w:szCs w:val="28"/>
        </w:rPr>
        <w:t>Саканов К.</w:t>
      </w:r>
      <w:r w:rsidR="00B86C91" w:rsidRPr="006A32EC">
        <w:rPr>
          <w:rFonts w:ascii="Times New Roman" w:hAnsi="Times New Roman" w:cs="Times New Roman"/>
          <w:b/>
          <w:bCs/>
          <w:sz w:val="28"/>
          <w:szCs w:val="28"/>
        </w:rPr>
        <w:t xml:space="preserve"> </w:t>
      </w:r>
      <w:r w:rsidR="00B86C91" w:rsidRPr="006A32EC">
        <w:rPr>
          <w:rFonts w:ascii="Times New Roman" w:hAnsi="Times New Roman" w:cs="Times New Roman"/>
          <w:sz w:val="28"/>
          <w:szCs w:val="28"/>
        </w:rPr>
        <w:t xml:space="preserve">Строитель и учёный с большой буквы </w:t>
      </w:r>
      <w:r w:rsidR="00B86C91">
        <w:rPr>
          <w:rFonts w:ascii="Times New Roman" w:hAnsi="Times New Roman" w:cs="Times New Roman"/>
          <w:sz w:val="28"/>
          <w:szCs w:val="28"/>
          <w:lang w:val="kk-KZ"/>
        </w:rPr>
        <w:t xml:space="preserve">                      </w:t>
      </w:r>
      <w:r w:rsidR="00B86C91" w:rsidRPr="006A32EC">
        <w:rPr>
          <w:rFonts w:ascii="Times New Roman" w:hAnsi="Times New Roman" w:cs="Times New Roman"/>
          <w:sz w:val="28"/>
          <w:szCs w:val="28"/>
        </w:rPr>
        <w:t>[М</w:t>
      </w:r>
      <w:r w:rsidR="00B86C91" w:rsidRPr="006A32EC">
        <w:rPr>
          <w:rFonts w:ascii="Times New Roman" w:hAnsi="Times New Roman" w:cs="Times New Roman"/>
        </w:rPr>
        <w:t xml:space="preserve">. </w:t>
      </w:r>
      <w:r w:rsidR="00B86C91" w:rsidRPr="00FC7345">
        <w:rPr>
          <w:rFonts w:ascii="Times New Roman" w:hAnsi="Times New Roman" w:cs="Times New Roman"/>
          <w:sz w:val="28"/>
          <w:szCs w:val="28"/>
          <w:lang w:val="kk-KZ"/>
        </w:rPr>
        <w:t>К.</w:t>
      </w:r>
      <w:r w:rsidR="00B86C91" w:rsidRPr="006A32EC">
        <w:rPr>
          <w:rFonts w:ascii="Times New Roman" w:hAnsi="Times New Roman" w:cs="Times New Roman"/>
        </w:rPr>
        <w:t xml:space="preserve"> </w:t>
      </w:r>
      <w:r w:rsidR="00B86C91" w:rsidRPr="006A32EC">
        <w:rPr>
          <w:rFonts w:ascii="Times New Roman" w:hAnsi="Times New Roman" w:cs="Times New Roman"/>
          <w:sz w:val="28"/>
          <w:szCs w:val="28"/>
        </w:rPr>
        <w:t>Кудерин</w:t>
      </w:r>
      <w:r w:rsidR="00B86C91" w:rsidRPr="006A32EC">
        <w:rPr>
          <w:rFonts w:ascii="Times New Roman" w:hAnsi="Times New Roman" w:cs="Times New Roman"/>
        </w:rPr>
        <w:t xml:space="preserve">] </w:t>
      </w:r>
      <w:r w:rsidR="00B86C91" w:rsidRPr="006A32EC">
        <w:rPr>
          <w:rFonts w:ascii="Times New Roman" w:hAnsi="Times New Roman" w:cs="Times New Roman"/>
          <w:sz w:val="28"/>
          <w:szCs w:val="28"/>
        </w:rPr>
        <w:t xml:space="preserve">/ К. Саканов, В. </w:t>
      </w:r>
      <w:r w:rsidR="00B86C91" w:rsidRPr="006A32EC">
        <w:rPr>
          <w:rStyle w:val="a8"/>
          <w:rFonts w:ascii="Times New Roman" w:hAnsi="Times New Roman" w:cs="Times New Roman"/>
          <w:b w:val="0"/>
          <w:sz w:val="28"/>
          <w:szCs w:val="28"/>
        </w:rPr>
        <w:t>Козионов</w:t>
      </w:r>
      <w:r w:rsidR="00B86C91" w:rsidRPr="006A32EC">
        <w:rPr>
          <w:rFonts w:ascii="Times New Roman" w:hAnsi="Times New Roman" w:cs="Times New Roman"/>
          <w:sz w:val="28"/>
          <w:szCs w:val="28"/>
        </w:rPr>
        <w:t>, Р. Торпищева // Звезда Прииртышья. – 2012. – 24 ноября. – С. 6.</w:t>
      </w:r>
    </w:p>
    <w:p w:rsidR="00B86C91" w:rsidRPr="0076772E" w:rsidRDefault="00EE75EC"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6772E">
        <w:rPr>
          <w:rFonts w:ascii="Times New Roman" w:hAnsi="Times New Roman" w:cs="Times New Roman"/>
          <w:sz w:val="28"/>
          <w:szCs w:val="28"/>
        </w:rPr>
        <w:t>Тастенов А. Д. Самостоятельная работа студентов как альтернатива лекционным занятиям / А. Д. Тастенов, Л. П. Ушакова // Тезисы докл. межвуз. регион. науч.-метод. конф. – Алматы, 1990.</w:t>
      </w:r>
    </w:p>
    <w:p w:rsidR="00B86C91" w:rsidRPr="006A32EC"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6A32EC">
        <w:rPr>
          <w:rFonts w:ascii="Times New Roman" w:hAnsi="Times New Roman" w:cs="Times New Roman"/>
          <w:sz w:val="28"/>
          <w:szCs w:val="28"/>
          <w:lang w:val="kk-KZ"/>
        </w:rPr>
        <w:t>Темербаева</w:t>
      </w:r>
      <w:r w:rsidR="00B86C91" w:rsidRPr="006A32EC">
        <w:rPr>
          <w:rStyle w:val="a8"/>
          <w:rFonts w:ascii="Times New Roman" w:hAnsi="Times New Roman" w:cs="Times New Roman"/>
          <w:b w:val="0"/>
          <w:sz w:val="28"/>
          <w:szCs w:val="28"/>
          <w:lang w:val="kk-KZ"/>
        </w:rPr>
        <w:t xml:space="preserve"> Ж. А.</w:t>
      </w:r>
      <w:r w:rsidR="00B86C91" w:rsidRPr="006A32EC">
        <w:rPr>
          <w:rFonts w:ascii="Times New Roman" w:hAnsi="Times New Roman" w:cs="Times New Roman"/>
          <w:sz w:val="28"/>
          <w:szCs w:val="28"/>
          <w:lang w:val="kk-KZ"/>
        </w:rPr>
        <w:t xml:space="preserve"> «Инженерлік сызба 1» пәні бойынша дәрістік дәптерді қолдану арқылы дәрісті оқыту тәжірибесі // ПМУ хабаршысы = Вестник ПГУ. </w:t>
      </w:r>
      <w:r w:rsidR="00B86C91" w:rsidRPr="006A32EC">
        <w:rPr>
          <w:rFonts w:ascii="Times New Roman" w:hAnsi="Times New Roman" w:cs="Times New Roman"/>
          <w:sz w:val="28"/>
          <w:szCs w:val="28"/>
        </w:rPr>
        <w:t xml:space="preserve">Педагогикалық серия. – 2011. – № 4. – </w:t>
      </w:r>
      <w:r w:rsidR="00B86C91">
        <w:rPr>
          <w:rFonts w:ascii="Times New Roman" w:hAnsi="Times New Roman" w:cs="Times New Roman"/>
          <w:sz w:val="28"/>
          <w:szCs w:val="28"/>
          <w:lang w:val="kk-KZ"/>
        </w:rPr>
        <w:t xml:space="preserve"> </w:t>
      </w:r>
      <w:r w:rsidR="00B86C91" w:rsidRPr="006A32EC">
        <w:rPr>
          <w:rFonts w:ascii="Times New Roman" w:hAnsi="Times New Roman" w:cs="Times New Roman"/>
          <w:bCs/>
          <w:sz w:val="28"/>
          <w:szCs w:val="28"/>
        </w:rPr>
        <w:t>74</w:t>
      </w:r>
      <w:r w:rsidR="00B86C91">
        <w:rPr>
          <w:rFonts w:ascii="Times New Roman" w:hAnsi="Times New Roman" w:cs="Times New Roman"/>
          <w:bCs/>
          <w:sz w:val="28"/>
          <w:szCs w:val="28"/>
        </w:rPr>
        <w:t>-</w:t>
      </w:r>
      <w:r w:rsidR="00B86C91" w:rsidRPr="006A32EC">
        <w:rPr>
          <w:rFonts w:ascii="Times New Roman" w:hAnsi="Times New Roman" w:cs="Times New Roman"/>
          <w:bCs/>
          <w:sz w:val="28"/>
          <w:szCs w:val="28"/>
        </w:rPr>
        <w:t>80 б.</w:t>
      </w:r>
    </w:p>
    <w:p w:rsidR="00B86C91" w:rsidRPr="00A87DE0"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6A32EC">
        <w:rPr>
          <w:rFonts w:ascii="Times New Roman" w:hAnsi="Times New Roman" w:cs="Times New Roman"/>
          <w:sz w:val="28"/>
          <w:szCs w:val="28"/>
          <w:lang w:val="kk-KZ"/>
        </w:rPr>
        <w:t>Темербаева</w:t>
      </w:r>
      <w:r w:rsidR="00B86C91" w:rsidRPr="006A32EC">
        <w:rPr>
          <w:rStyle w:val="a8"/>
          <w:rFonts w:ascii="Times New Roman" w:hAnsi="Times New Roman" w:cs="Times New Roman"/>
          <w:b w:val="0"/>
          <w:sz w:val="28"/>
          <w:szCs w:val="28"/>
          <w:lang w:val="kk-KZ"/>
        </w:rPr>
        <w:t xml:space="preserve"> Ж. А.</w:t>
      </w:r>
      <w:r w:rsidR="00B86C91" w:rsidRPr="006A32EC">
        <w:rPr>
          <w:rFonts w:ascii="Times New Roman" w:hAnsi="Times New Roman" w:cs="Times New Roman"/>
          <w:sz w:val="28"/>
          <w:szCs w:val="28"/>
          <w:lang w:val="kk-KZ"/>
        </w:rPr>
        <w:t xml:space="preserve"> Геометриялық бiлiмнiң қазiргi заманға сай дамуы // ПМУ хабаршысы = Вестник ПГУ. </w:t>
      </w:r>
      <w:r w:rsidR="00B86C91" w:rsidRPr="006A32EC">
        <w:rPr>
          <w:rFonts w:ascii="Times New Roman" w:hAnsi="Times New Roman" w:cs="Times New Roman"/>
          <w:sz w:val="28"/>
          <w:szCs w:val="28"/>
        </w:rPr>
        <w:t>Педагогикалық серия. – 2007. – № 1</w:t>
      </w:r>
      <w:r w:rsidR="00B86C91" w:rsidRPr="006A32EC">
        <w:rPr>
          <w:rFonts w:ascii="Times New Roman" w:hAnsi="Times New Roman" w:cs="Times New Roman"/>
          <w:b/>
          <w:sz w:val="28"/>
          <w:szCs w:val="28"/>
        </w:rPr>
        <w:t xml:space="preserve">. </w:t>
      </w:r>
      <w:r w:rsidR="00B86C91" w:rsidRPr="006A32EC">
        <w:rPr>
          <w:rFonts w:ascii="Times New Roman" w:hAnsi="Times New Roman" w:cs="Times New Roman"/>
          <w:sz w:val="28"/>
          <w:szCs w:val="28"/>
        </w:rPr>
        <w:t xml:space="preserve">– </w:t>
      </w:r>
      <w:r w:rsidR="00B86C91" w:rsidRPr="006A32EC">
        <w:rPr>
          <w:rFonts w:ascii="Times New Roman" w:hAnsi="Times New Roman" w:cs="Times New Roman"/>
          <w:bCs/>
          <w:sz w:val="28"/>
          <w:szCs w:val="28"/>
        </w:rPr>
        <w:t>146-151 б.</w:t>
      </w:r>
    </w:p>
    <w:p w:rsidR="00B86C91"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rPr>
        <w:t xml:space="preserve"> </w:t>
      </w:r>
      <w:r w:rsidR="00B86C91" w:rsidRPr="006A32EC">
        <w:rPr>
          <w:rFonts w:ascii="Times New Roman" w:hAnsi="Times New Roman" w:cs="Times New Roman"/>
          <w:sz w:val="28"/>
          <w:szCs w:val="28"/>
          <w:lang w:val="kk-KZ"/>
        </w:rPr>
        <w:t>Темербаева</w:t>
      </w:r>
      <w:r w:rsidR="00B86C91" w:rsidRPr="006A32EC">
        <w:rPr>
          <w:rStyle w:val="a8"/>
          <w:rFonts w:ascii="Times New Roman" w:hAnsi="Times New Roman" w:cs="Times New Roman"/>
          <w:b w:val="0"/>
          <w:sz w:val="28"/>
          <w:szCs w:val="28"/>
          <w:lang w:val="kk-KZ"/>
        </w:rPr>
        <w:t xml:space="preserve"> Ж. А</w:t>
      </w:r>
      <w:r w:rsidR="00B86C91" w:rsidRPr="006A32EC">
        <w:rPr>
          <w:rStyle w:val="a8"/>
          <w:rFonts w:ascii="Times New Roman" w:hAnsi="Times New Roman" w:cs="Times New Roman"/>
          <w:sz w:val="28"/>
          <w:szCs w:val="28"/>
          <w:lang w:val="kk-KZ"/>
        </w:rPr>
        <w:t>.</w:t>
      </w:r>
      <w:r w:rsidR="00B86C91" w:rsidRPr="006A32EC">
        <w:rPr>
          <w:rFonts w:ascii="Times New Roman" w:hAnsi="Times New Roman" w:cs="Times New Roman"/>
          <w:sz w:val="28"/>
          <w:szCs w:val="28"/>
          <w:lang w:val="kk-KZ"/>
        </w:rPr>
        <w:t xml:space="preserve"> Жаңа стандарттарға сәйкес инженерлiк және компьютерлiк графиканы оқытудың ерекшелiктерi // Қазақстан педагогикалық хабаршысы = Педагогический вестник Казахстана. – 2006. – № 4. – </w:t>
      </w:r>
      <w:r w:rsidR="00B86C91" w:rsidRPr="006A32EC">
        <w:rPr>
          <w:rFonts w:ascii="Times New Roman" w:hAnsi="Times New Roman" w:cs="Times New Roman"/>
          <w:bCs/>
          <w:sz w:val="28"/>
          <w:szCs w:val="28"/>
          <w:lang w:val="kk-KZ"/>
        </w:rPr>
        <w:t>5</w:t>
      </w:r>
      <w:r w:rsidR="00B86C91" w:rsidRPr="00A87DE0">
        <w:rPr>
          <w:rFonts w:ascii="Times New Roman" w:hAnsi="Times New Roman" w:cs="Times New Roman"/>
          <w:bCs/>
          <w:sz w:val="28"/>
          <w:szCs w:val="28"/>
          <w:lang w:val="kk-KZ"/>
        </w:rPr>
        <w:t>-</w:t>
      </w:r>
      <w:r w:rsidR="00B86C91" w:rsidRPr="006A32EC">
        <w:rPr>
          <w:rFonts w:ascii="Times New Roman" w:hAnsi="Times New Roman" w:cs="Times New Roman"/>
          <w:bCs/>
          <w:sz w:val="28"/>
          <w:szCs w:val="28"/>
          <w:lang w:val="kk-KZ"/>
        </w:rPr>
        <w:t>7 б.</w:t>
      </w:r>
      <w:r w:rsidR="00B86C91" w:rsidRPr="006A32EC">
        <w:rPr>
          <w:rFonts w:ascii="Times New Roman" w:hAnsi="Times New Roman" w:cs="Times New Roman"/>
          <w:sz w:val="28"/>
          <w:szCs w:val="28"/>
          <w:lang w:val="kk-KZ"/>
        </w:rPr>
        <w:t xml:space="preserve"> </w:t>
      </w:r>
    </w:p>
    <w:p w:rsidR="00B86C91" w:rsidRPr="008C0A5A"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86C91" w:rsidRPr="006A32EC">
        <w:rPr>
          <w:rFonts w:ascii="Times New Roman" w:hAnsi="Times New Roman" w:cs="Times New Roman"/>
          <w:sz w:val="28"/>
          <w:szCs w:val="28"/>
          <w:lang w:val="kk-KZ"/>
        </w:rPr>
        <w:t>Темербаева</w:t>
      </w:r>
      <w:r w:rsidR="00B86C91" w:rsidRPr="006A32EC">
        <w:rPr>
          <w:rStyle w:val="a8"/>
          <w:rFonts w:ascii="Times New Roman" w:hAnsi="Times New Roman" w:cs="Times New Roman"/>
          <w:b w:val="0"/>
          <w:sz w:val="28"/>
          <w:szCs w:val="28"/>
          <w:lang w:val="kk-KZ"/>
        </w:rPr>
        <w:t xml:space="preserve"> Ж. А.</w:t>
      </w:r>
      <w:r w:rsidR="00B86C91" w:rsidRPr="006A32EC">
        <w:rPr>
          <w:rFonts w:ascii="Times New Roman" w:hAnsi="Times New Roman" w:cs="Times New Roman"/>
          <w:sz w:val="28"/>
          <w:szCs w:val="28"/>
          <w:lang w:val="kk-KZ"/>
        </w:rPr>
        <w:t xml:space="preserve"> Жоғары мектеп дидактикасының теориялық негiзi </w:t>
      </w:r>
      <w:r w:rsidR="00B86C91" w:rsidRPr="006A32EC">
        <w:rPr>
          <w:rFonts w:ascii="Times New Roman" w:hAnsi="Times New Roman" w:cs="Times New Roman"/>
          <w:b/>
          <w:sz w:val="28"/>
          <w:szCs w:val="28"/>
          <w:lang w:val="kk-KZ"/>
        </w:rPr>
        <w:t>/</w:t>
      </w:r>
      <w:r w:rsidR="00B86C91" w:rsidRPr="006A32EC">
        <w:rPr>
          <w:rFonts w:ascii="Times New Roman" w:hAnsi="Times New Roman" w:cs="Times New Roman"/>
          <w:sz w:val="28"/>
          <w:szCs w:val="28"/>
          <w:lang w:val="kk-KZ"/>
        </w:rPr>
        <w:t xml:space="preserve">/ ПМУ хабаршысы = Вестник ПГУ. </w:t>
      </w:r>
      <w:r w:rsidR="00B86C91" w:rsidRPr="008C0A5A">
        <w:rPr>
          <w:rFonts w:ascii="Times New Roman" w:hAnsi="Times New Roman" w:cs="Times New Roman"/>
          <w:sz w:val="28"/>
          <w:szCs w:val="28"/>
          <w:lang w:val="kk-KZ"/>
        </w:rPr>
        <w:t xml:space="preserve">Педагогикалық серия. – 2007. – № 3. – </w:t>
      </w:r>
      <w:r w:rsidR="00B86C91" w:rsidRPr="008C0A5A">
        <w:rPr>
          <w:rFonts w:ascii="Times New Roman" w:hAnsi="Times New Roman" w:cs="Times New Roman"/>
          <w:bCs/>
          <w:sz w:val="28"/>
          <w:szCs w:val="28"/>
          <w:lang w:val="kk-KZ"/>
        </w:rPr>
        <w:t>139</w:t>
      </w:r>
      <w:r w:rsidR="00B86C91" w:rsidRPr="00EE75EC">
        <w:rPr>
          <w:rFonts w:ascii="Times New Roman" w:hAnsi="Times New Roman" w:cs="Times New Roman"/>
          <w:bCs/>
          <w:sz w:val="28"/>
          <w:szCs w:val="28"/>
          <w:lang w:val="kk-KZ"/>
        </w:rPr>
        <w:t>-</w:t>
      </w:r>
      <w:r w:rsidR="00B86C91" w:rsidRPr="008C0A5A">
        <w:rPr>
          <w:rFonts w:ascii="Times New Roman" w:hAnsi="Times New Roman" w:cs="Times New Roman"/>
          <w:bCs/>
          <w:sz w:val="28"/>
          <w:szCs w:val="28"/>
          <w:lang w:val="kk-KZ"/>
        </w:rPr>
        <w:t>144 б.</w:t>
      </w:r>
    </w:p>
    <w:p w:rsidR="00B86C91" w:rsidRPr="00EE75EC"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6A32EC">
        <w:rPr>
          <w:rFonts w:ascii="Times New Roman" w:hAnsi="Times New Roman" w:cs="Times New Roman"/>
          <w:sz w:val="28"/>
          <w:szCs w:val="28"/>
          <w:lang w:val="kk-KZ"/>
        </w:rPr>
        <w:t>Темербаева</w:t>
      </w:r>
      <w:r w:rsidR="00B86C91" w:rsidRPr="006A32EC">
        <w:rPr>
          <w:rStyle w:val="a8"/>
          <w:rFonts w:ascii="Times New Roman" w:hAnsi="Times New Roman" w:cs="Times New Roman"/>
          <w:b w:val="0"/>
          <w:sz w:val="28"/>
          <w:szCs w:val="28"/>
          <w:lang w:val="kk-KZ"/>
        </w:rPr>
        <w:t xml:space="preserve"> Ж. А.</w:t>
      </w:r>
      <w:r w:rsidR="00B86C91" w:rsidRPr="006A32EC">
        <w:rPr>
          <w:rFonts w:ascii="Times New Roman" w:hAnsi="Times New Roman" w:cs="Times New Roman"/>
          <w:sz w:val="28"/>
          <w:szCs w:val="28"/>
          <w:lang w:val="kk-KZ"/>
        </w:rPr>
        <w:t xml:space="preserve"> Жоғары оқу орнына кредиттiк оқыту жүйесiнде модульдiк технологияны енгiзу маңызы // ПМУ хабаршысы = Вестник ПГУ. </w:t>
      </w:r>
      <w:r w:rsidR="00B86C91" w:rsidRPr="00EE75EC">
        <w:rPr>
          <w:rFonts w:ascii="Times New Roman" w:hAnsi="Times New Roman" w:cs="Times New Roman"/>
          <w:sz w:val="28"/>
          <w:szCs w:val="28"/>
          <w:lang w:val="kk-KZ"/>
        </w:rPr>
        <w:t xml:space="preserve">Педагогикалық серия. – 2008. – № 1. – </w:t>
      </w:r>
      <w:r w:rsidR="00B86C91" w:rsidRPr="00EE75EC">
        <w:rPr>
          <w:rFonts w:ascii="Times New Roman" w:hAnsi="Times New Roman" w:cs="Times New Roman"/>
          <w:bCs/>
          <w:sz w:val="28"/>
          <w:szCs w:val="28"/>
          <w:lang w:val="kk-KZ"/>
        </w:rPr>
        <w:t xml:space="preserve">177-186 б. </w:t>
      </w:r>
    </w:p>
    <w:p w:rsidR="00B86C91" w:rsidRPr="00EE75EC"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6A32EC">
        <w:rPr>
          <w:rFonts w:ascii="Times New Roman" w:hAnsi="Times New Roman" w:cs="Times New Roman"/>
          <w:sz w:val="28"/>
          <w:szCs w:val="28"/>
          <w:lang w:val="kk-KZ"/>
        </w:rPr>
        <w:t>Темербаева</w:t>
      </w:r>
      <w:r w:rsidR="00B86C91" w:rsidRPr="006A32EC">
        <w:rPr>
          <w:rStyle w:val="a8"/>
          <w:rFonts w:ascii="Times New Roman" w:hAnsi="Times New Roman" w:cs="Times New Roman"/>
          <w:b w:val="0"/>
          <w:sz w:val="28"/>
          <w:szCs w:val="28"/>
          <w:lang w:val="kk-KZ"/>
        </w:rPr>
        <w:t xml:space="preserve"> Ж. А.</w:t>
      </w:r>
      <w:r w:rsidR="00B86C91" w:rsidRPr="006A32EC">
        <w:rPr>
          <w:rFonts w:ascii="Times New Roman" w:hAnsi="Times New Roman" w:cs="Times New Roman"/>
          <w:sz w:val="28"/>
          <w:szCs w:val="28"/>
          <w:lang w:val="kk-KZ"/>
        </w:rPr>
        <w:t xml:space="preserve"> Жоғары оқу орнына модульдiк оқыту технологияны енгiзу маңыздылығы // ПМУ хабаршысы = Вестник ПГУ. </w:t>
      </w:r>
      <w:r w:rsidR="00B86C91" w:rsidRPr="00EE75EC">
        <w:rPr>
          <w:rFonts w:ascii="Times New Roman" w:hAnsi="Times New Roman" w:cs="Times New Roman"/>
          <w:sz w:val="28"/>
          <w:szCs w:val="28"/>
          <w:lang w:val="kk-KZ"/>
        </w:rPr>
        <w:t xml:space="preserve">Педагогикалық серия. – 2010. – № 1. – </w:t>
      </w:r>
      <w:r w:rsidR="00B86C91" w:rsidRPr="00EE75EC">
        <w:rPr>
          <w:rFonts w:ascii="Times New Roman" w:hAnsi="Times New Roman" w:cs="Times New Roman"/>
          <w:bCs/>
          <w:sz w:val="28"/>
          <w:szCs w:val="28"/>
          <w:lang w:val="kk-KZ"/>
        </w:rPr>
        <w:t>102-107 б.</w:t>
      </w:r>
    </w:p>
    <w:p w:rsidR="00B86C91" w:rsidRPr="006A32EC"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EE75EC">
        <w:rPr>
          <w:rFonts w:ascii="Times New Roman" w:hAnsi="Times New Roman" w:cs="Times New Roman"/>
          <w:sz w:val="28"/>
          <w:szCs w:val="28"/>
          <w:lang w:val="kk-KZ"/>
        </w:rPr>
        <w:t>Темербаева</w:t>
      </w:r>
      <w:r w:rsidR="00B86C91" w:rsidRPr="00EE75EC">
        <w:rPr>
          <w:rStyle w:val="a8"/>
          <w:rFonts w:ascii="Times New Roman" w:hAnsi="Times New Roman" w:cs="Times New Roman"/>
          <w:b w:val="0"/>
          <w:sz w:val="28"/>
          <w:szCs w:val="28"/>
          <w:lang w:val="kk-KZ"/>
        </w:rPr>
        <w:t xml:space="preserve"> Ж. А.</w:t>
      </w:r>
      <w:r w:rsidR="00B86C91" w:rsidRPr="00EE75EC">
        <w:rPr>
          <w:rFonts w:ascii="Times New Roman" w:hAnsi="Times New Roman" w:cs="Times New Roman"/>
          <w:sz w:val="28"/>
          <w:szCs w:val="28"/>
          <w:lang w:val="kk-KZ"/>
        </w:rPr>
        <w:t xml:space="preserve"> Жоғары оқу орындарында кредиттiк технологияның алатын орны // ПМУ хабаршысы = Вестник ПГУ. Педагогикалық серия. – 2007. – № 4. – </w:t>
      </w:r>
      <w:r w:rsidR="00B86C91" w:rsidRPr="00EE75EC">
        <w:rPr>
          <w:rFonts w:ascii="Times New Roman" w:hAnsi="Times New Roman" w:cs="Times New Roman"/>
          <w:bCs/>
          <w:sz w:val="28"/>
          <w:szCs w:val="28"/>
          <w:lang w:val="kk-KZ"/>
        </w:rPr>
        <w:t>180-191 б.</w:t>
      </w:r>
    </w:p>
    <w:p w:rsidR="00B86C91" w:rsidRPr="00CF2520"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86C91" w:rsidRPr="006A32EC">
        <w:rPr>
          <w:rFonts w:ascii="Times New Roman" w:hAnsi="Times New Roman" w:cs="Times New Roman"/>
          <w:sz w:val="28"/>
          <w:szCs w:val="28"/>
          <w:lang w:val="kk-KZ"/>
        </w:rPr>
        <w:t>Темербаева</w:t>
      </w:r>
      <w:r w:rsidR="00B86C91" w:rsidRPr="006A32EC">
        <w:rPr>
          <w:rStyle w:val="a8"/>
          <w:rFonts w:ascii="Times New Roman" w:hAnsi="Times New Roman" w:cs="Times New Roman"/>
          <w:b w:val="0"/>
          <w:sz w:val="28"/>
          <w:szCs w:val="28"/>
          <w:lang w:val="kk-KZ"/>
        </w:rPr>
        <w:t xml:space="preserve"> Ж. А.</w:t>
      </w:r>
      <w:r w:rsidR="00B86C91" w:rsidRPr="006A32EC">
        <w:rPr>
          <w:rFonts w:ascii="Times New Roman" w:hAnsi="Times New Roman" w:cs="Times New Roman"/>
          <w:sz w:val="28"/>
          <w:szCs w:val="28"/>
          <w:lang w:val="kk-KZ"/>
        </w:rPr>
        <w:t xml:space="preserve"> Сәулет-құрылыс факультетінің студенттерінің өздік жұмысы студентті маман ретінде дайындаудың сапа факторы / Ж. А. </w:t>
      </w:r>
      <w:r w:rsidR="00B86C91" w:rsidRPr="006A32EC">
        <w:rPr>
          <w:rStyle w:val="a8"/>
          <w:rFonts w:ascii="Times New Roman" w:hAnsi="Times New Roman" w:cs="Times New Roman"/>
          <w:b w:val="0"/>
          <w:sz w:val="28"/>
          <w:szCs w:val="28"/>
          <w:lang w:val="kk-KZ"/>
        </w:rPr>
        <w:t>Темербаева</w:t>
      </w:r>
      <w:r w:rsidR="00B86C91" w:rsidRPr="006A32EC">
        <w:rPr>
          <w:rFonts w:ascii="Times New Roman" w:hAnsi="Times New Roman" w:cs="Times New Roman"/>
          <w:b/>
          <w:sz w:val="28"/>
          <w:szCs w:val="28"/>
          <w:lang w:val="kk-KZ"/>
        </w:rPr>
        <w:t>,</w:t>
      </w:r>
      <w:r w:rsidR="00B86C91" w:rsidRPr="006A32EC">
        <w:rPr>
          <w:rFonts w:ascii="Times New Roman" w:hAnsi="Times New Roman" w:cs="Times New Roman"/>
          <w:sz w:val="28"/>
          <w:szCs w:val="28"/>
          <w:lang w:val="kk-KZ"/>
        </w:rPr>
        <w:t xml:space="preserve"> А. Н. Жұмаш, М. Х. Хамитов // ПМУ хабаршысы = Вестник ПГУ. Педагогикалық серия. – 2011. – </w:t>
      </w:r>
      <w:r w:rsidR="00B86C91">
        <w:rPr>
          <w:rFonts w:ascii="Times New Roman" w:hAnsi="Times New Roman" w:cs="Times New Roman"/>
          <w:sz w:val="28"/>
          <w:szCs w:val="28"/>
          <w:lang w:val="kk-KZ"/>
        </w:rPr>
        <w:t xml:space="preserve">    </w:t>
      </w:r>
      <w:r w:rsidR="00B86C91" w:rsidRPr="006A32EC">
        <w:rPr>
          <w:rFonts w:ascii="Times New Roman" w:hAnsi="Times New Roman" w:cs="Times New Roman"/>
          <w:sz w:val="28"/>
          <w:szCs w:val="28"/>
          <w:lang w:val="kk-KZ"/>
        </w:rPr>
        <w:t xml:space="preserve">№ 1. – </w:t>
      </w:r>
      <w:r w:rsidR="00B86C91" w:rsidRPr="006A32EC">
        <w:rPr>
          <w:rFonts w:ascii="Times New Roman" w:hAnsi="Times New Roman" w:cs="Times New Roman"/>
          <w:bCs/>
          <w:sz w:val="28"/>
          <w:szCs w:val="28"/>
          <w:lang w:val="kk-KZ"/>
        </w:rPr>
        <w:t>72</w:t>
      </w:r>
      <w:r w:rsidR="00B86C91" w:rsidRPr="00EE75EC">
        <w:rPr>
          <w:rFonts w:ascii="Times New Roman" w:hAnsi="Times New Roman" w:cs="Times New Roman"/>
          <w:bCs/>
          <w:sz w:val="28"/>
          <w:szCs w:val="28"/>
          <w:lang w:val="kk-KZ"/>
        </w:rPr>
        <w:t>-</w:t>
      </w:r>
      <w:r w:rsidR="00B86C91" w:rsidRPr="006A32EC">
        <w:rPr>
          <w:rFonts w:ascii="Times New Roman" w:hAnsi="Times New Roman" w:cs="Times New Roman"/>
          <w:bCs/>
          <w:sz w:val="28"/>
          <w:szCs w:val="28"/>
          <w:lang w:val="kk-KZ"/>
        </w:rPr>
        <w:t>78 б.</w:t>
      </w:r>
    </w:p>
    <w:p w:rsidR="00B86C91" w:rsidRPr="0076772E" w:rsidRDefault="00EE75EC" w:rsidP="00B86C91">
      <w:pPr>
        <w:pStyle w:val="ac"/>
        <w:numPr>
          <w:ilvl w:val="0"/>
          <w:numId w:val="3"/>
        </w:numPr>
        <w:tabs>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6772E">
        <w:rPr>
          <w:rFonts w:ascii="Times New Roman" w:hAnsi="Times New Roman" w:cs="Times New Roman"/>
          <w:sz w:val="28"/>
          <w:szCs w:val="28"/>
        </w:rPr>
        <w:t xml:space="preserve">Учебно-методический комплекс по теоретической механике для специальности «Двигатели внутреннего сгорания» /                    </w:t>
      </w:r>
      <w:r w:rsidR="00B86C91" w:rsidRPr="0076772E">
        <w:rPr>
          <w:rFonts w:ascii="Times New Roman" w:hAnsi="Times New Roman" w:cs="Times New Roman"/>
          <w:sz w:val="28"/>
          <w:szCs w:val="28"/>
          <w:lang w:val="kk-KZ"/>
        </w:rPr>
        <w:t xml:space="preserve"> </w:t>
      </w:r>
      <w:r w:rsidR="00B86C91" w:rsidRPr="0076772E">
        <w:rPr>
          <w:rFonts w:ascii="Times New Roman" w:hAnsi="Times New Roman" w:cs="Times New Roman"/>
          <w:sz w:val="28"/>
          <w:szCs w:val="28"/>
        </w:rPr>
        <w:t xml:space="preserve">Ю. А. Гартунг [и др.] // Тезисы докл. 8-й респ. межвуз. науч. конф. </w:t>
      </w:r>
      <w:r w:rsidR="00B86C91">
        <w:rPr>
          <w:rFonts w:ascii="Times New Roman" w:hAnsi="Times New Roman" w:cs="Times New Roman"/>
          <w:sz w:val="28"/>
          <w:szCs w:val="28"/>
          <w:lang w:val="kk-KZ"/>
        </w:rPr>
        <w:t xml:space="preserve">      </w:t>
      </w:r>
      <w:r w:rsidR="00B86C91" w:rsidRPr="0076772E">
        <w:rPr>
          <w:rFonts w:ascii="Times New Roman" w:hAnsi="Times New Roman" w:cs="Times New Roman"/>
          <w:sz w:val="28"/>
          <w:szCs w:val="28"/>
        </w:rPr>
        <w:t>по математике и механике. – Алматы, 1984.</w:t>
      </w:r>
    </w:p>
    <w:p w:rsidR="00B86C91" w:rsidRPr="0076772E" w:rsidRDefault="00EE75EC"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6772E">
        <w:rPr>
          <w:rFonts w:ascii="Times New Roman" w:hAnsi="Times New Roman" w:cs="Times New Roman"/>
          <w:sz w:val="28"/>
          <w:szCs w:val="28"/>
        </w:rPr>
        <w:t>Шеломенцева В. П. Обеспечить непрерывность экономической подготовки студентов // Проблемы качества учебного процесса : тезисы докл. межвуз. регион. науч.-метод. конф. – Алматы, 1990.</w:t>
      </w:r>
    </w:p>
    <w:p w:rsidR="00B86C91" w:rsidRPr="0076772E" w:rsidRDefault="00EE75EC" w:rsidP="00B86C91">
      <w:pPr>
        <w:pStyle w:val="ac"/>
        <w:numPr>
          <w:ilvl w:val="0"/>
          <w:numId w:val="3"/>
        </w:numPr>
        <w:tabs>
          <w:tab w:val="left" w:pos="392"/>
          <w:tab w:val="left" w:pos="1080"/>
          <w:tab w:val="left" w:pos="1134"/>
          <w:tab w:val="left" w:pos="7086"/>
          <w:tab w:val="left" w:pos="10598"/>
          <w:tab w:val="left" w:pos="12015"/>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76772E">
        <w:rPr>
          <w:rFonts w:ascii="Times New Roman" w:hAnsi="Times New Roman" w:cs="Times New Roman"/>
          <w:sz w:val="28"/>
          <w:szCs w:val="28"/>
        </w:rPr>
        <w:t>Шеломенцева В. П. Совершенствование преподавания политической экономии в техническом вузе // Опыт перестройки преподавания общественных наук : тезисы докл. регион. конф., ноябрь. – Семипалатинск, 1990.</w:t>
      </w:r>
    </w:p>
    <w:p w:rsidR="00B86C91" w:rsidRPr="006A32EC" w:rsidRDefault="00EE75EC" w:rsidP="00B86C91">
      <w:pPr>
        <w:pStyle w:val="ac"/>
        <w:widowControl w:val="0"/>
        <w:numPr>
          <w:ilvl w:val="0"/>
          <w:numId w:val="3"/>
        </w:numPr>
        <w:shd w:val="clear" w:color="auto" w:fill="FFFFFF"/>
        <w:tabs>
          <w:tab w:val="left" w:pos="4"/>
          <w:tab w:val="left" w:pos="142"/>
          <w:tab w:val="left" w:pos="392"/>
          <w:tab w:val="left" w:pos="709"/>
          <w:tab w:val="left" w:pos="851"/>
          <w:tab w:val="left" w:pos="900"/>
          <w:tab w:val="left" w:pos="1080"/>
          <w:tab w:val="left" w:pos="1134"/>
          <w:tab w:val="left" w:pos="1560"/>
          <w:tab w:val="left" w:pos="5211"/>
          <w:tab w:val="left" w:pos="7086"/>
          <w:tab w:val="left" w:pos="10598"/>
          <w:tab w:val="left" w:pos="12015"/>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6C91" w:rsidRPr="006A32EC">
        <w:rPr>
          <w:rFonts w:ascii="Times New Roman" w:hAnsi="Times New Roman" w:cs="Times New Roman"/>
          <w:sz w:val="28"/>
          <w:szCs w:val="28"/>
        </w:rPr>
        <w:t>Шкреба</w:t>
      </w:r>
      <w:r w:rsidR="00B86C91" w:rsidRPr="006A32EC">
        <w:rPr>
          <w:rStyle w:val="a8"/>
          <w:rFonts w:ascii="Times New Roman" w:hAnsi="Times New Roman" w:cs="Times New Roman"/>
          <w:b w:val="0"/>
          <w:sz w:val="28"/>
          <w:szCs w:val="28"/>
        </w:rPr>
        <w:t xml:space="preserve"> Е.</w:t>
      </w:r>
      <w:r w:rsidR="00B86C91" w:rsidRPr="006A32EC">
        <w:rPr>
          <w:rStyle w:val="a8"/>
          <w:rFonts w:ascii="Times New Roman" w:hAnsi="Times New Roman" w:cs="Times New Roman"/>
          <w:sz w:val="28"/>
          <w:szCs w:val="28"/>
        </w:rPr>
        <w:t xml:space="preserve"> </w:t>
      </w:r>
      <w:r w:rsidR="00B86C91" w:rsidRPr="006A32EC">
        <w:rPr>
          <w:rFonts w:ascii="Times New Roman" w:hAnsi="Times New Roman" w:cs="Times New Roman"/>
          <w:sz w:val="28"/>
          <w:szCs w:val="28"/>
        </w:rPr>
        <w:t xml:space="preserve">Это нашей истории строки </w:t>
      </w:r>
      <w:r w:rsidR="00B86C91" w:rsidRPr="006A32EC">
        <w:rPr>
          <w:rFonts w:ascii="Times New Roman" w:hAnsi="Times New Roman" w:cs="Times New Roman"/>
          <w:b/>
          <w:sz w:val="28"/>
          <w:szCs w:val="28"/>
        </w:rPr>
        <w:t>//</w:t>
      </w:r>
      <w:r w:rsidR="00B86C91" w:rsidRPr="00F00CEE">
        <w:rPr>
          <w:rFonts w:ascii="Times New Roman" w:hAnsi="Times New Roman" w:cs="Times New Roman"/>
          <w:sz w:val="28"/>
          <w:szCs w:val="28"/>
        </w:rPr>
        <w:t xml:space="preserve"> </w:t>
      </w:r>
      <w:r w:rsidR="00B86C91" w:rsidRPr="006A32EC">
        <w:rPr>
          <w:rFonts w:ascii="Times New Roman" w:hAnsi="Times New Roman" w:cs="Times New Roman"/>
          <w:sz w:val="28"/>
          <w:szCs w:val="28"/>
        </w:rPr>
        <w:t xml:space="preserve">Бiлiк. – 2004. – </w:t>
      </w:r>
      <w:r w:rsidR="00B86C91">
        <w:rPr>
          <w:rFonts w:ascii="Times New Roman" w:hAnsi="Times New Roman" w:cs="Times New Roman"/>
          <w:sz w:val="28"/>
          <w:szCs w:val="28"/>
          <w:lang w:val="kk-KZ"/>
        </w:rPr>
        <w:t xml:space="preserve">            </w:t>
      </w:r>
      <w:r w:rsidR="00B86C91" w:rsidRPr="006A32EC">
        <w:rPr>
          <w:rFonts w:ascii="Times New Roman" w:hAnsi="Times New Roman" w:cs="Times New Roman"/>
          <w:sz w:val="28"/>
          <w:szCs w:val="28"/>
        </w:rPr>
        <w:t>30 декабря. – С. 8.</w:t>
      </w:r>
      <w:r w:rsidR="00B86C91" w:rsidRPr="006A32EC">
        <w:rPr>
          <w:rFonts w:ascii="Times New Roman" w:hAnsi="Times New Roman" w:cs="Times New Roman"/>
          <w:bCs/>
          <w:sz w:val="28"/>
          <w:szCs w:val="28"/>
        </w:rPr>
        <w:t xml:space="preserve"> </w:t>
      </w:r>
    </w:p>
    <w:p w:rsidR="00B86C91" w:rsidRPr="00AB0F02" w:rsidRDefault="00B86C91" w:rsidP="00B86C91">
      <w:pPr>
        <w:pStyle w:val="ac"/>
        <w:widowControl w:val="0"/>
        <w:tabs>
          <w:tab w:val="left" w:pos="4"/>
          <w:tab w:val="left" w:pos="851"/>
          <w:tab w:val="left" w:pos="1134"/>
        </w:tabs>
        <w:autoSpaceDE w:val="0"/>
        <w:autoSpaceDN w:val="0"/>
        <w:adjustRightInd w:val="0"/>
        <w:spacing w:after="0" w:line="240" w:lineRule="auto"/>
        <w:ind w:left="284" w:firstLine="283"/>
        <w:jc w:val="center"/>
        <w:rPr>
          <w:rFonts w:ascii="Times New Roman" w:hAnsi="Times New Roman" w:cs="Times New Roman"/>
          <w:b/>
          <w:sz w:val="32"/>
          <w:szCs w:val="32"/>
          <w:lang w:val="kk-KZ"/>
        </w:rPr>
      </w:pPr>
    </w:p>
    <w:p w:rsidR="00B86C91" w:rsidRDefault="00B86C91" w:rsidP="00B86C91">
      <w:pPr>
        <w:spacing w:after="200" w:line="276" w:lineRule="auto"/>
        <w:ind w:firstLine="0"/>
        <w:rPr>
          <w:rFonts w:ascii="Times New Roman" w:hAnsi="Times New Roman" w:cs="Times New Roman"/>
          <w:b/>
          <w:sz w:val="32"/>
          <w:szCs w:val="32"/>
          <w:lang w:val="kk-KZ" w:eastAsia="ru-RU" w:bidi="ar-SA"/>
        </w:rPr>
      </w:pPr>
      <w:r>
        <w:rPr>
          <w:rFonts w:ascii="Times New Roman" w:hAnsi="Times New Roman" w:cs="Times New Roman"/>
          <w:b/>
          <w:sz w:val="32"/>
          <w:szCs w:val="32"/>
          <w:lang w:val="kk-KZ"/>
        </w:rPr>
        <w:br w:type="page"/>
      </w:r>
    </w:p>
    <w:p w:rsidR="00B86C91" w:rsidRPr="00AB0F02" w:rsidRDefault="00B86C91" w:rsidP="00B86C91">
      <w:pPr>
        <w:pStyle w:val="ac"/>
        <w:widowControl w:val="0"/>
        <w:tabs>
          <w:tab w:val="left" w:pos="4"/>
          <w:tab w:val="left" w:pos="851"/>
          <w:tab w:val="left" w:pos="1134"/>
        </w:tabs>
        <w:autoSpaceDE w:val="0"/>
        <w:autoSpaceDN w:val="0"/>
        <w:adjustRightInd w:val="0"/>
        <w:spacing w:after="0" w:line="240" w:lineRule="auto"/>
        <w:ind w:left="1212"/>
        <w:jc w:val="center"/>
        <w:rPr>
          <w:rFonts w:ascii="Times New Roman" w:hAnsi="Times New Roman" w:cs="Times New Roman"/>
          <w:sz w:val="32"/>
          <w:szCs w:val="32"/>
          <w:lang w:val="kk-KZ"/>
        </w:rPr>
      </w:pPr>
      <w:r w:rsidRPr="00AB0F02">
        <w:rPr>
          <w:rFonts w:ascii="Times New Roman" w:hAnsi="Times New Roman" w:cs="Times New Roman"/>
          <w:b/>
          <w:sz w:val="32"/>
          <w:szCs w:val="32"/>
          <w:lang w:val="kk-KZ"/>
        </w:rPr>
        <w:lastRenderedPageBreak/>
        <w:t>Факультет ғалымдарының биобиблиографиясы</w:t>
      </w:r>
    </w:p>
    <w:p w:rsidR="00B86C91" w:rsidRPr="00AB0F02" w:rsidRDefault="00B86C91" w:rsidP="00B86C91">
      <w:pPr>
        <w:pStyle w:val="ac"/>
        <w:widowControl w:val="0"/>
        <w:tabs>
          <w:tab w:val="left" w:pos="4"/>
          <w:tab w:val="left" w:pos="851"/>
          <w:tab w:val="left" w:pos="1134"/>
        </w:tabs>
        <w:autoSpaceDE w:val="0"/>
        <w:autoSpaceDN w:val="0"/>
        <w:adjustRightInd w:val="0"/>
        <w:spacing w:after="0" w:line="240" w:lineRule="auto"/>
        <w:ind w:left="1212"/>
        <w:jc w:val="center"/>
        <w:rPr>
          <w:rFonts w:ascii="Times New Roman" w:hAnsi="Times New Roman" w:cs="Times New Roman"/>
          <w:b/>
          <w:sz w:val="32"/>
          <w:szCs w:val="32"/>
          <w:lang w:val="kk-KZ"/>
        </w:rPr>
      </w:pPr>
      <w:r w:rsidRPr="00AB0F02">
        <w:rPr>
          <w:rFonts w:ascii="Times New Roman" w:hAnsi="Times New Roman" w:cs="Times New Roman"/>
          <w:b/>
          <w:sz w:val="32"/>
          <w:szCs w:val="32"/>
          <w:lang w:val="kk-KZ"/>
        </w:rPr>
        <w:t>Биобиблиография учёных факультета</w:t>
      </w: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Pr="00557647" w:rsidRDefault="00B86C91" w:rsidP="00EE75EC">
      <w:pPr>
        <w:pStyle w:val="ac"/>
        <w:numPr>
          <w:ilvl w:val="0"/>
          <w:numId w:val="3"/>
        </w:numPr>
        <w:tabs>
          <w:tab w:val="left" w:pos="1134"/>
        </w:tabs>
        <w:spacing w:after="0" w:line="240" w:lineRule="auto"/>
        <w:ind w:left="0" w:firstLine="567"/>
        <w:jc w:val="both"/>
        <w:rPr>
          <w:rFonts w:ascii="Times New Roman" w:hAnsi="Times New Roman" w:cs="Times New Roman"/>
          <w:sz w:val="28"/>
          <w:szCs w:val="28"/>
          <w:lang w:val="kk-KZ"/>
        </w:rPr>
      </w:pPr>
      <w:r w:rsidRPr="00557647">
        <w:rPr>
          <w:rFonts w:ascii="Times New Roman" w:hAnsi="Times New Roman" w:cs="Times New Roman"/>
          <w:bCs/>
          <w:sz w:val="28"/>
          <w:szCs w:val="28"/>
          <w:lang w:val="kk-KZ"/>
        </w:rPr>
        <w:t>Марат Қрықбайұлы Күдерин</w:t>
      </w:r>
      <w:r w:rsidRPr="00557647">
        <w:rPr>
          <w:rFonts w:ascii="Times New Roman" w:hAnsi="Times New Roman" w:cs="Times New Roman"/>
          <w:sz w:val="28"/>
          <w:szCs w:val="28"/>
          <w:lang w:val="kk-KZ"/>
        </w:rPr>
        <w:t xml:space="preserve"> = Марат Крыкбаевич </w:t>
      </w:r>
      <w:r w:rsidRPr="00557647">
        <w:rPr>
          <w:rStyle w:val="a8"/>
          <w:rFonts w:ascii="Times New Roman" w:hAnsi="Times New Roman" w:cs="Times New Roman"/>
          <w:b w:val="0"/>
          <w:sz w:val="28"/>
          <w:szCs w:val="28"/>
          <w:lang w:val="kk-KZ"/>
        </w:rPr>
        <w:t>Кудерин</w:t>
      </w:r>
      <w:r w:rsidRPr="00557647">
        <w:rPr>
          <w:rFonts w:ascii="Times New Roman" w:hAnsi="Times New Roman" w:cs="Times New Roman"/>
          <w:sz w:val="28"/>
          <w:szCs w:val="28"/>
          <w:lang w:val="kk-KZ"/>
        </w:rPr>
        <w:t xml:space="preserve"> : биобиблиографиялық көрсеткiш / құраст.</w:t>
      </w:r>
      <w:r>
        <w:rPr>
          <w:rFonts w:ascii="Times New Roman" w:hAnsi="Times New Roman" w:cs="Times New Roman"/>
          <w:sz w:val="28"/>
          <w:szCs w:val="28"/>
          <w:lang w:val="kk-KZ"/>
        </w:rPr>
        <w:t xml:space="preserve"> </w:t>
      </w:r>
      <w:r w:rsidRPr="00557647">
        <w:rPr>
          <w:rFonts w:ascii="Times New Roman" w:hAnsi="Times New Roman" w:cs="Times New Roman"/>
          <w:sz w:val="28"/>
          <w:szCs w:val="28"/>
          <w:lang w:val="kk-KZ"/>
        </w:rPr>
        <w:t xml:space="preserve">: Н. К. Курбатова, </w:t>
      </w:r>
      <w:r>
        <w:rPr>
          <w:rFonts w:ascii="Times New Roman" w:hAnsi="Times New Roman" w:cs="Times New Roman"/>
          <w:sz w:val="28"/>
          <w:szCs w:val="28"/>
          <w:lang w:val="kk-KZ"/>
        </w:rPr>
        <w:t xml:space="preserve">             </w:t>
      </w:r>
      <w:r w:rsidR="00EE75EC">
        <w:rPr>
          <w:rFonts w:ascii="Times New Roman" w:hAnsi="Times New Roman" w:cs="Times New Roman"/>
          <w:sz w:val="28"/>
          <w:szCs w:val="28"/>
          <w:lang w:val="kk-KZ"/>
        </w:rPr>
        <w:t xml:space="preserve">  </w:t>
      </w:r>
      <w:r w:rsidRPr="00557647">
        <w:rPr>
          <w:rFonts w:ascii="Times New Roman" w:hAnsi="Times New Roman" w:cs="Times New Roman"/>
          <w:sz w:val="28"/>
          <w:szCs w:val="28"/>
          <w:lang w:val="kk-KZ"/>
        </w:rPr>
        <w:t>Г. К. Кайсина. – Павлодар : Кереку, 2009. – 39 б. – (ПМУ ғалымдары). – Мәтiн қазақ, орыс тiлдерiнде.</w:t>
      </w:r>
    </w:p>
    <w:p w:rsidR="00B86C91" w:rsidRPr="00557647" w:rsidRDefault="00B86C91" w:rsidP="00EE75EC">
      <w:pPr>
        <w:pStyle w:val="ac"/>
        <w:numPr>
          <w:ilvl w:val="0"/>
          <w:numId w:val="3"/>
        </w:numPr>
        <w:tabs>
          <w:tab w:val="left" w:pos="1134"/>
        </w:tabs>
        <w:spacing w:after="0" w:line="240" w:lineRule="auto"/>
        <w:ind w:left="0" w:firstLine="567"/>
        <w:jc w:val="both"/>
        <w:rPr>
          <w:rFonts w:ascii="Times New Roman" w:hAnsi="Times New Roman" w:cs="Times New Roman"/>
          <w:sz w:val="28"/>
          <w:szCs w:val="28"/>
          <w:lang w:val="kk-KZ"/>
        </w:rPr>
      </w:pPr>
      <w:r w:rsidRPr="00557647">
        <w:rPr>
          <w:rFonts w:ascii="Times New Roman" w:hAnsi="Times New Roman" w:cs="Times New Roman"/>
          <w:bCs/>
          <w:sz w:val="28"/>
          <w:szCs w:val="28"/>
          <w:lang w:val="kk-KZ"/>
        </w:rPr>
        <w:t>Сембай Қайкенұлы Елмұратов</w:t>
      </w:r>
      <w:r w:rsidRPr="00557647">
        <w:rPr>
          <w:rFonts w:ascii="Times New Roman" w:hAnsi="Times New Roman" w:cs="Times New Roman"/>
          <w:sz w:val="28"/>
          <w:szCs w:val="28"/>
          <w:lang w:val="kk-KZ"/>
        </w:rPr>
        <w:t xml:space="preserve"> = Сембай Кайкенович </w:t>
      </w:r>
      <w:r w:rsidRPr="00557647">
        <w:rPr>
          <w:rStyle w:val="a8"/>
          <w:rFonts w:ascii="Times New Roman" w:hAnsi="Times New Roman" w:cs="Times New Roman"/>
          <w:b w:val="0"/>
          <w:sz w:val="28"/>
          <w:szCs w:val="28"/>
          <w:lang w:val="kk-KZ"/>
        </w:rPr>
        <w:t>Ельмуратов</w:t>
      </w:r>
      <w:r w:rsidRPr="00557647">
        <w:rPr>
          <w:rFonts w:ascii="Times New Roman" w:hAnsi="Times New Roman" w:cs="Times New Roman"/>
          <w:sz w:val="28"/>
          <w:szCs w:val="28"/>
          <w:lang w:val="kk-KZ"/>
        </w:rPr>
        <w:t xml:space="preserve"> : биобиблиографиялық көрсеткiш / ред. Н. К. Курбатова; құраст. </w:t>
      </w:r>
      <w:r>
        <w:rPr>
          <w:rFonts w:ascii="Times New Roman" w:hAnsi="Times New Roman" w:cs="Times New Roman"/>
          <w:sz w:val="28"/>
          <w:szCs w:val="28"/>
          <w:lang w:val="kk-KZ"/>
        </w:rPr>
        <w:t xml:space="preserve">: </w:t>
      </w:r>
      <w:r w:rsidRPr="00557647">
        <w:rPr>
          <w:rFonts w:ascii="Times New Roman" w:hAnsi="Times New Roman" w:cs="Times New Roman"/>
          <w:sz w:val="28"/>
          <w:szCs w:val="28"/>
          <w:lang w:val="kk-KZ"/>
        </w:rPr>
        <w:t xml:space="preserve">А. Ф. Ельмұратова. – Павлодар : Кереку, 2008. – 68 с. – </w:t>
      </w:r>
      <w:r>
        <w:rPr>
          <w:rFonts w:ascii="Times New Roman" w:hAnsi="Times New Roman" w:cs="Times New Roman"/>
          <w:sz w:val="28"/>
          <w:szCs w:val="28"/>
          <w:lang w:val="kk-KZ"/>
        </w:rPr>
        <w:t xml:space="preserve">  </w:t>
      </w:r>
      <w:r w:rsidRPr="00557647">
        <w:rPr>
          <w:rFonts w:ascii="Times New Roman" w:hAnsi="Times New Roman" w:cs="Times New Roman"/>
          <w:sz w:val="28"/>
          <w:szCs w:val="28"/>
          <w:lang w:val="kk-KZ"/>
        </w:rPr>
        <w:t>(ПМУ ғалымдары). – Мәтiн қазақ, орыс тiлдерiнде.</w:t>
      </w:r>
    </w:p>
    <w:p w:rsidR="00B86C91" w:rsidRPr="00371799" w:rsidRDefault="00B86C91" w:rsidP="00B86C91">
      <w:pPr>
        <w:spacing w:after="0" w:line="240" w:lineRule="auto"/>
        <w:ind w:firstLine="391"/>
        <w:jc w:val="both"/>
        <w:rPr>
          <w:rFonts w:ascii="Times New Roman" w:hAnsi="Times New Roman" w:cs="Times New Roman"/>
          <w:sz w:val="28"/>
          <w:szCs w:val="28"/>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Default="00B86C91" w:rsidP="00B86C91">
      <w:pPr>
        <w:spacing w:after="0" w:line="240" w:lineRule="auto"/>
        <w:ind w:firstLine="391"/>
        <w:jc w:val="center"/>
        <w:rPr>
          <w:rFonts w:ascii="Times New Roman" w:hAnsi="Times New Roman" w:cs="Times New Roman"/>
          <w:b/>
          <w:sz w:val="32"/>
          <w:szCs w:val="32"/>
          <w:lang w:val="kk-KZ"/>
        </w:rPr>
      </w:pPr>
    </w:p>
    <w:p w:rsidR="00B86C91" w:rsidRPr="00AB0F02" w:rsidRDefault="00B86C91" w:rsidP="00B86C91">
      <w:pPr>
        <w:spacing w:after="0" w:line="240" w:lineRule="auto"/>
        <w:ind w:firstLine="391"/>
        <w:jc w:val="center"/>
        <w:rPr>
          <w:rFonts w:ascii="Times New Roman" w:hAnsi="Times New Roman" w:cs="Times New Roman"/>
          <w:b/>
          <w:sz w:val="32"/>
          <w:szCs w:val="32"/>
          <w:lang w:val="kk-KZ"/>
        </w:rPr>
      </w:pPr>
      <w:r w:rsidRPr="00AB0F02">
        <w:rPr>
          <w:rFonts w:ascii="Times New Roman" w:hAnsi="Times New Roman" w:cs="Times New Roman"/>
          <w:b/>
          <w:sz w:val="32"/>
          <w:szCs w:val="32"/>
          <w:lang w:val="kk-KZ"/>
        </w:rPr>
        <w:lastRenderedPageBreak/>
        <w:t>Көмекші көрсеткіштер</w:t>
      </w:r>
    </w:p>
    <w:p w:rsidR="00B86C91" w:rsidRPr="00AB0F02" w:rsidRDefault="00B86C91" w:rsidP="00B86C91">
      <w:pPr>
        <w:spacing w:after="0" w:line="240" w:lineRule="auto"/>
        <w:ind w:firstLine="391"/>
        <w:jc w:val="center"/>
        <w:rPr>
          <w:rFonts w:ascii="Times New Roman" w:hAnsi="Times New Roman" w:cs="Times New Roman"/>
          <w:b/>
          <w:sz w:val="32"/>
          <w:szCs w:val="32"/>
          <w:lang w:val="kk-KZ"/>
        </w:rPr>
      </w:pPr>
      <w:r w:rsidRPr="00AB0F02">
        <w:rPr>
          <w:rFonts w:ascii="Times New Roman" w:hAnsi="Times New Roman" w:cs="Times New Roman"/>
          <w:b/>
          <w:sz w:val="32"/>
          <w:szCs w:val="32"/>
          <w:lang w:val="kk-KZ"/>
        </w:rPr>
        <w:t>Вспомогательные указатели</w:t>
      </w:r>
    </w:p>
    <w:p w:rsidR="00B86C91" w:rsidRPr="00AB0F02" w:rsidRDefault="00B86C91" w:rsidP="00B86C91">
      <w:pPr>
        <w:spacing w:after="0" w:line="240" w:lineRule="auto"/>
        <w:ind w:firstLine="391"/>
        <w:jc w:val="center"/>
        <w:rPr>
          <w:rFonts w:ascii="Times New Roman" w:hAnsi="Times New Roman" w:cs="Times New Roman"/>
          <w:b/>
          <w:sz w:val="32"/>
          <w:szCs w:val="32"/>
          <w:lang w:val="kk-KZ"/>
        </w:rPr>
      </w:pPr>
    </w:p>
    <w:p w:rsidR="00B86C91" w:rsidRPr="00AB0F02" w:rsidRDefault="00B86C91" w:rsidP="00B86C91">
      <w:pPr>
        <w:spacing w:after="0" w:line="240" w:lineRule="auto"/>
        <w:ind w:firstLine="391"/>
        <w:jc w:val="center"/>
        <w:rPr>
          <w:rFonts w:ascii="Times New Roman" w:hAnsi="Times New Roman" w:cs="Times New Roman"/>
          <w:b/>
          <w:i/>
          <w:sz w:val="28"/>
          <w:szCs w:val="28"/>
          <w:lang w:val="kk-KZ"/>
        </w:rPr>
      </w:pPr>
      <w:r w:rsidRPr="00AB0F02">
        <w:rPr>
          <w:rFonts w:ascii="Times New Roman" w:hAnsi="Times New Roman" w:cs="Times New Roman"/>
          <w:b/>
          <w:i/>
          <w:sz w:val="28"/>
          <w:szCs w:val="28"/>
          <w:lang w:val="kk-KZ"/>
        </w:rPr>
        <w:t xml:space="preserve">Авторлардың, бірлескен авторлардың, редакторлардың </w:t>
      </w:r>
    </w:p>
    <w:p w:rsidR="00B86C91" w:rsidRPr="00AB0F02" w:rsidRDefault="00B86C91" w:rsidP="00B86C91">
      <w:pPr>
        <w:spacing w:after="0" w:line="240" w:lineRule="auto"/>
        <w:ind w:firstLine="391"/>
        <w:jc w:val="center"/>
        <w:rPr>
          <w:rFonts w:ascii="Times New Roman" w:hAnsi="Times New Roman" w:cs="Times New Roman"/>
          <w:b/>
          <w:i/>
          <w:sz w:val="28"/>
          <w:szCs w:val="28"/>
          <w:lang w:val="kk-KZ"/>
        </w:rPr>
      </w:pPr>
      <w:r w:rsidRPr="00AB0F02">
        <w:rPr>
          <w:rFonts w:ascii="Times New Roman" w:hAnsi="Times New Roman" w:cs="Times New Roman"/>
          <w:b/>
          <w:i/>
          <w:sz w:val="28"/>
          <w:szCs w:val="28"/>
          <w:lang w:val="kk-KZ"/>
        </w:rPr>
        <w:t>атаулы көрсеткіші</w:t>
      </w:r>
    </w:p>
    <w:p w:rsidR="00B86C91" w:rsidRPr="00AB0F02" w:rsidRDefault="00B86C91" w:rsidP="00B86C91">
      <w:pPr>
        <w:spacing w:after="0" w:line="240" w:lineRule="auto"/>
        <w:ind w:firstLine="391"/>
        <w:jc w:val="center"/>
        <w:rPr>
          <w:rFonts w:ascii="Times New Roman" w:hAnsi="Times New Roman" w:cs="Times New Roman"/>
          <w:b/>
          <w:i/>
          <w:sz w:val="28"/>
          <w:szCs w:val="28"/>
          <w:lang w:val="ru-RU"/>
        </w:rPr>
      </w:pPr>
      <w:r w:rsidRPr="00AB0F02">
        <w:rPr>
          <w:rFonts w:ascii="Times New Roman" w:hAnsi="Times New Roman" w:cs="Times New Roman"/>
          <w:b/>
          <w:i/>
          <w:sz w:val="28"/>
          <w:szCs w:val="28"/>
          <w:lang w:val="ru-RU"/>
        </w:rPr>
        <w:t>Именной указатель авторов, соавторов, редакторов</w:t>
      </w:r>
    </w:p>
    <w:p w:rsidR="00B86C91" w:rsidRDefault="00B86C91" w:rsidP="00B86C91">
      <w:pPr>
        <w:spacing w:after="0" w:line="240" w:lineRule="auto"/>
        <w:ind w:firstLine="391"/>
        <w:jc w:val="center"/>
        <w:rPr>
          <w:rFonts w:ascii="Times New Roman" w:hAnsi="Times New Roman" w:cs="Times New Roman"/>
          <w:b/>
          <w:i/>
          <w:sz w:val="28"/>
          <w:szCs w:val="28"/>
          <w:lang w:val="kk-KZ"/>
        </w:rPr>
      </w:pPr>
    </w:p>
    <w:p w:rsidR="00B86C91" w:rsidRDefault="00B86C91" w:rsidP="00B86C91">
      <w:pPr>
        <w:spacing w:after="0" w:line="240" w:lineRule="auto"/>
        <w:ind w:firstLine="391"/>
        <w:jc w:val="center"/>
        <w:rPr>
          <w:rFonts w:ascii="Times New Roman" w:hAnsi="Times New Roman" w:cs="Times New Roman"/>
          <w:b/>
          <w:i/>
          <w:sz w:val="28"/>
          <w:szCs w:val="28"/>
          <w:lang w:val="kk-KZ"/>
        </w:rPr>
      </w:pPr>
    </w:p>
    <w:p w:rsidR="00B86C91" w:rsidRPr="0069282B" w:rsidRDefault="00B86C91" w:rsidP="00B86C91">
      <w:pPr>
        <w:spacing w:after="0" w:line="240" w:lineRule="auto"/>
        <w:ind w:left="391" w:firstLine="0"/>
        <w:jc w:val="both"/>
        <w:rPr>
          <w:rFonts w:ascii="Times New Roman" w:hAnsi="Times New Roman" w:cs="Times New Roman"/>
          <w:sz w:val="28"/>
          <w:szCs w:val="28"/>
          <w:lang w:val="kk-KZ"/>
        </w:rPr>
      </w:pP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rPr>
      </w:pPr>
      <w:r w:rsidRPr="0069282B">
        <w:rPr>
          <w:rFonts w:ascii="Times New Roman" w:hAnsi="Times New Roman" w:cs="Times New Roman"/>
          <w:sz w:val="28"/>
          <w:szCs w:val="28"/>
          <w:lang w:val="kk-KZ"/>
        </w:rPr>
        <w:t xml:space="preserve">Kuderin M. K. </w:t>
      </w:r>
      <w:r w:rsidRPr="0069282B">
        <w:rPr>
          <w:rFonts w:ascii="Times New Roman" w:hAnsi="Times New Roman" w:cs="Times New Roman"/>
          <w:b/>
          <w:sz w:val="28"/>
          <w:szCs w:val="28"/>
          <w:lang w:val="kk-KZ"/>
        </w:rPr>
        <w:t>141</w:t>
      </w:r>
      <w:r w:rsidRPr="0069282B">
        <w:rPr>
          <w:rFonts w:ascii="Times New Roman" w:hAnsi="Times New Roman" w:cs="Times New Roman"/>
          <w:b/>
          <w:sz w:val="28"/>
          <w:szCs w:val="28"/>
        </w:rPr>
        <w:t>. 142</w:t>
      </w:r>
    </w:p>
    <w:p w:rsidR="00B86C91" w:rsidRPr="0054115C"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rPr>
      </w:pPr>
      <w:r w:rsidRPr="0069282B">
        <w:rPr>
          <w:rFonts w:ascii="Times New Roman" w:hAnsi="Times New Roman" w:cs="Times New Roman"/>
          <w:sz w:val="28"/>
          <w:szCs w:val="28"/>
          <w:lang w:val="kk-KZ"/>
        </w:rPr>
        <w:t>Коzionov</w:t>
      </w:r>
      <w:r w:rsidRPr="0069282B">
        <w:rPr>
          <w:rFonts w:ascii="Times New Roman" w:hAnsi="Times New Roman" w:cs="Times New Roman"/>
          <w:sz w:val="28"/>
          <w:szCs w:val="28"/>
        </w:rPr>
        <w:t>V</w:t>
      </w:r>
      <w:r w:rsidRPr="0054115C">
        <w:rPr>
          <w:rFonts w:ascii="Times New Roman" w:hAnsi="Times New Roman" w:cs="Times New Roman"/>
          <w:sz w:val="28"/>
          <w:szCs w:val="28"/>
        </w:rPr>
        <w:t xml:space="preserve">. </w:t>
      </w:r>
      <w:r w:rsidRPr="0069282B">
        <w:rPr>
          <w:rFonts w:ascii="Times New Roman" w:hAnsi="Times New Roman" w:cs="Times New Roman"/>
          <w:sz w:val="28"/>
          <w:szCs w:val="28"/>
        </w:rPr>
        <w:t>A</w:t>
      </w:r>
      <w:r w:rsidRPr="0054115C">
        <w:rPr>
          <w:rFonts w:ascii="Times New Roman" w:hAnsi="Times New Roman" w:cs="Times New Roman"/>
          <w:sz w:val="28"/>
          <w:szCs w:val="28"/>
        </w:rPr>
        <w:t>.</w:t>
      </w:r>
      <w:r w:rsidRPr="0069282B">
        <w:rPr>
          <w:rFonts w:ascii="Times New Roman" w:hAnsi="Times New Roman" w:cs="Times New Roman"/>
          <w:sz w:val="28"/>
          <w:szCs w:val="28"/>
          <w:lang w:val="kk-KZ"/>
        </w:rPr>
        <w:t xml:space="preserve"> </w:t>
      </w:r>
      <w:r w:rsidRPr="0054115C">
        <w:rPr>
          <w:rFonts w:ascii="Times New Roman" w:hAnsi="Times New Roman" w:cs="Times New Roman"/>
          <w:b/>
          <w:sz w:val="28"/>
          <w:szCs w:val="28"/>
        </w:rPr>
        <w:t>142</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Мystafin </w:t>
      </w:r>
      <w:r w:rsidRPr="0069282B">
        <w:rPr>
          <w:rFonts w:ascii="Times New Roman" w:hAnsi="Times New Roman" w:cs="Times New Roman"/>
          <w:sz w:val="28"/>
          <w:szCs w:val="28"/>
        </w:rPr>
        <w:t>D</w:t>
      </w:r>
      <w:r w:rsidRPr="00652127">
        <w:rPr>
          <w:rFonts w:ascii="Times New Roman" w:hAnsi="Times New Roman" w:cs="Times New Roman"/>
          <w:sz w:val="28"/>
          <w:szCs w:val="28"/>
        </w:rPr>
        <w:t xml:space="preserve">. </w:t>
      </w:r>
      <w:r w:rsidRPr="0069282B">
        <w:rPr>
          <w:rFonts w:ascii="Times New Roman" w:hAnsi="Times New Roman" w:cs="Times New Roman"/>
          <w:sz w:val="28"/>
          <w:szCs w:val="28"/>
        </w:rPr>
        <w:t>K</w:t>
      </w:r>
      <w:r w:rsidRPr="00652127">
        <w:rPr>
          <w:rFonts w:ascii="Times New Roman" w:hAnsi="Times New Roman" w:cs="Times New Roman"/>
          <w:sz w:val="28"/>
          <w:szCs w:val="28"/>
        </w:rPr>
        <w:t xml:space="preserve">. </w:t>
      </w:r>
      <w:r w:rsidRPr="0069282B">
        <w:rPr>
          <w:rFonts w:ascii="Times New Roman" w:hAnsi="Times New Roman" w:cs="Times New Roman"/>
          <w:b/>
          <w:sz w:val="28"/>
          <w:szCs w:val="28"/>
          <w:lang w:val="kk-KZ"/>
        </w:rPr>
        <w:t>142</w:t>
      </w:r>
    </w:p>
    <w:p w:rsidR="00B86C91" w:rsidRPr="0069282B" w:rsidRDefault="00B86C91" w:rsidP="00B86C91">
      <w:pPr>
        <w:widowControl w:val="0"/>
        <w:shd w:val="clear" w:color="auto" w:fill="FFFFFF"/>
        <w:tabs>
          <w:tab w:val="left" w:pos="0"/>
          <w:tab w:val="left" w:pos="392"/>
          <w:tab w:val="left" w:pos="567"/>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p>
    <w:p w:rsidR="00B86C91" w:rsidRPr="0069282B" w:rsidRDefault="00B86C91" w:rsidP="00B86C91">
      <w:pPr>
        <w:widowControl w:val="0"/>
        <w:shd w:val="clear" w:color="auto" w:fill="FFFFFF"/>
        <w:tabs>
          <w:tab w:val="left" w:pos="0"/>
          <w:tab w:val="left" w:pos="392"/>
          <w:tab w:val="left" w:pos="567"/>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Абдугалиев А. </w:t>
      </w:r>
      <w:r w:rsidRPr="0069282B">
        <w:rPr>
          <w:rFonts w:ascii="Times New Roman" w:hAnsi="Times New Roman" w:cs="Times New Roman"/>
          <w:b/>
          <w:sz w:val="28"/>
          <w:szCs w:val="28"/>
          <w:lang w:val="kk-KZ"/>
        </w:rPr>
        <w:t>460</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Абдуллин Б. Ш. </w:t>
      </w:r>
      <w:r w:rsidRPr="0069282B">
        <w:rPr>
          <w:rFonts w:ascii="Times New Roman" w:hAnsi="Times New Roman" w:cs="Times New Roman"/>
          <w:b/>
          <w:sz w:val="28"/>
          <w:szCs w:val="28"/>
          <w:lang w:val="ru-RU"/>
        </w:rPr>
        <w:t>231</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color w:val="000000"/>
          <w:sz w:val="28"/>
          <w:szCs w:val="28"/>
          <w:lang w:val="ru-RU"/>
        </w:rPr>
        <w:t xml:space="preserve">Абенов Е. М. </w:t>
      </w:r>
      <w:r w:rsidRPr="0069282B">
        <w:rPr>
          <w:rFonts w:ascii="Times New Roman" w:hAnsi="Times New Roman" w:cs="Times New Roman"/>
          <w:b/>
          <w:color w:val="000000"/>
          <w:sz w:val="28"/>
          <w:szCs w:val="28"/>
          <w:lang w:val="ru-RU"/>
        </w:rPr>
        <w:t>487, 494, 515, 520, 556, 557, 571, 573, 583, 589, 592, 626, 653</w:t>
      </w:r>
    </w:p>
    <w:p w:rsidR="00B86C91" w:rsidRPr="0069282B" w:rsidRDefault="00B86C91" w:rsidP="00B86C91">
      <w:pPr>
        <w:widowControl w:val="0"/>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bCs/>
          <w:sz w:val="28"/>
          <w:szCs w:val="28"/>
          <w:lang w:val="ru-RU"/>
        </w:rPr>
        <w:t xml:space="preserve">Абильдинова Г. К. </w:t>
      </w:r>
      <w:r w:rsidRPr="0069282B">
        <w:rPr>
          <w:rFonts w:ascii="Times New Roman" w:eastAsia="Times New Roman" w:hAnsi="Times New Roman" w:cs="Times New Roman"/>
          <w:b/>
          <w:bCs/>
          <w:sz w:val="28"/>
          <w:szCs w:val="28"/>
          <w:lang w:val="ru-RU"/>
        </w:rPr>
        <w:t>656, 657</w:t>
      </w:r>
    </w:p>
    <w:p w:rsidR="00B86C91" w:rsidRPr="0069282B" w:rsidRDefault="00B86C91" w:rsidP="00B86C91">
      <w:pPr>
        <w:tabs>
          <w:tab w:val="left" w:pos="0"/>
          <w:tab w:val="left" w:pos="142"/>
          <w:tab w:val="left" w:pos="1134"/>
        </w:tabs>
        <w:spacing w:after="0" w:line="240" w:lineRule="auto"/>
        <w:ind w:left="567" w:firstLine="0"/>
        <w:jc w:val="both"/>
        <w:rPr>
          <w:rFonts w:ascii="Times New Roman" w:eastAsia="Times New Roman" w:hAnsi="Times New Roman" w:cs="Times New Roman"/>
          <w:sz w:val="28"/>
          <w:szCs w:val="28"/>
          <w:lang w:val="kk-KZ"/>
        </w:rPr>
      </w:pPr>
      <w:r w:rsidRPr="0069282B">
        <w:rPr>
          <w:rFonts w:ascii="Times New Roman" w:eastAsia="Times New Roman" w:hAnsi="Times New Roman" w:cs="Times New Roman"/>
          <w:sz w:val="28"/>
          <w:szCs w:val="28"/>
          <w:lang w:val="ru-RU"/>
        </w:rPr>
        <w:t xml:space="preserve">Абильдинова Г. М. </w:t>
      </w:r>
      <w:r w:rsidRPr="0069282B">
        <w:rPr>
          <w:rFonts w:ascii="Times New Roman" w:eastAsia="Times New Roman" w:hAnsi="Times New Roman" w:cs="Times New Roman"/>
          <w:b/>
          <w:sz w:val="28"/>
          <w:szCs w:val="28"/>
          <w:lang w:val="ru-RU"/>
        </w:rPr>
        <w:t>368, 658, 659, 660, 661, 700, 701, 702</w:t>
      </w:r>
    </w:p>
    <w:p w:rsidR="00B86C91" w:rsidRPr="0069282B" w:rsidRDefault="00B86C91" w:rsidP="00B86C91">
      <w:pPr>
        <w:widowControl w:val="0"/>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Абишев К. К. </w:t>
      </w:r>
      <w:r w:rsidRPr="0069282B">
        <w:rPr>
          <w:rFonts w:ascii="Times New Roman" w:hAnsi="Times New Roman" w:cs="Times New Roman"/>
          <w:b/>
          <w:sz w:val="28"/>
          <w:szCs w:val="28"/>
          <w:lang w:val="ru-RU"/>
        </w:rPr>
        <w:t>705</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Абишева</w:t>
      </w:r>
      <w:r w:rsidRPr="0069282B">
        <w:rPr>
          <w:rFonts w:ascii="Times New Roman" w:eastAsia="Times New Roman" w:hAnsi="Times New Roman" w:cs="Times New Roman"/>
          <w:bCs/>
          <w:sz w:val="28"/>
          <w:szCs w:val="28"/>
          <w:lang w:val="ru-RU"/>
        </w:rPr>
        <w:t xml:space="preserve"> С. И.</w:t>
      </w:r>
      <w:r w:rsidRPr="0069282B">
        <w:rPr>
          <w:rFonts w:ascii="Times New Roman" w:eastAsia="Times New Roman" w:hAnsi="Times New Roman" w:cs="Times New Roman"/>
          <w:sz w:val="28"/>
          <w:szCs w:val="28"/>
          <w:lang w:val="ru-RU"/>
        </w:rPr>
        <w:t xml:space="preserve"> </w:t>
      </w:r>
      <w:r w:rsidRPr="0069282B">
        <w:rPr>
          <w:rFonts w:ascii="Times New Roman" w:eastAsia="Times New Roman" w:hAnsi="Times New Roman" w:cs="Times New Roman"/>
          <w:b/>
          <w:sz w:val="28"/>
          <w:szCs w:val="28"/>
          <w:lang w:val="ru-RU"/>
        </w:rPr>
        <w:t xml:space="preserve">289, 290, 291, 292, 293, </w:t>
      </w:r>
      <w:r w:rsidRPr="0069282B">
        <w:rPr>
          <w:rFonts w:ascii="Times New Roman" w:hAnsi="Times New Roman" w:cs="Times New Roman"/>
          <w:b/>
          <w:color w:val="000000"/>
          <w:sz w:val="28"/>
          <w:szCs w:val="28"/>
          <w:lang w:val="ru-RU"/>
        </w:rPr>
        <w:t>469, 471, 473, 474, 538</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Абыкенова </w:t>
      </w:r>
      <w:r w:rsidRPr="0069282B">
        <w:rPr>
          <w:rFonts w:ascii="Times New Roman" w:eastAsia="Times New Roman" w:hAnsi="Times New Roman" w:cs="Times New Roman"/>
          <w:b/>
          <w:sz w:val="28"/>
          <w:szCs w:val="28"/>
          <w:lang w:val="ru-RU"/>
        </w:rPr>
        <w:t>661</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Авдеев Г. И. </w:t>
      </w:r>
      <w:r w:rsidRPr="0069282B">
        <w:rPr>
          <w:rFonts w:ascii="Times New Roman" w:hAnsi="Times New Roman" w:cs="Times New Roman"/>
          <w:b/>
          <w:sz w:val="28"/>
          <w:szCs w:val="28"/>
          <w:lang w:val="ru-RU"/>
        </w:rPr>
        <w:t>251, 421</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color w:val="000000"/>
          <w:sz w:val="28"/>
          <w:szCs w:val="28"/>
          <w:lang w:val="ru-RU"/>
        </w:rPr>
        <w:t>Агибаева А. Ж.</w:t>
      </w:r>
      <w:r w:rsidRPr="0069282B">
        <w:rPr>
          <w:rFonts w:ascii="Times New Roman" w:hAnsi="Times New Roman" w:cs="Times New Roman"/>
          <w:b/>
          <w:color w:val="000000"/>
          <w:sz w:val="28"/>
          <w:szCs w:val="28"/>
          <w:lang w:val="ru-RU"/>
        </w:rPr>
        <w:t xml:space="preserve"> 582</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Агимбетов Е. Т. </w:t>
      </w:r>
      <w:r w:rsidRPr="0069282B">
        <w:rPr>
          <w:rFonts w:ascii="Times New Roman" w:hAnsi="Times New Roman" w:cs="Times New Roman"/>
          <w:b/>
          <w:sz w:val="28"/>
          <w:szCs w:val="28"/>
          <w:lang w:val="ru-RU"/>
        </w:rPr>
        <w:t>230</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kk-KZ"/>
        </w:rPr>
      </w:pPr>
      <w:r w:rsidRPr="0069282B">
        <w:rPr>
          <w:rFonts w:ascii="Times New Roman" w:eastAsia="Times New Roman" w:hAnsi="Times New Roman" w:cs="Times New Roman"/>
          <w:sz w:val="28"/>
          <w:szCs w:val="28"/>
          <w:lang w:val="ru-RU"/>
        </w:rPr>
        <w:t xml:space="preserve">Адрышев А. К. </w:t>
      </w:r>
      <w:r w:rsidRPr="0069282B">
        <w:rPr>
          <w:rFonts w:ascii="Times New Roman" w:eastAsia="Times New Roman" w:hAnsi="Times New Roman" w:cs="Times New Roman"/>
          <w:b/>
          <w:sz w:val="28"/>
          <w:szCs w:val="28"/>
          <w:lang w:val="ru-RU"/>
        </w:rPr>
        <w:t>60</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Азаров А. Е. </w:t>
      </w:r>
      <w:r w:rsidRPr="0069282B">
        <w:rPr>
          <w:rFonts w:ascii="Times New Roman" w:hAnsi="Times New Roman" w:cs="Times New Roman"/>
          <w:b/>
          <w:sz w:val="28"/>
          <w:szCs w:val="28"/>
          <w:lang w:val="ru-RU"/>
        </w:rPr>
        <w:t>143</w:t>
      </w:r>
    </w:p>
    <w:p w:rsidR="00B86C91" w:rsidRPr="0069282B" w:rsidRDefault="00B86C91" w:rsidP="00B86C91">
      <w:pPr>
        <w:tabs>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Азарова Е. Е. </w:t>
      </w:r>
      <w:r w:rsidRPr="0069282B">
        <w:rPr>
          <w:rFonts w:ascii="Times New Roman" w:hAnsi="Times New Roman" w:cs="Times New Roman"/>
          <w:b/>
          <w:sz w:val="28"/>
          <w:szCs w:val="28"/>
          <w:lang w:val="ru-RU"/>
        </w:rPr>
        <w:t>272</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Айдаргалина</w:t>
      </w:r>
      <w:r w:rsidRPr="0069282B">
        <w:rPr>
          <w:rFonts w:ascii="Times New Roman" w:hAnsi="Times New Roman" w:cs="Times New Roman"/>
          <w:sz w:val="28"/>
          <w:szCs w:val="28"/>
          <w:lang w:val="kk-KZ"/>
        </w:rPr>
        <w:t xml:space="preserve"> </w:t>
      </w:r>
      <w:r w:rsidRPr="0069282B">
        <w:rPr>
          <w:rFonts w:ascii="Times New Roman" w:hAnsi="Times New Roman" w:cs="Times New Roman"/>
          <w:sz w:val="28"/>
          <w:szCs w:val="28"/>
          <w:lang w:val="ru-RU"/>
        </w:rPr>
        <w:t xml:space="preserve">Ш. Б. </w:t>
      </w:r>
      <w:r w:rsidRPr="0069282B">
        <w:rPr>
          <w:rFonts w:ascii="Times New Roman" w:hAnsi="Times New Roman" w:cs="Times New Roman"/>
          <w:b/>
          <w:sz w:val="28"/>
          <w:szCs w:val="28"/>
          <w:lang w:val="ru-RU"/>
        </w:rPr>
        <w:t>577</w:t>
      </w:r>
    </w:p>
    <w:p w:rsidR="00B86C91" w:rsidRPr="0069282B" w:rsidRDefault="00B86C91" w:rsidP="00B86C91">
      <w:pPr>
        <w:widowControl w:val="0"/>
        <w:shd w:val="clear" w:color="auto" w:fill="FFFFFF"/>
        <w:tabs>
          <w:tab w:val="left" w:pos="0"/>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Аймуханов</w:t>
      </w:r>
      <w:r w:rsidRPr="0069282B">
        <w:rPr>
          <w:rFonts w:ascii="Times New Roman" w:eastAsia="Times New Roman" w:hAnsi="Times New Roman" w:cs="Times New Roman"/>
          <w:bCs/>
          <w:sz w:val="28"/>
          <w:szCs w:val="28"/>
          <w:lang w:val="ru-RU"/>
        </w:rPr>
        <w:t xml:space="preserve"> С. М. </w:t>
      </w:r>
      <w:r w:rsidRPr="0069282B">
        <w:rPr>
          <w:rFonts w:ascii="Times New Roman" w:eastAsia="Times New Roman" w:hAnsi="Times New Roman" w:cs="Times New Roman"/>
          <w:b/>
          <w:bCs/>
          <w:sz w:val="28"/>
          <w:szCs w:val="28"/>
          <w:lang w:val="ru-RU"/>
        </w:rPr>
        <w:t>294, 462, 463, 475, 628</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kk-KZ"/>
        </w:rPr>
        <w:t xml:space="preserve">Айткалиев Ш. М. </w:t>
      </w:r>
      <w:r w:rsidRPr="0069282B">
        <w:rPr>
          <w:rFonts w:ascii="Times New Roman" w:hAnsi="Times New Roman" w:cs="Times New Roman"/>
          <w:b/>
          <w:sz w:val="28"/>
          <w:szCs w:val="28"/>
          <w:lang w:val="kk-KZ"/>
        </w:rPr>
        <w:t>295</w:t>
      </w:r>
    </w:p>
    <w:p w:rsidR="00B86C91" w:rsidRPr="0069282B" w:rsidRDefault="00B86C91" w:rsidP="00B86C91">
      <w:pPr>
        <w:widowControl w:val="0"/>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Акимханов Н. Ж. </w:t>
      </w:r>
      <w:r w:rsidRPr="0069282B">
        <w:rPr>
          <w:rFonts w:ascii="Times New Roman" w:hAnsi="Times New Roman" w:cs="Times New Roman"/>
          <w:b/>
          <w:sz w:val="28"/>
          <w:szCs w:val="28"/>
          <w:lang w:val="ru-RU"/>
        </w:rPr>
        <w:t>423, 424, 451, 452, 453, 514, 597, 624</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Акишев К. М. </w:t>
      </w:r>
      <w:r w:rsidRPr="0069282B">
        <w:rPr>
          <w:rFonts w:ascii="Times New Roman" w:hAnsi="Times New Roman" w:cs="Times New Roman"/>
          <w:b/>
          <w:sz w:val="28"/>
          <w:szCs w:val="28"/>
          <w:lang w:val="kk-KZ"/>
        </w:rPr>
        <w:t>146, 147</w:t>
      </w:r>
    </w:p>
    <w:p w:rsidR="00B86C91" w:rsidRPr="0069282B" w:rsidRDefault="00B86C91" w:rsidP="00B86C91">
      <w:pPr>
        <w:widowControl w:val="0"/>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Аккабаков А. Б. </w:t>
      </w:r>
      <w:r w:rsidRPr="0069282B">
        <w:rPr>
          <w:rFonts w:ascii="Times New Roman" w:hAnsi="Times New Roman" w:cs="Times New Roman"/>
          <w:b/>
          <w:sz w:val="28"/>
          <w:szCs w:val="28"/>
          <w:lang w:val="ru-RU"/>
        </w:rPr>
        <w:t>625</w:t>
      </w:r>
    </w:p>
    <w:p w:rsidR="00B86C91" w:rsidRPr="0069282B" w:rsidRDefault="00B86C91" w:rsidP="00B86C91">
      <w:pPr>
        <w:widowControl w:val="0"/>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Алдунгарова А. К. </w:t>
      </w:r>
      <w:r w:rsidRPr="0069282B">
        <w:rPr>
          <w:rFonts w:ascii="Times New Roman" w:hAnsi="Times New Roman" w:cs="Times New Roman"/>
          <w:b/>
          <w:sz w:val="28"/>
          <w:szCs w:val="28"/>
          <w:lang w:val="ru-RU"/>
        </w:rPr>
        <w:t>316, 480, 570</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kk-KZ"/>
        </w:rPr>
        <w:t xml:space="preserve">Алексеева Л. А. </w:t>
      </w:r>
      <w:r w:rsidRPr="0069282B">
        <w:rPr>
          <w:rFonts w:ascii="Times New Roman" w:hAnsi="Times New Roman" w:cs="Times New Roman"/>
          <w:b/>
          <w:sz w:val="28"/>
          <w:szCs w:val="28"/>
          <w:lang w:val="kk-KZ"/>
        </w:rPr>
        <w:t>35, 295, 296, 297</w:t>
      </w:r>
    </w:p>
    <w:p w:rsidR="00B86C91" w:rsidRPr="0069282B" w:rsidRDefault="00B86C91" w:rsidP="00B86C91">
      <w:pPr>
        <w:widowControl w:val="0"/>
        <w:tabs>
          <w:tab w:val="left" w:pos="1134"/>
          <w:tab w:val="left" w:pos="1560"/>
        </w:tabs>
        <w:autoSpaceDE w:val="0"/>
        <w:autoSpaceDN w:val="0"/>
        <w:adjustRightInd w:val="0"/>
        <w:spacing w:after="0" w:line="240" w:lineRule="auto"/>
        <w:ind w:left="567" w:firstLine="0"/>
        <w:jc w:val="both"/>
        <w:rPr>
          <w:rFonts w:ascii="Times New Roman" w:hAnsi="Times New Roman" w:cs="Times New Roman"/>
          <w:b/>
          <w:bCs/>
          <w:sz w:val="28"/>
          <w:szCs w:val="28"/>
          <w:lang w:val="ru-RU"/>
        </w:rPr>
      </w:pPr>
      <w:r w:rsidRPr="0069282B">
        <w:rPr>
          <w:rFonts w:ascii="Times New Roman" w:hAnsi="Times New Roman" w:cs="Times New Roman"/>
          <w:bCs/>
          <w:sz w:val="28"/>
          <w:szCs w:val="28"/>
          <w:lang w:val="ru-RU"/>
        </w:rPr>
        <w:t xml:space="preserve">Алигожина Д. А. </w:t>
      </w:r>
      <w:r w:rsidRPr="0069282B">
        <w:rPr>
          <w:rFonts w:ascii="Times New Roman" w:hAnsi="Times New Roman" w:cs="Times New Roman"/>
          <w:b/>
          <w:bCs/>
          <w:sz w:val="28"/>
          <w:szCs w:val="28"/>
          <w:lang w:val="ru-RU"/>
        </w:rPr>
        <w:t>306, 389, 553, 563, 583</w:t>
      </w:r>
    </w:p>
    <w:p w:rsidR="00B86C91" w:rsidRPr="0069282B" w:rsidRDefault="00B86C91"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Алимжанов Н. Е. </w:t>
      </w:r>
      <w:r w:rsidRPr="0069282B">
        <w:rPr>
          <w:rFonts w:ascii="Times New Roman" w:hAnsi="Times New Roman" w:cs="Times New Roman"/>
          <w:b/>
          <w:sz w:val="28"/>
          <w:szCs w:val="28"/>
          <w:lang w:val="ru-RU"/>
        </w:rPr>
        <w:t>413</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Алинова М. Ш. </w:t>
      </w:r>
      <w:r w:rsidRPr="0069282B">
        <w:rPr>
          <w:rFonts w:ascii="Times New Roman" w:hAnsi="Times New Roman" w:cs="Times New Roman"/>
          <w:b/>
          <w:sz w:val="28"/>
          <w:szCs w:val="28"/>
          <w:lang w:val="ru-RU"/>
        </w:rPr>
        <w:t>476</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Анисимов В. А. </w:t>
      </w:r>
      <w:r w:rsidRPr="0069282B">
        <w:rPr>
          <w:rFonts w:ascii="Times New Roman" w:hAnsi="Times New Roman" w:cs="Times New Roman"/>
          <w:b/>
          <w:sz w:val="28"/>
          <w:szCs w:val="28"/>
          <w:lang w:val="ru-RU"/>
        </w:rPr>
        <w:t>143</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Арбузов С. Н. </w:t>
      </w:r>
      <w:r w:rsidRPr="0069282B">
        <w:rPr>
          <w:rFonts w:ascii="Times New Roman" w:hAnsi="Times New Roman" w:cs="Times New Roman"/>
          <w:b/>
          <w:sz w:val="28"/>
          <w:szCs w:val="28"/>
          <w:lang w:val="ru-RU"/>
        </w:rPr>
        <w:t>145, 418</w:t>
      </w:r>
    </w:p>
    <w:p w:rsidR="00B86C91" w:rsidRPr="0069282B" w:rsidRDefault="00B86C91" w:rsidP="00B86C91">
      <w:pPr>
        <w:widowControl w:val="0"/>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lastRenderedPageBreak/>
        <w:t xml:space="preserve">Арын Е. М. </w:t>
      </w:r>
      <w:r w:rsidRPr="0069282B">
        <w:rPr>
          <w:rFonts w:ascii="Times New Roman" w:hAnsi="Times New Roman" w:cs="Times New Roman"/>
          <w:b/>
          <w:sz w:val="28"/>
          <w:szCs w:val="28"/>
          <w:lang w:val="ru-RU"/>
        </w:rPr>
        <w:t>445, 446, 449, 575, 576, 577</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b/>
          <w:sz w:val="28"/>
          <w:szCs w:val="28"/>
          <w:lang w:val="ru-RU"/>
        </w:rPr>
      </w:pPr>
      <w:r w:rsidRPr="0069282B">
        <w:rPr>
          <w:rFonts w:ascii="Times New Roman" w:eastAsia="Times New Roman" w:hAnsi="Times New Roman" w:cs="Times New Roman"/>
          <w:sz w:val="28"/>
          <w:szCs w:val="28"/>
          <w:lang w:val="ru-RU"/>
        </w:rPr>
        <w:t>Арынгазин</w:t>
      </w:r>
      <w:r w:rsidRPr="0069282B">
        <w:rPr>
          <w:rFonts w:ascii="Times New Roman" w:eastAsia="Times New Roman" w:hAnsi="Times New Roman" w:cs="Times New Roman"/>
          <w:b/>
          <w:bCs/>
          <w:sz w:val="28"/>
          <w:szCs w:val="28"/>
          <w:lang w:val="ru-RU"/>
        </w:rPr>
        <w:t xml:space="preserve"> </w:t>
      </w:r>
      <w:r w:rsidRPr="0069282B">
        <w:rPr>
          <w:rFonts w:ascii="Times New Roman" w:eastAsia="Times New Roman" w:hAnsi="Times New Roman" w:cs="Times New Roman"/>
          <w:bCs/>
          <w:sz w:val="28"/>
          <w:szCs w:val="28"/>
          <w:lang w:val="ru-RU"/>
        </w:rPr>
        <w:t>К</w:t>
      </w:r>
      <w:r w:rsidRPr="0069282B">
        <w:rPr>
          <w:rFonts w:ascii="Times New Roman" w:eastAsia="Times New Roman" w:hAnsi="Times New Roman" w:cs="Times New Roman"/>
          <w:bCs/>
          <w:sz w:val="28"/>
          <w:szCs w:val="28"/>
          <w:lang w:val="kk-KZ"/>
        </w:rPr>
        <w:t xml:space="preserve">. </w:t>
      </w:r>
      <w:r w:rsidRPr="0069282B">
        <w:rPr>
          <w:rFonts w:ascii="Times New Roman" w:eastAsia="Times New Roman" w:hAnsi="Times New Roman" w:cs="Times New Roman"/>
          <w:bCs/>
          <w:sz w:val="28"/>
          <w:szCs w:val="28"/>
          <w:lang w:val="ru-RU"/>
        </w:rPr>
        <w:t xml:space="preserve">Ш. </w:t>
      </w:r>
      <w:r w:rsidRPr="0069282B">
        <w:rPr>
          <w:rFonts w:ascii="Times New Roman" w:eastAsia="Times New Roman" w:hAnsi="Times New Roman" w:cs="Times New Roman"/>
          <w:b/>
          <w:bCs/>
          <w:sz w:val="28"/>
          <w:szCs w:val="28"/>
          <w:lang w:val="ru-RU"/>
        </w:rPr>
        <w:t xml:space="preserve">1, 146, 147, 298, 299, </w:t>
      </w:r>
      <w:r w:rsidRPr="0069282B">
        <w:rPr>
          <w:rFonts w:ascii="Times New Roman" w:eastAsia="Times New Roman" w:hAnsi="Times New Roman" w:cs="Times New Roman"/>
          <w:b/>
          <w:sz w:val="28"/>
          <w:szCs w:val="28"/>
          <w:lang w:val="ru-RU"/>
        </w:rPr>
        <w:t xml:space="preserve">300, 301, 302, 303, 304, 339, 341, 374, </w:t>
      </w:r>
      <w:r w:rsidRPr="0069282B">
        <w:rPr>
          <w:rFonts w:ascii="Times New Roman" w:hAnsi="Times New Roman" w:cs="Times New Roman"/>
          <w:b/>
          <w:sz w:val="28"/>
          <w:szCs w:val="28"/>
          <w:lang w:val="kk-KZ"/>
        </w:rPr>
        <w:t xml:space="preserve">476, 477, 479, 480, 481, 563, 570, 579, 581, 582, </w:t>
      </w:r>
      <w:r w:rsidRPr="0069282B">
        <w:rPr>
          <w:rFonts w:ascii="Times New Roman" w:hAnsi="Times New Roman" w:cs="Times New Roman"/>
          <w:b/>
          <w:color w:val="000000"/>
          <w:sz w:val="28"/>
          <w:szCs w:val="28"/>
          <w:lang w:val="ru-RU"/>
        </w:rPr>
        <w:t>583, 586, 609, 628, 670, 671</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Арынғазин Қ. Ш. </w:t>
      </w:r>
      <w:r w:rsidRPr="0069282B">
        <w:rPr>
          <w:rFonts w:ascii="Times New Roman" w:hAnsi="Times New Roman" w:cs="Times New Roman"/>
          <w:b/>
          <w:color w:val="000000"/>
          <w:sz w:val="28"/>
          <w:szCs w:val="28"/>
          <w:lang w:val="ru-RU"/>
        </w:rPr>
        <w:t>475, 553</w:t>
      </w:r>
    </w:p>
    <w:p w:rsidR="00B86C91" w:rsidRPr="0069282B" w:rsidRDefault="00B86C91" w:rsidP="00B86C91">
      <w:pPr>
        <w:tabs>
          <w:tab w:val="left" w:pos="993"/>
        </w:tabs>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Асанов</w:t>
      </w:r>
      <w:r w:rsidRPr="0069282B">
        <w:rPr>
          <w:rFonts w:ascii="Times New Roman" w:eastAsia="Times New Roman" w:hAnsi="Times New Roman" w:cs="Times New Roman"/>
          <w:bCs/>
          <w:sz w:val="28"/>
          <w:szCs w:val="28"/>
          <w:lang w:val="ru-RU"/>
        </w:rPr>
        <w:t xml:space="preserve"> Ж.</w:t>
      </w:r>
      <w:r w:rsidRPr="0069282B">
        <w:rPr>
          <w:rFonts w:ascii="Times New Roman" w:eastAsia="Times New Roman" w:hAnsi="Times New Roman" w:cs="Times New Roman"/>
          <w:bCs/>
          <w:sz w:val="28"/>
          <w:szCs w:val="28"/>
          <w:lang w:val="kk-KZ"/>
        </w:rPr>
        <w:t xml:space="preserve"> </w:t>
      </w:r>
      <w:r w:rsidRPr="0069282B">
        <w:rPr>
          <w:rFonts w:ascii="Times New Roman" w:eastAsia="Times New Roman" w:hAnsi="Times New Roman" w:cs="Times New Roman"/>
          <w:bCs/>
          <w:sz w:val="28"/>
          <w:szCs w:val="28"/>
          <w:lang w:val="ru-RU"/>
        </w:rPr>
        <w:t>Е.</w:t>
      </w:r>
      <w:r w:rsidRPr="0069282B">
        <w:rPr>
          <w:rFonts w:ascii="Times New Roman" w:eastAsia="Times New Roman" w:hAnsi="Times New Roman" w:cs="Times New Roman"/>
          <w:bCs/>
          <w:sz w:val="28"/>
          <w:szCs w:val="28"/>
          <w:lang w:val="kk-KZ"/>
        </w:rPr>
        <w:t xml:space="preserve"> </w:t>
      </w:r>
      <w:r w:rsidRPr="0069282B">
        <w:rPr>
          <w:rFonts w:ascii="Times New Roman" w:eastAsia="Times New Roman" w:hAnsi="Times New Roman" w:cs="Times New Roman"/>
          <w:b/>
          <w:bCs/>
          <w:sz w:val="28"/>
          <w:szCs w:val="28"/>
          <w:lang w:val="kk-KZ"/>
        </w:rPr>
        <w:t>2</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kk-KZ"/>
        </w:rPr>
        <w:t xml:space="preserve">Аужанова М. С. </w:t>
      </w:r>
      <w:r w:rsidRPr="0069282B">
        <w:rPr>
          <w:rFonts w:ascii="Times New Roman" w:hAnsi="Times New Roman" w:cs="Times New Roman"/>
          <w:b/>
          <w:sz w:val="28"/>
          <w:szCs w:val="28"/>
          <w:lang w:val="kk-KZ"/>
        </w:rPr>
        <w:t>461</w:t>
      </w:r>
    </w:p>
    <w:p w:rsidR="00B86C91" w:rsidRPr="0069282B" w:rsidRDefault="00B86C91" w:rsidP="00B86C91">
      <w:pPr>
        <w:tabs>
          <w:tab w:val="left" w:pos="900"/>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Ахмедиев С. К. </w:t>
      </w:r>
      <w:r w:rsidRPr="0069282B">
        <w:rPr>
          <w:rFonts w:ascii="Times New Roman" w:hAnsi="Times New Roman" w:cs="Times New Roman"/>
          <w:b/>
          <w:sz w:val="28"/>
          <w:szCs w:val="28"/>
          <w:lang w:val="ru-RU"/>
        </w:rPr>
        <w:t>74, 75, 76, 498, 502</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Ахметжанова М. М. </w:t>
      </w:r>
      <w:r w:rsidRPr="0069282B">
        <w:rPr>
          <w:rFonts w:ascii="Times New Roman" w:eastAsia="Times New Roman" w:hAnsi="Times New Roman" w:cs="Times New Roman"/>
          <w:b/>
          <w:sz w:val="28"/>
          <w:szCs w:val="28"/>
          <w:lang w:val="ru-RU"/>
        </w:rPr>
        <w:t>382</w:t>
      </w:r>
    </w:p>
    <w:p w:rsidR="00B86C91" w:rsidRPr="0069282B" w:rsidRDefault="00B86C91" w:rsidP="00B86C91">
      <w:pPr>
        <w:tabs>
          <w:tab w:val="left" w:pos="0"/>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Ахметов Д. К. </w:t>
      </w:r>
      <w:r w:rsidRPr="0069282B">
        <w:rPr>
          <w:rFonts w:ascii="Times New Roman" w:hAnsi="Times New Roman" w:cs="Times New Roman"/>
          <w:b/>
          <w:sz w:val="28"/>
          <w:szCs w:val="28"/>
          <w:lang w:val="ru-RU"/>
        </w:rPr>
        <w:t>305</w:t>
      </w:r>
    </w:p>
    <w:p w:rsidR="00B86C91" w:rsidRPr="0069282B" w:rsidRDefault="00B86C91" w:rsidP="00B86C91">
      <w:pPr>
        <w:pStyle w:val="a3"/>
        <w:tabs>
          <w:tab w:val="left" w:pos="1134"/>
        </w:tabs>
        <w:ind w:left="567"/>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Ахметов И. С. </w:t>
      </w:r>
      <w:r w:rsidRPr="0069282B">
        <w:rPr>
          <w:rFonts w:ascii="Times New Roman" w:hAnsi="Times New Roman" w:cs="Times New Roman"/>
          <w:b/>
          <w:sz w:val="28"/>
          <w:szCs w:val="28"/>
          <w:lang w:val="ru-RU"/>
        </w:rPr>
        <w:t>71, 82, 86, 124</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Базаров А. </w:t>
      </w:r>
      <w:r w:rsidRPr="0069282B">
        <w:rPr>
          <w:rFonts w:ascii="Times New Roman" w:hAnsi="Times New Roman" w:cs="Times New Roman"/>
          <w:b/>
          <w:sz w:val="28"/>
          <w:szCs w:val="28"/>
          <w:lang w:val="ru-RU"/>
        </w:rPr>
        <w:t>548</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Балыкбаева С. Ы. </w:t>
      </w:r>
      <w:r w:rsidRPr="0069282B">
        <w:rPr>
          <w:rFonts w:ascii="Times New Roman" w:eastAsia="Times New Roman" w:hAnsi="Times New Roman" w:cs="Times New Roman"/>
          <w:b/>
          <w:sz w:val="28"/>
          <w:szCs w:val="28"/>
          <w:lang w:val="ru-RU"/>
        </w:rPr>
        <w:t>63</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Батракова Л. М. </w:t>
      </w:r>
      <w:r w:rsidRPr="0069282B">
        <w:rPr>
          <w:rFonts w:ascii="Times New Roman" w:hAnsi="Times New Roman" w:cs="Times New Roman"/>
          <w:b/>
          <w:sz w:val="28"/>
          <w:szCs w:val="28"/>
          <w:lang w:val="ru-RU"/>
        </w:rPr>
        <w:t>704</w:t>
      </w:r>
    </w:p>
    <w:p w:rsidR="00B86C91" w:rsidRPr="0069282B" w:rsidRDefault="00B86C91" w:rsidP="00B86C91">
      <w:pPr>
        <w:tabs>
          <w:tab w:val="left" w:pos="0"/>
          <w:tab w:val="left" w:pos="1134"/>
        </w:tabs>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Баяубаев Е. К. </w:t>
      </w:r>
      <w:r w:rsidRPr="0069282B">
        <w:rPr>
          <w:rFonts w:ascii="Times New Roman" w:hAnsi="Times New Roman" w:cs="Times New Roman"/>
          <w:b/>
          <w:color w:val="000000"/>
          <w:sz w:val="28"/>
          <w:szCs w:val="28"/>
          <w:lang w:val="ru-RU"/>
        </w:rPr>
        <w:t>40</w:t>
      </w:r>
    </w:p>
    <w:p w:rsidR="00B86C91" w:rsidRPr="0069282B" w:rsidRDefault="00B86C91" w:rsidP="00B86C91">
      <w:pPr>
        <w:widowControl w:val="0"/>
        <w:tabs>
          <w:tab w:val="left" w:pos="392"/>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Безуглов В. А. </w:t>
      </w:r>
      <w:r w:rsidRPr="0069282B">
        <w:rPr>
          <w:rFonts w:ascii="Times New Roman" w:hAnsi="Times New Roman" w:cs="Times New Roman"/>
          <w:b/>
          <w:sz w:val="28"/>
          <w:szCs w:val="28"/>
          <w:lang w:val="ru-RU"/>
        </w:rPr>
        <w:t>371</w:t>
      </w:r>
    </w:p>
    <w:p w:rsidR="00B86C91" w:rsidRPr="0069282B" w:rsidRDefault="00B86C91" w:rsidP="00B86C91">
      <w:pPr>
        <w:widowControl w:val="0"/>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eastAsia="Times New Roman" w:hAnsi="Times New Roman" w:cs="Times New Roman"/>
          <w:sz w:val="28"/>
          <w:szCs w:val="28"/>
          <w:lang w:val="ru-RU"/>
        </w:rPr>
        <w:t>Бейсембаев</w:t>
      </w:r>
      <w:r w:rsidRPr="0069282B">
        <w:rPr>
          <w:rFonts w:ascii="Times New Roman" w:eastAsia="Times New Roman" w:hAnsi="Times New Roman" w:cs="Times New Roman"/>
          <w:bCs/>
          <w:sz w:val="28"/>
          <w:szCs w:val="28"/>
          <w:lang w:val="ru-RU"/>
        </w:rPr>
        <w:t xml:space="preserve"> М.</w:t>
      </w:r>
      <w:r w:rsidRPr="0069282B">
        <w:rPr>
          <w:rFonts w:ascii="Times New Roman" w:eastAsia="Times New Roman" w:hAnsi="Times New Roman" w:cs="Times New Roman"/>
          <w:bCs/>
          <w:sz w:val="28"/>
          <w:szCs w:val="28"/>
          <w:lang w:val="kk-KZ"/>
        </w:rPr>
        <w:t xml:space="preserve"> </w:t>
      </w:r>
      <w:r w:rsidRPr="0069282B">
        <w:rPr>
          <w:rFonts w:ascii="Times New Roman" w:eastAsia="Times New Roman" w:hAnsi="Times New Roman" w:cs="Times New Roman"/>
          <w:bCs/>
          <w:sz w:val="28"/>
          <w:szCs w:val="28"/>
          <w:lang w:val="ru-RU"/>
        </w:rPr>
        <w:t xml:space="preserve">К. </w:t>
      </w:r>
      <w:r w:rsidRPr="0069282B">
        <w:rPr>
          <w:rFonts w:ascii="Times New Roman" w:eastAsia="Times New Roman" w:hAnsi="Times New Roman" w:cs="Times New Roman"/>
          <w:b/>
          <w:bCs/>
          <w:sz w:val="28"/>
          <w:szCs w:val="28"/>
          <w:lang w:val="ru-RU"/>
        </w:rPr>
        <w:t xml:space="preserve">3, 338, 348, </w:t>
      </w:r>
      <w:r w:rsidRPr="0069282B">
        <w:rPr>
          <w:rFonts w:ascii="Times New Roman" w:hAnsi="Times New Roman" w:cs="Times New Roman"/>
          <w:b/>
          <w:sz w:val="28"/>
          <w:szCs w:val="28"/>
          <w:lang w:val="ru-RU"/>
        </w:rPr>
        <w:t>423, 424, 425, 427, 429, 430, 432, 433, 434, 435, 456</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Беляева Л. М. </w:t>
      </w:r>
      <w:r w:rsidRPr="0069282B">
        <w:rPr>
          <w:rFonts w:ascii="Times New Roman" w:hAnsi="Times New Roman" w:cs="Times New Roman"/>
          <w:b/>
          <w:sz w:val="28"/>
          <w:szCs w:val="28"/>
          <w:lang w:val="ru-RU"/>
        </w:rPr>
        <w:t xml:space="preserve">537, 553, </w:t>
      </w:r>
      <w:r w:rsidRPr="0069282B">
        <w:rPr>
          <w:rFonts w:ascii="Times New Roman" w:hAnsi="Times New Roman" w:cs="Times New Roman"/>
          <w:b/>
          <w:color w:val="000000"/>
          <w:sz w:val="28"/>
          <w:szCs w:val="28"/>
          <w:lang w:val="ru-RU"/>
        </w:rPr>
        <w:t>563, 568, 582, 583</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Боженов А. Ш. </w:t>
      </w:r>
      <w:r w:rsidRPr="0069282B">
        <w:rPr>
          <w:rFonts w:ascii="Times New Roman" w:hAnsi="Times New Roman" w:cs="Times New Roman"/>
          <w:b/>
          <w:sz w:val="28"/>
          <w:szCs w:val="28"/>
          <w:lang w:val="ru-RU"/>
        </w:rPr>
        <w:t>179</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Cs/>
          <w:sz w:val="28"/>
          <w:szCs w:val="28"/>
          <w:lang w:val="ru-RU"/>
        </w:rPr>
      </w:pPr>
      <w:r w:rsidRPr="0069282B">
        <w:rPr>
          <w:rFonts w:ascii="Times New Roman" w:hAnsi="Times New Roman" w:cs="Times New Roman"/>
          <w:bCs/>
          <w:sz w:val="28"/>
          <w:szCs w:val="28"/>
          <w:lang w:val="ru-RU"/>
        </w:rPr>
        <w:t xml:space="preserve">Бойко Ф. К. </w:t>
      </w:r>
      <w:r w:rsidRPr="0069282B">
        <w:rPr>
          <w:rFonts w:ascii="Times New Roman" w:hAnsi="Times New Roman" w:cs="Times New Roman"/>
          <w:b/>
          <w:bCs/>
          <w:sz w:val="28"/>
          <w:szCs w:val="28"/>
          <w:lang w:val="ru-RU"/>
        </w:rPr>
        <w:t>558</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Бондаренко А. М. </w:t>
      </w:r>
      <w:r w:rsidRPr="0069282B">
        <w:rPr>
          <w:rFonts w:ascii="Times New Roman" w:hAnsi="Times New Roman" w:cs="Times New Roman"/>
          <w:b/>
          <w:sz w:val="28"/>
          <w:szCs w:val="28"/>
          <w:lang w:val="ru-RU"/>
        </w:rPr>
        <w:t>201, 662, 663</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Бондаренко А. П. </w:t>
      </w:r>
      <w:r w:rsidRPr="0069282B">
        <w:rPr>
          <w:rFonts w:ascii="Times New Roman" w:hAnsi="Times New Roman" w:cs="Times New Roman"/>
          <w:b/>
          <w:sz w:val="28"/>
          <w:szCs w:val="28"/>
          <w:lang w:val="ru-RU"/>
        </w:rPr>
        <w:t>588</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Боровиков Г. В. </w:t>
      </w:r>
      <w:r w:rsidRPr="0069282B">
        <w:rPr>
          <w:rFonts w:ascii="Times New Roman" w:hAnsi="Times New Roman" w:cs="Times New Roman"/>
          <w:b/>
          <w:sz w:val="28"/>
          <w:szCs w:val="28"/>
          <w:lang w:val="ru-RU"/>
        </w:rPr>
        <w:t>149, 150, 182, 183, 484, 580, 650</w:t>
      </w:r>
    </w:p>
    <w:p w:rsidR="00B86C91" w:rsidRPr="0069282B" w:rsidRDefault="00B86C91" w:rsidP="00B86C91">
      <w:pPr>
        <w:tabs>
          <w:tab w:val="left" w:pos="1134"/>
          <w:tab w:val="left" w:pos="2268"/>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Боровикова Я. И. </w:t>
      </w:r>
      <w:r w:rsidRPr="0069282B">
        <w:rPr>
          <w:rFonts w:ascii="Times New Roman" w:hAnsi="Times New Roman" w:cs="Times New Roman"/>
          <w:b/>
          <w:sz w:val="28"/>
          <w:szCs w:val="28"/>
          <w:lang w:val="ru-RU"/>
        </w:rPr>
        <w:t>187, 580</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Бортник Н. Н. </w:t>
      </w:r>
      <w:r w:rsidRPr="0069282B">
        <w:rPr>
          <w:rFonts w:ascii="Times New Roman" w:hAnsi="Times New Roman" w:cs="Times New Roman"/>
          <w:b/>
          <w:sz w:val="28"/>
          <w:szCs w:val="28"/>
          <w:lang w:val="ru-RU"/>
        </w:rPr>
        <w:t>562</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Булыга Л. Л.</w:t>
      </w:r>
      <w:r w:rsidRPr="0069282B">
        <w:rPr>
          <w:rFonts w:ascii="Times New Roman" w:hAnsi="Times New Roman" w:cs="Times New Roman"/>
          <w:b/>
          <w:color w:val="000000"/>
          <w:sz w:val="28"/>
          <w:szCs w:val="28"/>
          <w:lang w:val="ru-RU"/>
        </w:rPr>
        <w:t xml:space="preserve"> 395, 396, 556, 557</w:t>
      </w:r>
    </w:p>
    <w:p w:rsidR="00B86C91" w:rsidRPr="0069282B" w:rsidRDefault="00B86C91" w:rsidP="00B86C91">
      <w:pPr>
        <w:widowControl w:val="0"/>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Быков П. О. </w:t>
      </w:r>
      <w:r w:rsidRPr="0069282B">
        <w:rPr>
          <w:rFonts w:ascii="Times New Roman" w:hAnsi="Times New Roman" w:cs="Times New Roman"/>
          <w:b/>
          <w:sz w:val="28"/>
          <w:szCs w:val="28"/>
          <w:lang w:val="ru-RU"/>
        </w:rPr>
        <w:t>705</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Быстрова Л. Б. </w:t>
      </w:r>
      <w:r w:rsidRPr="0069282B">
        <w:rPr>
          <w:rFonts w:ascii="Times New Roman" w:hAnsi="Times New Roman" w:cs="Times New Roman"/>
          <w:b/>
          <w:sz w:val="28"/>
          <w:szCs w:val="28"/>
          <w:lang w:val="ru-RU"/>
        </w:rPr>
        <w:t>572, 608</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Быстрова Л. Ф. </w:t>
      </w:r>
      <w:r w:rsidRPr="0069282B">
        <w:rPr>
          <w:rFonts w:ascii="Times New Roman" w:hAnsi="Times New Roman" w:cs="Times New Roman"/>
          <w:b/>
          <w:color w:val="000000"/>
          <w:sz w:val="28"/>
          <w:szCs w:val="28"/>
          <w:lang w:val="ru-RU"/>
        </w:rPr>
        <w:t>477, 555</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Варламова Л. А. </w:t>
      </w:r>
      <w:r w:rsidRPr="0069282B">
        <w:rPr>
          <w:rFonts w:ascii="Times New Roman" w:hAnsi="Times New Roman" w:cs="Times New Roman"/>
          <w:b/>
          <w:sz w:val="28"/>
          <w:szCs w:val="28"/>
          <w:lang w:val="ru-RU"/>
        </w:rPr>
        <w:t xml:space="preserve">201, </w:t>
      </w:r>
      <w:r w:rsidRPr="0069282B">
        <w:rPr>
          <w:rFonts w:ascii="Times New Roman" w:hAnsi="Times New Roman" w:cs="Times New Roman"/>
          <w:b/>
          <w:sz w:val="28"/>
          <w:szCs w:val="28"/>
          <w:lang w:val="kk-KZ"/>
        </w:rPr>
        <w:t>367, 369, 475, 526, 534</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Василевский П. </w:t>
      </w:r>
      <w:r w:rsidRPr="0069282B">
        <w:rPr>
          <w:rFonts w:ascii="Times New Roman" w:hAnsi="Times New Roman" w:cs="Times New Roman"/>
          <w:b/>
          <w:sz w:val="28"/>
          <w:szCs w:val="28"/>
          <w:lang w:val="ru-RU"/>
        </w:rPr>
        <w:t>203</w:t>
      </w:r>
    </w:p>
    <w:p w:rsidR="00B86C91" w:rsidRPr="0069282B" w:rsidRDefault="00B86C91" w:rsidP="00B86C91">
      <w:pPr>
        <w:widowControl w:val="0"/>
        <w:tabs>
          <w:tab w:val="left" w:pos="1134"/>
          <w:tab w:val="left" w:pos="1560"/>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ru-RU"/>
        </w:rPr>
        <w:t>Ватлецова М.</w:t>
      </w:r>
      <w:r w:rsidRPr="0069282B">
        <w:rPr>
          <w:rFonts w:ascii="Times New Roman" w:hAnsi="Times New Roman" w:cs="Times New Roman"/>
          <w:b/>
          <w:sz w:val="28"/>
          <w:szCs w:val="28"/>
          <w:lang w:val="ru-RU"/>
        </w:rPr>
        <w:t xml:space="preserve"> С.</w:t>
      </w:r>
      <w:r w:rsidRPr="0069282B">
        <w:rPr>
          <w:rFonts w:ascii="Times New Roman" w:hAnsi="Times New Roman" w:cs="Times New Roman"/>
          <w:b/>
          <w:sz w:val="28"/>
          <w:szCs w:val="28"/>
          <w:lang w:val="kk-KZ"/>
        </w:rPr>
        <w:t xml:space="preserve"> 307, 397</w:t>
      </w:r>
    </w:p>
    <w:p w:rsidR="00B86C91" w:rsidRPr="0069282B" w:rsidRDefault="00B86C91" w:rsidP="00B86C91">
      <w:pPr>
        <w:tabs>
          <w:tab w:val="left" w:pos="392"/>
          <w:tab w:val="left" w:pos="1134"/>
          <w:tab w:val="left" w:pos="7086"/>
          <w:tab w:val="left" w:pos="11165"/>
          <w:tab w:val="left" w:pos="12582"/>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Виноградов В. А. </w:t>
      </w:r>
      <w:r w:rsidRPr="0069282B">
        <w:rPr>
          <w:rFonts w:ascii="Times New Roman" w:hAnsi="Times New Roman" w:cs="Times New Roman"/>
          <w:b/>
          <w:sz w:val="28"/>
          <w:szCs w:val="28"/>
          <w:lang w:val="ru-RU"/>
        </w:rPr>
        <w:t>49, 131</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Вихман В. Я. </w:t>
      </w:r>
      <w:r w:rsidRPr="0069282B">
        <w:rPr>
          <w:rFonts w:ascii="Times New Roman" w:hAnsi="Times New Roman" w:cs="Times New Roman"/>
          <w:b/>
          <w:sz w:val="28"/>
          <w:szCs w:val="28"/>
          <w:lang w:val="ru-RU"/>
        </w:rPr>
        <w:t>208</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Воронин В. Г. </w:t>
      </w:r>
      <w:r w:rsidRPr="0069282B">
        <w:rPr>
          <w:rFonts w:ascii="Times New Roman" w:hAnsi="Times New Roman" w:cs="Times New Roman"/>
          <w:b/>
          <w:sz w:val="28"/>
          <w:szCs w:val="28"/>
          <w:lang w:val="ru-RU"/>
        </w:rPr>
        <w:t>391</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Гаас В. Я. </w:t>
      </w:r>
      <w:r w:rsidRPr="0069282B">
        <w:rPr>
          <w:rFonts w:ascii="Times New Roman" w:hAnsi="Times New Roman" w:cs="Times New Roman"/>
          <w:b/>
          <w:sz w:val="28"/>
          <w:szCs w:val="28"/>
          <w:lang w:val="ru-RU"/>
        </w:rPr>
        <w:t>152</w:t>
      </w:r>
    </w:p>
    <w:p w:rsidR="00B86C91" w:rsidRPr="0069282B" w:rsidRDefault="00B86C91" w:rsidP="00B86C91">
      <w:pPr>
        <w:tabs>
          <w:tab w:val="left" w:pos="392"/>
          <w:tab w:val="left" w:pos="1134"/>
          <w:tab w:val="left" w:pos="7086"/>
          <w:tab w:val="left" w:pos="11165"/>
          <w:tab w:val="left" w:pos="12582"/>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Галимуллина Р. Х. </w:t>
      </w:r>
      <w:r w:rsidRPr="0069282B">
        <w:rPr>
          <w:rFonts w:ascii="Times New Roman" w:hAnsi="Times New Roman" w:cs="Times New Roman"/>
          <w:b/>
          <w:sz w:val="28"/>
          <w:szCs w:val="28"/>
          <w:lang w:val="ru-RU"/>
        </w:rPr>
        <w:t>120</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lastRenderedPageBreak/>
        <w:t xml:space="preserve">Гартунг Ю. А. </w:t>
      </w:r>
      <w:r w:rsidRPr="0069282B">
        <w:rPr>
          <w:rFonts w:ascii="Times New Roman" w:hAnsi="Times New Roman" w:cs="Times New Roman"/>
          <w:b/>
          <w:sz w:val="28"/>
          <w:szCs w:val="28"/>
          <w:lang w:val="ru-RU"/>
        </w:rPr>
        <w:t>664, 719</w:t>
      </w:r>
    </w:p>
    <w:p w:rsidR="00B86C91" w:rsidRPr="0069282B" w:rsidRDefault="00B86C91" w:rsidP="00B86C91">
      <w:pPr>
        <w:tabs>
          <w:tab w:val="left" w:pos="392"/>
          <w:tab w:val="left" w:pos="1134"/>
          <w:tab w:val="left" w:pos="7086"/>
          <w:tab w:val="left" w:pos="11165"/>
          <w:tab w:val="left" w:pos="12582"/>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Гельдт В. А. </w:t>
      </w:r>
      <w:r w:rsidRPr="0069282B">
        <w:rPr>
          <w:rFonts w:ascii="Times New Roman" w:hAnsi="Times New Roman" w:cs="Times New Roman"/>
          <w:b/>
          <w:sz w:val="28"/>
          <w:szCs w:val="28"/>
          <w:lang w:val="ru-RU"/>
        </w:rPr>
        <w:t>120, 248</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Герман Я. Я. </w:t>
      </w:r>
      <w:r w:rsidRPr="0069282B">
        <w:rPr>
          <w:rFonts w:ascii="Times New Roman" w:hAnsi="Times New Roman" w:cs="Times New Roman"/>
          <w:b/>
          <w:sz w:val="28"/>
          <w:szCs w:val="28"/>
          <w:lang w:val="ru-RU"/>
        </w:rPr>
        <w:t>248</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eastAsia="Times New Roman" w:hAnsi="Times New Roman" w:cs="Times New Roman"/>
          <w:bCs/>
          <w:sz w:val="28"/>
          <w:szCs w:val="28"/>
          <w:lang w:val="ru-RU"/>
        </w:rPr>
        <w:t>Гирнис</w:t>
      </w:r>
      <w:r w:rsidRPr="0069282B">
        <w:rPr>
          <w:rFonts w:ascii="Times New Roman" w:eastAsia="Times New Roman" w:hAnsi="Times New Roman" w:cs="Times New Roman"/>
          <w:sz w:val="28"/>
          <w:szCs w:val="28"/>
          <w:lang w:val="ru-RU"/>
        </w:rPr>
        <w:t xml:space="preserve"> С. Р. </w:t>
      </w:r>
      <w:r w:rsidRPr="0069282B">
        <w:rPr>
          <w:rFonts w:ascii="Times New Roman" w:eastAsia="Times New Roman" w:hAnsi="Times New Roman" w:cs="Times New Roman"/>
          <w:b/>
          <w:sz w:val="28"/>
          <w:szCs w:val="28"/>
          <w:lang w:val="ru-RU"/>
        </w:rPr>
        <w:t xml:space="preserve">296, 297, 306, 308, 309, 310, 338, 364, 382, 383, 384, 385, 386, 387, 388, 389, 480, 481, 524, </w:t>
      </w:r>
      <w:r w:rsidRPr="0069282B">
        <w:rPr>
          <w:rFonts w:ascii="Times New Roman" w:hAnsi="Times New Roman" w:cs="Times New Roman"/>
          <w:b/>
          <w:sz w:val="28"/>
          <w:szCs w:val="28"/>
          <w:lang w:val="ru-RU"/>
        </w:rPr>
        <w:t>570, 586</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Горелова Н. В. </w:t>
      </w:r>
      <w:r w:rsidRPr="0069282B">
        <w:rPr>
          <w:rFonts w:ascii="Times New Roman" w:hAnsi="Times New Roman" w:cs="Times New Roman"/>
          <w:b/>
          <w:sz w:val="28"/>
          <w:szCs w:val="28"/>
          <w:lang w:val="ru-RU"/>
        </w:rPr>
        <w:t>148</w:t>
      </w:r>
    </w:p>
    <w:p w:rsidR="00B86C91" w:rsidRPr="0069282B" w:rsidRDefault="00B86C91" w:rsidP="00B86C91">
      <w:pPr>
        <w:tabs>
          <w:tab w:val="left" w:pos="993"/>
        </w:tabs>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Горшкова</w:t>
      </w:r>
      <w:r w:rsidRPr="0069282B">
        <w:rPr>
          <w:rFonts w:ascii="Times New Roman" w:eastAsia="Times New Roman" w:hAnsi="Times New Roman" w:cs="Times New Roman"/>
          <w:bCs/>
          <w:sz w:val="28"/>
          <w:szCs w:val="28"/>
          <w:lang w:val="ru-RU"/>
        </w:rPr>
        <w:t xml:space="preserve"> Л.</w:t>
      </w:r>
      <w:r w:rsidRPr="0069282B">
        <w:rPr>
          <w:rFonts w:ascii="Times New Roman" w:eastAsia="Times New Roman" w:hAnsi="Times New Roman" w:cs="Times New Roman"/>
          <w:bCs/>
          <w:sz w:val="28"/>
          <w:szCs w:val="28"/>
          <w:lang w:val="kk-KZ"/>
        </w:rPr>
        <w:t xml:space="preserve"> </w:t>
      </w:r>
      <w:r w:rsidRPr="0069282B">
        <w:rPr>
          <w:rFonts w:ascii="Times New Roman" w:eastAsia="Times New Roman" w:hAnsi="Times New Roman" w:cs="Times New Roman"/>
          <w:bCs/>
          <w:sz w:val="28"/>
          <w:szCs w:val="28"/>
          <w:lang w:val="ru-RU"/>
        </w:rPr>
        <w:t>В.</w:t>
      </w:r>
      <w:r w:rsidRPr="0069282B">
        <w:rPr>
          <w:rFonts w:ascii="Times New Roman" w:eastAsia="Times New Roman" w:hAnsi="Times New Roman" w:cs="Times New Roman"/>
          <w:sz w:val="28"/>
          <w:szCs w:val="28"/>
          <w:lang w:val="ru-RU"/>
        </w:rPr>
        <w:t xml:space="preserve"> </w:t>
      </w:r>
      <w:r w:rsidRPr="0069282B">
        <w:rPr>
          <w:rFonts w:ascii="Times New Roman" w:eastAsia="Times New Roman" w:hAnsi="Times New Roman" w:cs="Times New Roman"/>
          <w:b/>
          <w:sz w:val="28"/>
          <w:szCs w:val="28"/>
          <w:lang w:val="ru-RU"/>
        </w:rPr>
        <w:t>4, 490</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Cs/>
          <w:sz w:val="28"/>
          <w:szCs w:val="28"/>
          <w:lang w:val="ru-RU"/>
        </w:rPr>
      </w:pPr>
      <w:r w:rsidRPr="0069282B">
        <w:rPr>
          <w:rFonts w:ascii="Times New Roman" w:hAnsi="Times New Roman" w:cs="Times New Roman"/>
          <w:bCs/>
          <w:sz w:val="28"/>
          <w:szCs w:val="28"/>
          <w:lang w:val="ru-RU"/>
        </w:rPr>
        <w:t xml:space="preserve">Гуцев М. Н. </w:t>
      </w:r>
      <w:r w:rsidRPr="0069282B">
        <w:rPr>
          <w:rFonts w:ascii="Times New Roman" w:hAnsi="Times New Roman" w:cs="Times New Roman"/>
          <w:b/>
          <w:bCs/>
          <w:sz w:val="28"/>
          <w:szCs w:val="28"/>
          <w:lang w:val="ru-RU"/>
        </w:rPr>
        <w:t>644, 646, 648</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Данилов</w:t>
      </w:r>
      <w:r w:rsidRPr="0069282B">
        <w:rPr>
          <w:rFonts w:ascii="Times New Roman" w:hAnsi="Times New Roman" w:cs="Times New Roman"/>
          <w:sz w:val="28"/>
          <w:szCs w:val="28"/>
          <w:lang w:val="kk-KZ"/>
        </w:rPr>
        <w:t xml:space="preserve"> В. И. </w:t>
      </w:r>
      <w:r w:rsidRPr="0069282B">
        <w:rPr>
          <w:rFonts w:ascii="Times New Roman" w:hAnsi="Times New Roman" w:cs="Times New Roman"/>
          <w:b/>
          <w:sz w:val="28"/>
          <w:szCs w:val="28"/>
          <w:lang w:val="kk-KZ"/>
        </w:rPr>
        <w:t xml:space="preserve">5, </w:t>
      </w:r>
      <w:r w:rsidRPr="0069282B">
        <w:rPr>
          <w:rFonts w:ascii="Times New Roman" w:hAnsi="Times New Roman" w:cs="Times New Roman"/>
          <w:b/>
          <w:bCs/>
          <w:sz w:val="28"/>
          <w:szCs w:val="28"/>
          <w:lang w:val="ru-RU"/>
        </w:rPr>
        <w:t xml:space="preserve">36, 37, 38, 39, 58, </w:t>
      </w:r>
      <w:r w:rsidRPr="0069282B">
        <w:rPr>
          <w:rFonts w:ascii="Times New Roman" w:hAnsi="Times New Roman" w:cs="Times New Roman"/>
          <w:b/>
          <w:sz w:val="28"/>
          <w:szCs w:val="28"/>
          <w:lang w:val="kk-KZ"/>
        </w:rPr>
        <w:t xml:space="preserve">100, 116, </w:t>
      </w:r>
      <w:r w:rsidRPr="0069282B">
        <w:rPr>
          <w:rFonts w:ascii="Times New Roman" w:hAnsi="Times New Roman" w:cs="Times New Roman"/>
          <w:b/>
          <w:bCs/>
          <w:sz w:val="28"/>
          <w:szCs w:val="28"/>
          <w:lang w:val="ru-RU"/>
        </w:rPr>
        <w:t xml:space="preserve">153, 154, 155, 156, 157, 158, 182, 311, 399, 484, 492, </w:t>
      </w:r>
      <w:r w:rsidRPr="0069282B">
        <w:rPr>
          <w:rFonts w:ascii="Times New Roman" w:hAnsi="Times New Roman" w:cs="Times New Roman"/>
          <w:b/>
          <w:sz w:val="28"/>
          <w:szCs w:val="28"/>
          <w:lang w:val="ru-RU"/>
        </w:rPr>
        <w:t>585, 607, 613, 650, 665</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Данилова М. Э. </w:t>
      </w:r>
      <w:r w:rsidRPr="0069282B">
        <w:rPr>
          <w:rFonts w:ascii="Times New Roman" w:hAnsi="Times New Roman" w:cs="Times New Roman"/>
          <w:b/>
          <w:sz w:val="28"/>
          <w:szCs w:val="28"/>
          <w:lang w:val="ru-RU"/>
        </w:rPr>
        <w:t>159, 516, 585, 607, 665, 666, 667</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Даутова А. З. </w:t>
      </w:r>
      <w:r w:rsidRPr="0069282B">
        <w:rPr>
          <w:rFonts w:ascii="Times New Roman" w:hAnsi="Times New Roman" w:cs="Times New Roman"/>
          <w:b/>
          <w:color w:val="000000"/>
          <w:sz w:val="28"/>
          <w:szCs w:val="28"/>
          <w:lang w:val="ru-RU"/>
        </w:rPr>
        <w:t>520, 556, 557, 573, 589, 626</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Дахно З. Н. </w:t>
      </w:r>
      <w:r w:rsidRPr="0069282B">
        <w:rPr>
          <w:rFonts w:ascii="Times New Roman" w:hAnsi="Times New Roman" w:cs="Times New Roman"/>
          <w:b/>
          <w:color w:val="000000"/>
          <w:sz w:val="28"/>
          <w:szCs w:val="28"/>
          <w:lang w:val="ru-RU"/>
        </w:rPr>
        <w:t>475, 490, 493, 554, 584, 618, 629</w:t>
      </w:r>
    </w:p>
    <w:p w:rsidR="00B86C91" w:rsidRPr="0069282B" w:rsidRDefault="00B86C91" w:rsidP="00B86C91">
      <w:pPr>
        <w:widowControl w:val="0"/>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Де</w:t>
      </w:r>
      <w:r w:rsidRPr="0069282B">
        <w:rPr>
          <w:rFonts w:ascii="Times New Roman" w:hAnsi="Times New Roman" w:cs="Times New Roman"/>
          <w:sz w:val="28"/>
          <w:szCs w:val="28"/>
          <w:lang w:val="kk-KZ"/>
        </w:rPr>
        <w:t xml:space="preserve"> И. М. </w:t>
      </w:r>
      <w:r w:rsidRPr="0069282B">
        <w:rPr>
          <w:rFonts w:ascii="Times New Roman" w:hAnsi="Times New Roman" w:cs="Times New Roman"/>
          <w:b/>
          <w:sz w:val="28"/>
          <w:szCs w:val="28"/>
          <w:lang w:val="ru-RU"/>
        </w:rPr>
        <w:t>366</w:t>
      </w:r>
    </w:p>
    <w:p w:rsidR="00B86C91" w:rsidRPr="0069282B" w:rsidRDefault="00B86C91" w:rsidP="00B86C91">
      <w:pPr>
        <w:widowControl w:val="0"/>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Джахаев А. Е. </w:t>
      </w:r>
      <w:r w:rsidRPr="0069282B">
        <w:rPr>
          <w:rFonts w:ascii="Times New Roman" w:hAnsi="Times New Roman" w:cs="Times New Roman"/>
          <w:b/>
          <w:sz w:val="28"/>
          <w:szCs w:val="28"/>
          <w:lang w:val="ru-RU"/>
        </w:rPr>
        <w:t>313</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Добрякова Т. М. </w:t>
      </w:r>
      <w:r w:rsidRPr="0069282B">
        <w:rPr>
          <w:rFonts w:ascii="Times New Roman" w:hAnsi="Times New Roman" w:cs="Times New Roman"/>
          <w:b/>
          <w:sz w:val="28"/>
          <w:szCs w:val="28"/>
          <w:lang w:val="ru-RU"/>
        </w:rPr>
        <w:t>268, 606</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Донцов С. С. </w:t>
      </w:r>
      <w:r w:rsidRPr="0069282B">
        <w:rPr>
          <w:rFonts w:ascii="Times New Roman" w:hAnsi="Times New Roman" w:cs="Times New Roman"/>
          <w:b/>
          <w:sz w:val="28"/>
          <w:szCs w:val="28"/>
          <w:lang w:val="ru-RU"/>
        </w:rPr>
        <w:t>157, 188</w:t>
      </w:r>
    </w:p>
    <w:p w:rsidR="00B86C91" w:rsidRPr="0069282B" w:rsidRDefault="00B86C91" w:rsidP="00B86C91">
      <w:pPr>
        <w:widowControl w:val="0"/>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Досполов С. Р. </w:t>
      </w:r>
      <w:r w:rsidRPr="0069282B">
        <w:rPr>
          <w:rFonts w:ascii="Times New Roman" w:eastAsia="Times New Roman" w:hAnsi="Times New Roman" w:cs="Times New Roman"/>
          <w:b/>
          <w:sz w:val="28"/>
          <w:szCs w:val="28"/>
          <w:lang w:val="ru-RU"/>
        </w:rPr>
        <w:t>660</w:t>
      </w:r>
    </w:p>
    <w:p w:rsidR="00B86C91" w:rsidRPr="0069282B" w:rsidRDefault="00B86C91"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Досыбаева Г. К. </w:t>
      </w:r>
      <w:r w:rsidRPr="0069282B">
        <w:rPr>
          <w:rFonts w:ascii="Times New Roman" w:hAnsi="Times New Roman" w:cs="Times New Roman"/>
          <w:b/>
          <w:sz w:val="28"/>
          <w:szCs w:val="28"/>
          <w:lang w:val="ru-RU"/>
        </w:rPr>
        <w:t>412, 444</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Дроздова Н. К. </w:t>
      </w:r>
      <w:r w:rsidRPr="0069282B">
        <w:rPr>
          <w:rFonts w:ascii="Times New Roman" w:hAnsi="Times New Roman" w:cs="Times New Roman"/>
          <w:b/>
          <w:color w:val="000000"/>
          <w:sz w:val="28"/>
          <w:szCs w:val="28"/>
          <w:lang w:val="ru-RU"/>
        </w:rPr>
        <w:t>475</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A16C4F">
        <w:rPr>
          <w:rStyle w:val="a8"/>
          <w:rFonts w:ascii="Times New Roman" w:hAnsi="Times New Roman" w:cs="Times New Roman"/>
          <w:b w:val="0"/>
          <w:sz w:val="28"/>
          <w:szCs w:val="28"/>
          <w:lang w:val="ru-RU"/>
        </w:rPr>
        <w:t>Дубинец</w:t>
      </w:r>
      <w:r w:rsidRPr="00A16C4F">
        <w:rPr>
          <w:rFonts w:ascii="Times New Roman" w:hAnsi="Times New Roman" w:cs="Times New Roman"/>
          <w:sz w:val="28"/>
          <w:szCs w:val="28"/>
          <w:lang w:val="ru-RU"/>
        </w:rPr>
        <w:t xml:space="preserve"> </w:t>
      </w:r>
      <w:r w:rsidRPr="0069282B">
        <w:rPr>
          <w:rFonts w:ascii="Times New Roman" w:hAnsi="Times New Roman" w:cs="Times New Roman"/>
          <w:sz w:val="28"/>
          <w:szCs w:val="28"/>
          <w:lang w:val="ru-RU"/>
        </w:rPr>
        <w:t xml:space="preserve">Н. А. </w:t>
      </w:r>
      <w:r w:rsidRPr="0069282B">
        <w:rPr>
          <w:rFonts w:ascii="Times New Roman" w:hAnsi="Times New Roman" w:cs="Times New Roman"/>
          <w:b/>
          <w:sz w:val="28"/>
          <w:szCs w:val="28"/>
          <w:lang w:val="ru-RU"/>
        </w:rPr>
        <w:t>6, 569, 571, 591, 592, 605, 668</w:t>
      </w:r>
    </w:p>
    <w:p w:rsidR="00B86C91" w:rsidRPr="0069282B" w:rsidRDefault="00B86C91" w:rsidP="00B86C91">
      <w:pPr>
        <w:tabs>
          <w:tab w:val="left" w:pos="1276"/>
        </w:tabs>
        <w:spacing w:after="0" w:line="240" w:lineRule="auto"/>
        <w:ind w:left="567" w:firstLine="0"/>
        <w:jc w:val="both"/>
        <w:rPr>
          <w:rFonts w:ascii="Times New Roman" w:hAnsi="Times New Roman" w:cs="Times New Roman"/>
          <w:b/>
          <w:bCs/>
          <w:sz w:val="28"/>
          <w:szCs w:val="28"/>
          <w:lang w:val="ru-RU"/>
        </w:rPr>
      </w:pPr>
      <w:r w:rsidRPr="0069282B">
        <w:rPr>
          <w:rFonts w:ascii="Times New Roman" w:hAnsi="Times New Roman" w:cs="Times New Roman"/>
          <w:bCs/>
          <w:sz w:val="28"/>
          <w:szCs w:val="28"/>
          <w:lang w:val="ru-RU"/>
        </w:rPr>
        <w:t xml:space="preserve">Дүзелбаев С. Т. </w:t>
      </w:r>
      <w:r w:rsidRPr="0069282B">
        <w:rPr>
          <w:rFonts w:ascii="Times New Roman" w:hAnsi="Times New Roman" w:cs="Times New Roman"/>
          <w:b/>
          <w:bCs/>
          <w:sz w:val="28"/>
          <w:szCs w:val="28"/>
          <w:lang w:val="ru-RU"/>
        </w:rPr>
        <w:t>495, 555</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Дурнин В. И. </w:t>
      </w:r>
      <w:r w:rsidRPr="0069282B">
        <w:rPr>
          <w:rFonts w:ascii="Times New Roman" w:hAnsi="Times New Roman" w:cs="Times New Roman"/>
          <w:b/>
          <w:sz w:val="28"/>
          <w:szCs w:val="28"/>
          <w:lang w:val="ru-RU"/>
        </w:rPr>
        <w:t>207, 236, 351</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kk-KZ"/>
        </w:rPr>
      </w:pPr>
      <w:r w:rsidRPr="0069282B">
        <w:rPr>
          <w:rFonts w:ascii="Times New Roman" w:hAnsi="Times New Roman" w:cs="Times New Roman"/>
          <w:color w:val="000000"/>
          <w:sz w:val="28"/>
          <w:szCs w:val="28"/>
          <w:lang w:val="kk-KZ"/>
        </w:rPr>
        <w:t xml:space="preserve">Дюрягин С. Л. </w:t>
      </w:r>
      <w:r w:rsidRPr="0069282B">
        <w:rPr>
          <w:rFonts w:ascii="Times New Roman" w:hAnsi="Times New Roman" w:cs="Times New Roman"/>
          <w:b/>
          <w:color w:val="000000"/>
          <w:sz w:val="28"/>
          <w:szCs w:val="28"/>
          <w:lang w:val="kk-KZ"/>
        </w:rPr>
        <w:t>555</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kk-KZ"/>
        </w:rPr>
        <w:t xml:space="preserve">Дюсебаев О. К. </w:t>
      </w:r>
      <w:r w:rsidRPr="0069282B">
        <w:rPr>
          <w:rFonts w:ascii="Times New Roman" w:hAnsi="Times New Roman" w:cs="Times New Roman"/>
          <w:b/>
          <w:sz w:val="28"/>
          <w:szCs w:val="28"/>
          <w:lang w:val="kk-KZ"/>
        </w:rPr>
        <w:t>70, 111, 148, 160, 162, 162, 163, 164, 165, 166, 402, 403, 404, 457</w:t>
      </w:r>
    </w:p>
    <w:p w:rsidR="00B86C91" w:rsidRPr="0069282B" w:rsidRDefault="00B86C91" w:rsidP="00B86C91">
      <w:pPr>
        <w:widowControl w:val="0"/>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Дюсембаев М. Б. </w:t>
      </w:r>
      <w:r w:rsidRPr="0069282B">
        <w:rPr>
          <w:rFonts w:ascii="Times New Roman" w:hAnsi="Times New Roman" w:cs="Times New Roman"/>
          <w:b/>
          <w:sz w:val="28"/>
          <w:szCs w:val="28"/>
          <w:lang w:val="ru-RU"/>
        </w:rPr>
        <w:t>429, 430, 432</w:t>
      </w:r>
    </w:p>
    <w:p w:rsidR="00B86C91" w:rsidRPr="0069282B" w:rsidRDefault="00B86C91" w:rsidP="00B86C91">
      <w:pPr>
        <w:tabs>
          <w:tab w:val="left" w:pos="392"/>
          <w:tab w:val="left" w:pos="1134"/>
          <w:tab w:val="left" w:pos="7086"/>
          <w:tab w:val="left" w:pos="11165"/>
          <w:tab w:val="left" w:pos="12582"/>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Дюсембаева С. Б. </w:t>
      </w:r>
      <w:r w:rsidRPr="0069282B">
        <w:rPr>
          <w:rFonts w:ascii="Times New Roman" w:hAnsi="Times New Roman" w:cs="Times New Roman"/>
          <w:b/>
          <w:sz w:val="28"/>
          <w:szCs w:val="28"/>
          <w:lang w:val="ru-RU"/>
        </w:rPr>
        <w:t>120, 152, 248, 664, 669</w:t>
      </w:r>
    </w:p>
    <w:p w:rsidR="00B86C91" w:rsidRPr="00571D62" w:rsidRDefault="00B86C91" w:rsidP="00B86C91">
      <w:pPr>
        <w:tabs>
          <w:tab w:val="left" w:pos="1134"/>
        </w:tabs>
        <w:spacing w:after="0" w:line="240" w:lineRule="auto"/>
        <w:ind w:left="567" w:firstLine="0"/>
        <w:jc w:val="both"/>
        <w:rPr>
          <w:rFonts w:ascii="Times New Roman" w:hAnsi="Times New Roman" w:cs="Times New Roman"/>
          <w:sz w:val="28"/>
          <w:szCs w:val="28"/>
          <w:lang w:val="kk-KZ"/>
        </w:rPr>
      </w:pPr>
      <w:r w:rsidRPr="00571D62">
        <w:rPr>
          <w:rStyle w:val="a8"/>
          <w:rFonts w:ascii="Times New Roman" w:hAnsi="Times New Roman" w:cs="Times New Roman"/>
          <w:b w:val="0"/>
          <w:sz w:val="28"/>
          <w:szCs w:val="28"/>
          <w:lang w:val="kk-KZ"/>
        </w:rPr>
        <w:t xml:space="preserve">Дюсенова Ж. Ж. </w:t>
      </w:r>
      <w:r w:rsidRPr="00571D62">
        <w:rPr>
          <w:rStyle w:val="a8"/>
          <w:rFonts w:ascii="Times New Roman" w:hAnsi="Times New Roman" w:cs="Times New Roman"/>
          <w:sz w:val="28"/>
          <w:szCs w:val="28"/>
          <w:lang w:val="kk-KZ"/>
        </w:rPr>
        <w:t>7, 8, 461, 464, 654</w:t>
      </w:r>
    </w:p>
    <w:p w:rsidR="00B86C91" w:rsidRPr="0069282B" w:rsidRDefault="00B86C91" w:rsidP="00B86C91">
      <w:pPr>
        <w:widowControl w:val="0"/>
        <w:tabs>
          <w:tab w:val="left" w:pos="1134"/>
          <w:tab w:val="left" w:pos="1560"/>
        </w:tabs>
        <w:autoSpaceDE w:val="0"/>
        <w:autoSpaceDN w:val="0"/>
        <w:adjustRightInd w:val="0"/>
        <w:spacing w:after="0" w:line="240" w:lineRule="auto"/>
        <w:ind w:left="567" w:firstLine="0"/>
        <w:jc w:val="both"/>
        <w:rPr>
          <w:rFonts w:ascii="Times New Roman" w:hAnsi="Times New Roman" w:cs="Times New Roman"/>
          <w:sz w:val="28"/>
          <w:szCs w:val="28"/>
          <w:lang w:val="ru-RU"/>
        </w:rPr>
      </w:pPr>
    </w:p>
    <w:p w:rsidR="00B86C91" w:rsidRPr="0069282B" w:rsidRDefault="00B86C91" w:rsidP="00B86C91">
      <w:pPr>
        <w:widowControl w:val="0"/>
        <w:tabs>
          <w:tab w:val="left" w:pos="1134"/>
          <w:tab w:val="left" w:pos="1560"/>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Егинбаева Г. Н.</w:t>
      </w:r>
      <w:r w:rsidRPr="0069282B">
        <w:rPr>
          <w:rFonts w:ascii="Times New Roman" w:hAnsi="Times New Roman" w:cs="Times New Roman"/>
          <w:b/>
          <w:sz w:val="28"/>
          <w:szCs w:val="28"/>
          <w:lang w:val="ru-RU"/>
        </w:rPr>
        <w:t xml:space="preserve"> 57, 307, 397</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Едылбаева А. М. </w:t>
      </w:r>
      <w:r w:rsidRPr="0069282B">
        <w:rPr>
          <w:rFonts w:ascii="Times New Roman" w:eastAsia="Times New Roman" w:hAnsi="Times New Roman" w:cs="Times New Roman"/>
          <w:b/>
          <w:sz w:val="28"/>
          <w:szCs w:val="28"/>
          <w:lang w:val="ru-RU"/>
        </w:rPr>
        <w:t>300, 301</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Елистратова Л. С. </w:t>
      </w:r>
      <w:r w:rsidRPr="0069282B">
        <w:rPr>
          <w:rFonts w:ascii="Times New Roman" w:hAnsi="Times New Roman" w:cs="Times New Roman"/>
          <w:b/>
          <w:sz w:val="28"/>
          <w:szCs w:val="28"/>
          <w:lang w:val="ru-RU"/>
        </w:rPr>
        <w:t>680</w:t>
      </w:r>
    </w:p>
    <w:p w:rsidR="00B86C91" w:rsidRPr="0069282B" w:rsidRDefault="00B86C91" w:rsidP="00B86C91">
      <w:pPr>
        <w:tabs>
          <w:tab w:val="left" w:pos="1134"/>
          <w:tab w:val="left" w:pos="2268"/>
        </w:tabs>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kk-KZ"/>
        </w:rPr>
        <w:t xml:space="preserve">Елмұратов С. К. </w:t>
      </w:r>
      <w:r w:rsidRPr="0069282B">
        <w:rPr>
          <w:rFonts w:ascii="Times New Roman" w:hAnsi="Times New Roman" w:cs="Times New Roman"/>
          <w:b/>
          <w:sz w:val="28"/>
          <w:szCs w:val="28"/>
          <w:lang w:val="kk-KZ"/>
        </w:rPr>
        <w:t>167, 266, 333</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kk-KZ"/>
        </w:rPr>
        <w:t xml:space="preserve">Елмұратов С. К. </w:t>
      </w:r>
      <w:r w:rsidRPr="0069282B">
        <w:rPr>
          <w:rFonts w:ascii="Times New Roman" w:hAnsi="Times New Roman" w:cs="Times New Roman"/>
          <w:b/>
          <w:sz w:val="28"/>
          <w:szCs w:val="28"/>
          <w:lang w:val="kk-KZ"/>
        </w:rPr>
        <w:t>266</w:t>
      </w:r>
    </w:p>
    <w:p w:rsidR="00B86C91" w:rsidRPr="0069282B" w:rsidRDefault="00B86C91"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kk-KZ"/>
        </w:rPr>
        <w:t xml:space="preserve">Ельмуратов С. К. </w:t>
      </w:r>
      <w:r w:rsidRPr="0069282B">
        <w:rPr>
          <w:rFonts w:ascii="Times New Roman" w:hAnsi="Times New Roman" w:cs="Times New Roman"/>
          <w:b/>
          <w:sz w:val="28"/>
          <w:szCs w:val="28"/>
          <w:lang w:val="kk-KZ"/>
        </w:rPr>
        <w:t xml:space="preserve">9, 10, 11, 12, 41, 42, 43, 74, 75, 76, 168, 169, 170, 171, 172, 173, 174, 175, 176, 177, 178, 179, 180, 181, </w:t>
      </w:r>
      <w:r w:rsidRPr="0069282B">
        <w:rPr>
          <w:rFonts w:ascii="Times New Roman" w:hAnsi="Times New Roman" w:cs="Times New Roman"/>
          <w:b/>
          <w:sz w:val="28"/>
          <w:szCs w:val="28"/>
          <w:lang w:val="ru-RU"/>
        </w:rPr>
        <w:t xml:space="preserve">312, 313, 314, 315, 316, 317, 318, </w:t>
      </w:r>
      <w:r w:rsidRPr="0069282B">
        <w:rPr>
          <w:rFonts w:ascii="Times New Roman" w:hAnsi="Times New Roman" w:cs="Times New Roman"/>
          <w:b/>
          <w:bCs/>
          <w:sz w:val="28"/>
          <w:szCs w:val="28"/>
          <w:lang w:val="ru-RU"/>
        </w:rPr>
        <w:t xml:space="preserve">319, 320, 321, 322, 323, 324, 325, 326, 327, 328, 329, 330, 331, 332, 336, </w:t>
      </w:r>
      <w:r w:rsidRPr="0069282B">
        <w:rPr>
          <w:rFonts w:ascii="Times New Roman" w:hAnsi="Times New Roman" w:cs="Times New Roman"/>
          <w:b/>
          <w:sz w:val="28"/>
          <w:szCs w:val="28"/>
          <w:lang w:val="kk-KZ"/>
        </w:rPr>
        <w:t xml:space="preserve">405, 406, 407, 408, 409, 410, 439, 440, 441, 442, 443, 455, 456, 475, 491, 496, </w:t>
      </w:r>
      <w:r w:rsidRPr="00B42B26">
        <w:rPr>
          <w:rStyle w:val="a8"/>
          <w:rFonts w:ascii="Times New Roman" w:hAnsi="Times New Roman" w:cs="Times New Roman"/>
          <w:sz w:val="28"/>
          <w:szCs w:val="28"/>
          <w:lang w:val="kk-KZ"/>
        </w:rPr>
        <w:t xml:space="preserve">497, 498, 499, 500, 501, 502, 503, </w:t>
      </w:r>
      <w:r w:rsidRPr="00B42B26">
        <w:rPr>
          <w:rStyle w:val="a8"/>
          <w:rFonts w:ascii="Times New Roman" w:hAnsi="Times New Roman" w:cs="Times New Roman"/>
          <w:sz w:val="28"/>
          <w:szCs w:val="28"/>
          <w:lang w:val="kk-KZ"/>
        </w:rPr>
        <w:lastRenderedPageBreak/>
        <w:t>504, 505,</w:t>
      </w:r>
      <w:r w:rsidRPr="0069282B">
        <w:rPr>
          <w:rStyle w:val="a8"/>
          <w:rFonts w:ascii="Times New Roman" w:hAnsi="Times New Roman" w:cs="Times New Roman"/>
          <w:lang w:val="kk-KZ"/>
        </w:rPr>
        <w:t xml:space="preserve"> </w:t>
      </w:r>
      <w:r w:rsidRPr="00A16C4F">
        <w:rPr>
          <w:rStyle w:val="a8"/>
          <w:rFonts w:ascii="Times New Roman" w:hAnsi="Times New Roman" w:cs="Times New Roman"/>
          <w:sz w:val="28"/>
          <w:szCs w:val="28"/>
          <w:lang w:val="kk-KZ"/>
        </w:rPr>
        <w:t>506, 507, 508, 509, 510, 511</w:t>
      </w:r>
      <w:r w:rsidRPr="0069282B">
        <w:rPr>
          <w:rStyle w:val="a8"/>
          <w:rFonts w:ascii="Times New Roman" w:hAnsi="Times New Roman" w:cs="Times New Roman"/>
          <w:lang w:val="kk-KZ"/>
        </w:rPr>
        <w:t xml:space="preserve">, </w:t>
      </w:r>
      <w:r w:rsidRPr="0069282B">
        <w:rPr>
          <w:rFonts w:ascii="Times New Roman" w:hAnsi="Times New Roman" w:cs="Times New Roman"/>
          <w:b/>
          <w:sz w:val="28"/>
          <w:szCs w:val="28"/>
          <w:lang w:val="ru-RU"/>
        </w:rPr>
        <w:t>574, 576, 577, 578, 584, 590, 594, 601, 640, 670, 671, 672, 690, 692</w:t>
      </w:r>
    </w:p>
    <w:p w:rsidR="00B86C91" w:rsidRPr="0069282B" w:rsidRDefault="00B86C91" w:rsidP="00B86C91">
      <w:pPr>
        <w:widowControl w:val="0"/>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Ельмуратов Т. С. </w:t>
      </w:r>
      <w:r w:rsidRPr="0069282B">
        <w:rPr>
          <w:rFonts w:ascii="Times New Roman" w:hAnsi="Times New Roman" w:cs="Times New Roman"/>
          <w:b/>
          <w:sz w:val="28"/>
          <w:szCs w:val="28"/>
          <w:lang w:val="ru-RU"/>
        </w:rPr>
        <w:t>332</w:t>
      </w:r>
    </w:p>
    <w:p w:rsidR="00B86C91" w:rsidRPr="0069282B" w:rsidRDefault="00B86C91" w:rsidP="00B86C91">
      <w:pPr>
        <w:tabs>
          <w:tab w:val="left" w:pos="1134"/>
        </w:tabs>
        <w:spacing w:after="0" w:line="240" w:lineRule="auto"/>
        <w:ind w:left="567" w:firstLine="0"/>
        <w:jc w:val="both"/>
        <w:rPr>
          <w:rFonts w:ascii="Times New Roman" w:eastAsia="Times New Roman" w:hAnsi="Times New Roman" w:cs="Times New Roman"/>
          <w:sz w:val="28"/>
          <w:szCs w:val="28"/>
          <w:lang w:val="kk-KZ"/>
        </w:rPr>
      </w:pPr>
      <w:r w:rsidRPr="0069282B">
        <w:rPr>
          <w:rFonts w:ascii="Times New Roman" w:eastAsia="Times New Roman" w:hAnsi="Times New Roman" w:cs="Times New Roman"/>
          <w:sz w:val="28"/>
          <w:szCs w:val="28"/>
          <w:lang w:val="ru-RU"/>
        </w:rPr>
        <w:t>Ельмуратова</w:t>
      </w:r>
      <w:r w:rsidRPr="0069282B">
        <w:rPr>
          <w:rFonts w:ascii="Times New Roman" w:eastAsia="Times New Roman" w:hAnsi="Times New Roman" w:cs="Times New Roman"/>
          <w:bCs/>
          <w:sz w:val="28"/>
          <w:szCs w:val="28"/>
          <w:lang w:val="ru-RU"/>
        </w:rPr>
        <w:t xml:space="preserve"> А.</w:t>
      </w:r>
      <w:r w:rsidRPr="0069282B">
        <w:rPr>
          <w:rFonts w:ascii="Times New Roman" w:eastAsia="Times New Roman" w:hAnsi="Times New Roman" w:cs="Times New Roman"/>
          <w:bCs/>
          <w:sz w:val="28"/>
          <w:szCs w:val="28"/>
          <w:lang w:val="kk-KZ"/>
        </w:rPr>
        <w:t xml:space="preserve"> </w:t>
      </w:r>
      <w:r w:rsidRPr="0069282B">
        <w:rPr>
          <w:rFonts w:ascii="Times New Roman" w:eastAsia="Times New Roman" w:hAnsi="Times New Roman" w:cs="Times New Roman"/>
          <w:bCs/>
          <w:sz w:val="28"/>
          <w:szCs w:val="28"/>
          <w:lang w:val="ru-RU"/>
        </w:rPr>
        <w:t xml:space="preserve">Ф. </w:t>
      </w:r>
      <w:r w:rsidRPr="0069282B">
        <w:rPr>
          <w:rFonts w:ascii="Times New Roman" w:eastAsia="Times New Roman" w:hAnsi="Times New Roman" w:cs="Times New Roman"/>
          <w:b/>
          <w:bCs/>
          <w:sz w:val="28"/>
          <w:szCs w:val="28"/>
          <w:lang w:val="ru-RU"/>
        </w:rPr>
        <w:t xml:space="preserve">13, 176, </w:t>
      </w:r>
      <w:r w:rsidRPr="0069282B">
        <w:rPr>
          <w:rFonts w:ascii="Times New Roman" w:hAnsi="Times New Roman" w:cs="Times New Roman"/>
          <w:b/>
          <w:sz w:val="28"/>
          <w:szCs w:val="28"/>
          <w:lang w:val="ru-RU"/>
        </w:rPr>
        <w:t xml:space="preserve">317, </w:t>
      </w:r>
      <w:r w:rsidRPr="0069282B">
        <w:rPr>
          <w:rFonts w:ascii="Times New Roman" w:hAnsi="Times New Roman" w:cs="Times New Roman"/>
          <w:b/>
          <w:bCs/>
          <w:sz w:val="28"/>
          <w:szCs w:val="28"/>
          <w:lang w:val="ru-RU"/>
        </w:rPr>
        <w:t xml:space="preserve">334, 335, 336, 337, </w:t>
      </w:r>
      <w:r w:rsidRPr="0069282B">
        <w:rPr>
          <w:rFonts w:ascii="Times New Roman" w:eastAsia="Times New Roman" w:hAnsi="Times New Roman" w:cs="Times New Roman"/>
          <w:b/>
          <w:sz w:val="28"/>
          <w:szCs w:val="28"/>
          <w:lang w:val="ru-RU"/>
        </w:rPr>
        <w:t xml:space="preserve">503, 505, 506, 512, 560, </w:t>
      </w:r>
      <w:r w:rsidRPr="0069282B">
        <w:rPr>
          <w:rFonts w:ascii="Times New Roman" w:hAnsi="Times New Roman" w:cs="Times New Roman"/>
          <w:b/>
          <w:sz w:val="28"/>
          <w:szCs w:val="28"/>
          <w:lang w:val="ru-RU"/>
        </w:rPr>
        <w:t>574, 576, 577, 578</w:t>
      </w:r>
    </w:p>
    <w:p w:rsidR="00B86C91" w:rsidRPr="0069282B" w:rsidRDefault="00B86C91" w:rsidP="00B86C91">
      <w:pPr>
        <w:tabs>
          <w:tab w:val="left" w:pos="1276"/>
        </w:tabs>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Ельмұратова А. Ф. </w:t>
      </w:r>
      <w:r w:rsidRPr="0069282B">
        <w:rPr>
          <w:rFonts w:ascii="Times New Roman" w:hAnsi="Times New Roman" w:cs="Times New Roman"/>
          <w:b/>
          <w:sz w:val="28"/>
          <w:szCs w:val="28"/>
          <w:lang w:val="kk-KZ"/>
        </w:rPr>
        <w:t>724</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hAnsi="Times New Roman" w:cs="Times New Roman"/>
          <w:sz w:val="28"/>
          <w:szCs w:val="28"/>
          <w:lang w:val="ru-RU"/>
        </w:rPr>
        <w:t xml:space="preserve">Ергешбаева Н. В. </w:t>
      </w:r>
      <w:r w:rsidRPr="0069282B">
        <w:rPr>
          <w:rFonts w:ascii="Times New Roman" w:hAnsi="Times New Roman" w:cs="Times New Roman"/>
          <w:b/>
          <w:sz w:val="28"/>
          <w:szCs w:val="28"/>
          <w:lang w:val="ru-RU"/>
        </w:rPr>
        <w:t>537</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ru-RU"/>
        </w:rPr>
        <w:t>Ержанов Н. Т.</w:t>
      </w:r>
      <w:r w:rsidRPr="0069282B">
        <w:rPr>
          <w:rFonts w:ascii="Times New Roman" w:hAnsi="Times New Roman" w:cs="Times New Roman"/>
          <w:sz w:val="28"/>
          <w:szCs w:val="28"/>
          <w:lang w:val="kk-KZ"/>
        </w:rPr>
        <w:t xml:space="preserve"> </w:t>
      </w:r>
      <w:r w:rsidRPr="0069282B">
        <w:rPr>
          <w:rFonts w:ascii="Times New Roman" w:hAnsi="Times New Roman" w:cs="Times New Roman"/>
          <w:b/>
          <w:sz w:val="28"/>
          <w:szCs w:val="28"/>
          <w:lang w:val="kk-KZ"/>
        </w:rPr>
        <w:t>560</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Еськова </w:t>
      </w:r>
      <w:r w:rsidR="00B42B26">
        <w:rPr>
          <w:rFonts w:ascii="Times New Roman" w:hAnsi="Times New Roman" w:cs="Times New Roman"/>
          <w:sz w:val="28"/>
          <w:szCs w:val="28"/>
          <w:lang w:val="ru-RU"/>
        </w:rPr>
        <w:t>Г</w:t>
      </w:r>
      <w:r w:rsidRPr="0069282B">
        <w:rPr>
          <w:rFonts w:ascii="Times New Roman" w:hAnsi="Times New Roman" w:cs="Times New Roman"/>
          <w:sz w:val="28"/>
          <w:szCs w:val="28"/>
          <w:lang w:val="ru-RU"/>
        </w:rPr>
        <w:t xml:space="preserve">. А. </w:t>
      </w:r>
      <w:r w:rsidRPr="0069282B">
        <w:rPr>
          <w:rFonts w:ascii="Times New Roman" w:hAnsi="Times New Roman" w:cs="Times New Roman"/>
          <w:b/>
          <w:sz w:val="28"/>
          <w:szCs w:val="28"/>
          <w:lang w:val="ru-RU"/>
        </w:rPr>
        <w:t>245</w:t>
      </w:r>
    </w:p>
    <w:p w:rsidR="00B86C91" w:rsidRPr="0069282B" w:rsidRDefault="00B86C91" w:rsidP="00B86C91">
      <w:pPr>
        <w:widowControl w:val="0"/>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p>
    <w:p w:rsidR="00B86C91" w:rsidRPr="0069282B" w:rsidRDefault="00B86C91" w:rsidP="00B86C91">
      <w:pPr>
        <w:widowControl w:val="0"/>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Жадрасинов Н. Т. </w:t>
      </w:r>
      <w:r w:rsidRPr="0069282B">
        <w:rPr>
          <w:rFonts w:ascii="Times New Roman" w:hAnsi="Times New Roman" w:cs="Times New Roman"/>
          <w:b/>
          <w:sz w:val="28"/>
          <w:szCs w:val="28"/>
          <w:lang w:val="ru-RU"/>
        </w:rPr>
        <w:t>502</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ru-RU"/>
        </w:rPr>
        <w:t>Жакаева</w:t>
      </w:r>
      <w:r w:rsidRPr="0069282B">
        <w:rPr>
          <w:rFonts w:ascii="Times New Roman" w:hAnsi="Times New Roman" w:cs="Times New Roman"/>
          <w:sz w:val="28"/>
          <w:szCs w:val="28"/>
          <w:lang w:val="kk-KZ"/>
        </w:rPr>
        <w:t xml:space="preserve"> </w:t>
      </w:r>
      <w:r w:rsidRPr="0069282B">
        <w:rPr>
          <w:rFonts w:ascii="Times New Roman" w:hAnsi="Times New Roman" w:cs="Times New Roman"/>
          <w:sz w:val="28"/>
          <w:szCs w:val="28"/>
          <w:lang w:val="ru-RU"/>
        </w:rPr>
        <w:t>К.</w:t>
      </w:r>
      <w:r w:rsidRPr="0069282B">
        <w:rPr>
          <w:rFonts w:ascii="Times New Roman" w:hAnsi="Times New Roman" w:cs="Times New Roman"/>
          <w:sz w:val="28"/>
          <w:szCs w:val="28"/>
          <w:lang w:val="kk-KZ"/>
        </w:rPr>
        <w:t xml:space="preserve"> </w:t>
      </w:r>
      <w:r w:rsidRPr="0069282B">
        <w:rPr>
          <w:rFonts w:ascii="Times New Roman" w:hAnsi="Times New Roman" w:cs="Times New Roman"/>
          <w:sz w:val="28"/>
          <w:szCs w:val="28"/>
          <w:lang w:val="ru-RU"/>
        </w:rPr>
        <w:t xml:space="preserve">К. </w:t>
      </w:r>
      <w:r w:rsidRPr="0069282B">
        <w:rPr>
          <w:rFonts w:ascii="Times New Roman" w:hAnsi="Times New Roman" w:cs="Times New Roman"/>
          <w:b/>
          <w:sz w:val="28"/>
          <w:szCs w:val="28"/>
          <w:lang w:val="kk-KZ"/>
        </w:rPr>
        <w:t>576</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color w:val="000000"/>
          <w:sz w:val="28"/>
          <w:szCs w:val="28"/>
          <w:lang w:val="ru-RU"/>
        </w:rPr>
        <w:t xml:space="preserve">Жакиянова А. Х. </w:t>
      </w:r>
      <w:r w:rsidRPr="0069282B">
        <w:rPr>
          <w:rFonts w:ascii="Times New Roman" w:hAnsi="Times New Roman" w:cs="Times New Roman"/>
          <w:b/>
          <w:color w:val="000000"/>
          <w:sz w:val="28"/>
          <w:szCs w:val="28"/>
          <w:lang w:val="ru-RU"/>
        </w:rPr>
        <w:t xml:space="preserve">341, 475, </w:t>
      </w:r>
      <w:r w:rsidRPr="0069282B">
        <w:rPr>
          <w:rFonts w:ascii="Times New Roman" w:hAnsi="Times New Roman" w:cs="Times New Roman"/>
          <w:b/>
          <w:sz w:val="28"/>
          <w:szCs w:val="28"/>
          <w:lang w:val="kk-KZ"/>
        </w:rPr>
        <w:t>579, 581, 583, 609</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b/>
          <w:sz w:val="28"/>
          <w:szCs w:val="28"/>
          <w:lang w:val="ru-RU"/>
        </w:rPr>
      </w:pPr>
      <w:r w:rsidRPr="0069282B">
        <w:rPr>
          <w:rFonts w:ascii="Times New Roman" w:eastAsia="Times New Roman" w:hAnsi="Times New Roman" w:cs="Times New Roman"/>
          <w:bCs/>
          <w:sz w:val="28"/>
          <w:szCs w:val="28"/>
          <w:lang w:val="ru-RU"/>
        </w:rPr>
        <w:t>Жанахутдинов Б. Г.</w:t>
      </w:r>
      <w:r w:rsidRPr="0069282B">
        <w:rPr>
          <w:rFonts w:ascii="Times New Roman" w:eastAsia="Times New Roman" w:hAnsi="Times New Roman" w:cs="Times New Roman"/>
          <w:sz w:val="28"/>
          <w:szCs w:val="28"/>
          <w:lang w:val="ru-RU"/>
        </w:rPr>
        <w:t xml:space="preserve"> </w:t>
      </w:r>
      <w:r w:rsidRPr="0069282B">
        <w:rPr>
          <w:rFonts w:ascii="Times New Roman" w:eastAsia="Times New Roman" w:hAnsi="Times New Roman" w:cs="Times New Roman"/>
          <w:b/>
          <w:sz w:val="28"/>
          <w:szCs w:val="28"/>
          <w:lang w:val="ru-RU"/>
        </w:rPr>
        <w:t>513</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bCs/>
          <w:sz w:val="28"/>
          <w:szCs w:val="28"/>
          <w:lang w:val="ru-RU"/>
        </w:rPr>
        <w:t xml:space="preserve">Жанзаков М. М. </w:t>
      </w:r>
      <w:r w:rsidRPr="0069282B">
        <w:rPr>
          <w:rFonts w:ascii="Times New Roman" w:hAnsi="Times New Roman" w:cs="Times New Roman"/>
          <w:b/>
          <w:bCs/>
          <w:sz w:val="28"/>
          <w:szCs w:val="28"/>
          <w:lang w:val="ru-RU"/>
        </w:rPr>
        <w:t xml:space="preserve">558, </w:t>
      </w:r>
      <w:r w:rsidRPr="0069282B">
        <w:rPr>
          <w:rFonts w:ascii="Times New Roman" w:hAnsi="Times New Roman" w:cs="Times New Roman"/>
          <w:b/>
          <w:sz w:val="28"/>
          <w:szCs w:val="28"/>
          <w:lang w:val="ru-RU"/>
        </w:rPr>
        <w:t>673, 674</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kk-KZ"/>
        </w:rPr>
      </w:pPr>
      <w:r w:rsidRPr="0069282B">
        <w:rPr>
          <w:rFonts w:ascii="Times New Roman" w:hAnsi="Times New Roman" w:cs="Times New Roman"/>
          <w:color w:val="000000"/>
          <w:sz w:val="28"/>
          <w:szCs w:val="28"/>
          <w:lang w:val="kk-KZ"/>
        </w:rPr>
        <w:t xml:space="preserve">Жетпiсов Т. Х. </w:t>
      </w:r>
      <w:r w:rsidRPr="0069282B">
        <w:rPr>
          <w:rFonts w:ascii="Times New Roman" w:hAnsi="Times New Roman" w:cs="Times New Roman"/>
          <w:b/>
          <w:color w:val="000000"/>
          <w:sz w:val="28"/>
          <w:szCs w:val="28"/>
          <w:lang w:val="kk-KZ"/>
        </w:rPr>
        <w:t>555</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Жетписов А. К.</w:t>
      </w:r>
      <w:r w:rsidRPr="0069282B">
        <w:rPr>
          <w:rFonts w:ascii="Times New Roman" w:hAnsi="Times New Roman" w:cs="Times New Roman"/>
          <w:b/>
          <w:sz w:val="28"/>
          <w:szCs w:val="28"/>
          <w:lang w:val="ru-RU"/>
        </w:rPr>
        <w:t xml:space="preserve"> 348</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Жумагулов И. Ж. </w:t>
      </w:r>
      <w:r w:rsidRPr="0069282B">
        <w:rPr>
          <w:rFonts w:ascii="Times New Roman" w:hAnsi="Times New Roman" w:cs="Times New Roman"/>
          <w:b/>
          <w:sz w:val="28"/>
          <w:szCs w:val="28"/>
          <w:lang w:val="ru-RU"/>
        </w:rPr>
        <w:t>159, 667</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kk-KZ"/>
        </w:rPr>
      </w:pPr>
      <w:r w:rsidRPr="0069282B">
        <w:rPr>
          <w:rFonts w:ascii="Times New Roman" w:hAnsi="Times New Roman" w:cs="Times New Roman"/>
          <w:color w:val="000000"/>
          <w:sz w:val="28"/>
          <w:szCs w:val="28"/>
          <w:lang w:val="kk-KZ"/>
        </w:rPr>
        <w:t xml:space="preserve">Жумадилов С. К. </w:t>
      </w:r>
      <w:r w:rsidRPr="0069282B">
        <w:rPr>
          <w:rFonts w:ascii="Times New Roman" w:hAnsi="Times New Roman" w:cs="Times New Roman"/>
          <w:b/>
          <w:color w:val="000000"/>
          <w:sz w:val="28"/>
          <w:szCs w:val="28"/>
          <w:lang w:val="kk-KZ"/>
        </w:rPr>
        <w:t>555</w:t>
      </w:r>
    </w:p>
    <w:p w:rsidR="00B86C91" w:rsidRPr="0069282B" w:rsidRDefault="00B86C91" w:rsidP="00B86C91">
      <w:pPr>
        <w:widowControl w:val="0"/>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Жумадилова А. С. </w:t>
      </w:r>
      <w:r w:rsidRPr="0069282B">
        <w:rPr>
          <w:rFonts w:ascii="Times New Roman" w:hAnsi="Times New Roman" w:cs="Times New Roman"/>
          <w:b/>
          <w:sz w:val="28"/>
          <w:szCs w:val="28"/>
          <w:lang w:val="ru-RU"/>
        </w:rPr>
        <w:t>464, 625</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bCs/>
          <w:sz w:val="28"/>
          <w:szCs w:val="28"/>
          <w:lang w:val="ru-RU"/>
        </w:rPr>
      </w:pPr>
      <w:r w:rsidRPr="0069282B">
        <w:rPr>
          <w:rFonts w:ascii="Times New Roman" w:hAnsi="Times New Roman" w:cs="Times New Roman"/>
          <w:bCs/>
          <w:sz w:val="28"/>
          <w:szCs w:val="28"/>
          <w:lang w:val="ru-RU"/>
        </w:rPr>
        <w:t xml:space="preserve">Жуманов Н. Ж. </w:t>
      </w:r>
      <w:r w:rsidRPr="0069282B">
        <w:rPr>
          <w:rFonts w:ascii="Times New Roman" w:hAnsi="Times New Roman" w:cs="Times New Roman"/>
          <w:b/>
          <w:bCs/>
          <w:sz w:val="28"/>
          <w:szCs w:val="28"/>
          <w:lang w:val="ru-RU"/>
        </w:rPr>
        <w:t>516</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kk-KZ"/>
        </w:rPr>
        <w:t xml:space="preserve">Жусип К. П. </w:t>
      </w:r>
      <w:r w:rsidRPr="0069282B">
        <w:rPr>
          <w:rFonts w:ascii="Times New Roman" w:hAnsi="Times New Roman" w:cs="Times New Roman"/>
          <w:b/>
          <w:sz w:val="28"/>
          <w:szCs w:val="28"/>
          <w:lang w:val="kk-KZ"/>
        </w:rPr>
        <w:t>577</w:t>
      </w:r>
    </w:p>
    <w:p w:rsidR="00B86C91" w:rsidRPr="0069282B" w:rsidRDefault="00B86C91" w:rsidP="00B86C91">
      <w:pPr>
        <w:widowControl w:val="0"/>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kk-KZ"/>
        </w:rPr>
        <w:t xml:space="preserve">Жұмаш А. Н. </w:t>
      </w:r>
      <w:r w:rsidRPr="0069282B">
        <w:rPr>
          <w:rFonts w:ascii="Times New Roman" w:hAnsi="Times New Roman" w:cs="Times New Roman"/>
          <w:b/>
          <w:sz w:val="28"/>
          <w:szCs w:val="28"/>
          <w:lang w:val="kk-KZ"/>
        </w:rPr>
        <w:t>718</w:t>
      </w:r>
    </w:p>
    <w:p w:rsidR="00B86C91" w:rsidRPr="0069282B" w:rsidRDefault="00B86C91" w:rsidP="00B86C91">
      <w:pPr>
        <w:widowControl w:val="0"/>
        <w:shd w:val="clear" w:color="auto" w:fill="FFFFFF"/>
        <w:tabs>
          <w:tab w:val="left" w:pos="0"/>
          <w:tab w:val="left" w:pos="392"/>
          <w:tab w:val="left" w:pos="567"/>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p>
    <w:p w:rsidR="00B86C91" w:rsidRPr="0069282B" w:rsidRDefault="00B86C91" w:rsidP="00B86C91">
      <w:pPr>
        <w:widowControl w:val="0"/>
        <w:shd w:val="clear" w:color="auto" w:fill="FFFFFF"/>
        <w:tabs>
          <w:tab w:val="left" w:pos="0"/>
          <w:tab w:val="left" w:pos="392"/>
          <w:tab w:val="left" w:pos="567"/>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Заватский Л. П. </w:t>
      </w:r>
      <w:r w:rsidRPr="0069282B">
        <w:rPr>
          <w:rFonts w:ascii="Times New Roman" w:hAnsi="Times New Roman" w:cs="Times New Roman"/>
          <w:b/>
          <w:sz w:val="28"/>
          <w:szCs w:val="28"/>
          <w:lang w:val="kk-KZ"/>
        </w:rPr>
        <w:t>459</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Зинченко В. В. </w:t>
      </w:r>
      <w:r w:rsidRPr="0069282B">
        <w:rPr>
          <w:rFonts w:ascii="Times New Roman" w:hAnsi="Times New Roman" w:cs="Times New Roman"/>
          <w:b/>
          <w:sz w:val="28"/>
          <w:szCs w:val="28"/>
          <w:lang w:val="ru-RU"/>
        </w:rPr>
        <w:t>274</w:t>
      </w:r>
    </w:p>
    <w:p w:rsidR="00B86C91" w:rsidRPr="0069282B" w:rsidRDefault="00B86C91"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Зюма Т. Э. </w:t>
      </w:r>
      <w:r w:rsidRPr="0069282B">
        <w:rPr>
          <w:rFonts w:ascii="Times New Roman" w:hAnsi="Times New Roman" w:cs="Times New Roman"/>
          <w:b/>
          <w:sz w:val="28"/>
          <w:szCs w:val="28"/>
          <w:lang w:val="kk-KZ"/>
        </w:rPr>
        <w:t>418</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hAnsi="Times New Roman" w:cs="Times New Roman"/>
          <w:sz w:val="28"/>
          <w:szCs w:val="28"/>
          <w:lang w:val="ru-RU"/>
        </w:rPr>
        <w:t xml:space="preserve">Ибатова С. С. </w:t>
      </w:r>
      <w:r w:rsidRPr="0069282B">
        <w:rPr>
          <w:rFonts w:ascii="Times New Roman" w:hAnsi="Times New Roman" w:cs="Times New Roman"/>
          <w:b/>
          <w:sz w:val="28"/>
          <w:szCs w:val="28"/>
          <w:lang w:val="ru-RU"/>
        </w:rPr>
        <w:t>489, 618, 629</w:t>
      </w:r>
    </w:p>
    <w:p w:rsidR="00B86C91" w:rsidRPr="0069282B" w:rsidRDefault="00B86C91" w:rsidP="00B86C91">
      <w:pPr>
        <w:pStyle w:val="a3"/>
        <w:tabs>
          <w:tab w:val="left" w:pos="1134"/>
        </w:tabs>
        <w:ind w:left="567"/>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Ибатулина Л. Х. </w:t>
      </w:r>
      <w:r w:rsidRPr="0069282B">
        <w:rPr>
          <w:rFonts w:ascii="Times New Roman" w:hAnsi="Times New Roman" w:cs="Times New Roman"/>
          <w:b/>
          <w:sz w:val="28"/>
          <w:szCs w:val="28"/>
          <w:lang w:val="ru-RU"/>
        </w:rPr>
        <w:t>97</w:t>
      </w:r>
    </w:p>
    <w:p w:rsidR="00B86C91" w:rsidRPr="0069282B" w:rsidRDefault="00B86C91" w:rsidP="00B86C91">
      <w:pPr>
        <w:widowControl w:val="0"/>
        <w:tabs>
          <w:tab w:val="left" w:pos="1134"/>
          <w:tab w:val="left" w:pos="1560"/>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ru-RU"/>
        </w:rPr>
        <w:t>Ибрагимов К. А</w:t>
      </w:r>
      <w:r w:rsidRPr="0069282B">
        <w:rPr>
          <w:rFonts w:ascii="Times New Roman" w:hAnsi="Times New Roman" w:cs="Times New Roman"/>
          <w:b/>
          <w:sz w:val="28"/>
          <w:szCs w:val="28"/>
          <w:lang w:val="ru-RU"/>
        </w:rPr>
        <w:t>.</w:t>
      </w:r>
      <w:r w:rsidRPr="0069282B">
        <w:rPr>
          <w:rFonts w:ascii="Times New Roman" w:hAnsi="Times New Roman" w:cs="Times New Roman"/>
          <w:b/>
          <w:sz w:val="28"/>
          <w:szCs w:val="28"/>
          <w:lang w:val="kk-KZ"/>
        </w:rPr>
        <w:t xml:space="preserve"> 307, 376, 397</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b/>
          <w:sz w:val="28"/>
          <w:szCs w:val="28"/>
          <w:lang w:val="kk-KZ"/>
        </w:rPr>
      </w:pPr>
      <w:r w:rsidRPr="0069282B">
        <w:rPr>
          <w:rFonts w:ascii="Times New Roman" w:eastAsia="Times New Roman" w:hAnsi="Times New Roman" w:cs="Times New Roman"/>
          <w:bCs/>
          <w:sz w:val="28"/>
          <w:szCs w:val="28"/>
          <w:lang w:val="kk-KZ"/>
        </w:rPr>
        <w:t>Изтаев А. И.</w:t>
      </w:r>
      <w:r w:rsidRPr="0069282B">
        <w:rPr>
          <w:rFonts w:ascii="Times New Roman" w:eastAsia="Times New Roman" w:hAnsi="Times New Roman" w:cs="Times New Roman"/>
          <w:sz w:val="28"/>
          <w:szCs w:val="28"/>
          <w:lang w:val="kk-KZ"/>
        </w:rPr>
        <w:t xml:space="preserve"> </w:t>
      </w:r>
      <w:r w:rsidRPr="0069282B">
        <w:rPr>
          <w:rFonts w:ascii="Times New Roman" w:eastAsia="Times New Roman" w:hAnsi="Times New Roman" w:cs="Times New Roman"/>
          <w:b/>
          <w:sz w:val="28"/>
          <w:szCs w:val="28"/>
          <w:lang w:val="kk-KZ"/>
        </w:rPr>
        <w:t>339</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Изтаев Ә. И. </w:t>
      </w:r>
      <w:r w:rsidRPr="0069282B">
        <w:rPr>
          <w:rFonts w:ascii="Times New Roman" w:hAnsi="Times New Roman" w:cs="Times New Roman"/>
          <w:b/>
          <w:color w:val="000000"/>
          <w:sz w:val="28"/>
          <w:szCs w:val="28"/>
          <w:lang w:val="ru-RU"/>
        </w:rPr>
        <w:t>628</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Инсебаев Т. А. </w:t>
      </w:r>
      <w:r w:rsidRPr="0069282B">
        <w:rPr>
          <w:rFonts w:ascii="Times New Roman" w:hAnsi="Times New Roman" w:cs="Times New Roman"/>
          <w:b/>
          <w:color w:val="000000"/>
          <w:sz w:val="28"/>
          <w:szCs w:val="28"/>
          <w:lang w:val="ru-RU"/>
        </w:rPr>
        <w:t>464</w:t>
      </w:r>
    </w:p>
    <w:p w:rsidR="00B86C91" w:rsidRPr="0069282B" w:rsidRDefault="00B86C91" w:rsidP="00B86C91">
      <w:pPr>
        <w:tabs>
          <w:tab w:val="left" w:pos="1134"/>
        </w:tabs>
        <w:spacing w:after="0" w:line="240" w:lineRule="auto"/>
        <w:ind w:left="567" w:firstLine="0"/>
        <w:jc w:val="both"/>
        <w:rPr>
          <w:rFonts w:ascii="Times New Roman" w:eastAsia="Times New Roman" w:hAnsi="Times New Roman" w:cs="Times New Roman"/>
          <w:sz w:val="28"/>
          <w:szCs w:val="28"/>
          <w:lang w:val="kk-KZ"/>
        </w:rPr>
      </w:pPr>
      <w:r w:rsidRPr="0069282B">
        <w:rPr>
          <w:rFonts w:ascii="Times New Roman" w:eastAsia="Times New Roman" w:hAnsi="Times New Roman" w:cs="Times New Roman"/>
          <w:sz w:val="28"/>
          <w:szCs w:val="28"/>
          <w:lang w:val="kk-KZ"/>
        </w:rPr>
        <w:t>Искаков</w:t>
      </w:r>
      <w:r w:rsidRPr="0069282B">
        <w:rPr>
          <w:rFonts w:ascii="Times New Roman" w:eastAsia="Times New Roman" w:hAnsi="Times New Roman" w:cs="Times New Roman"/>
          <w:bCs/>
          <w:sz w:val="28"/>
          <w:szCs w:val="28"/>
          <w:lang w:val="kk-KZ"/>
        </w:rPr>
        <w:t xml:space="preserve"> Қ. М.</w:t>
      </w:r>
      <w:r w:rsidRPr="0069282B">
        <w:rPr>
          <w:rFonts w:ascii="Times New Roman" w:eastAsia="Times New Roman" w:hAnsi="Times New Roman" w:cs="Times New Roman"/>
          <w:sz w:val="28"/>
          <w:szCs w:val="28"/>
          <w:lang w:val="kk-KZ"/>
        </w:rPr>
        <w:t xml:space="preserve"> </w:t>
      </w:r>
      <w:r w:rsidRPr="0069282B">
        <w:rPr>
          <w:rFonts w:ascii="Times New Roman" w:eastAsia="Times New Roman" w:hAnsi="Times New Roman" w:cs="Times New Roman"/>
          <w:b/>
          <w:sz w:val="28"/>
          <w:szCs w:val="28"/>
          <w:lang w:val="kk-KZ"/>
        </w:rPr>
        <w:t xml:space="preserve">14, 15, 487, 595, </w:t>
      </w:r>
      <w:r w:rsidRPr="0069282B">
        <w:rPr>
          <w:rFonts w:ascii="Times New Roman" w:hAnsi="Times New Roman" w:cs="Times New Roman"/>
          <w:b/>
          <w:sz w:val="28"/>
          <w:szCs w:val="28"/>
          <w:lang w:val="kk-KZ"/>
        </w:rPr>
        <w:t>652, 653</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bCs/>
          <w:sz w:val="28"/>
          <w:szCs w:val="28"/>
          <w:lang w:val="ru-RU"/>
        </w:rPr>
        <w:t>Искужанов А. Е.</w:t>
      </w:r>
      <w:r w:rsidRPr="0069282B">
        <w:rPr>
          <w:rFonts w:ascii="Times New Roman" w:hAnsi="Times New Roman" w:cs="Times New Roman"/>
          <w:sz w:val="28"/>
          <w:szCs w:val="28"/>
          <w:lang w:val="ru-RU"/>
        </w:rPr>
        <w:t xml:space="preserve"> </w:t>
      </w:r>
      <w:r w:rsidRPr="0069282B">
        <w:rPr>
          <w:rFonts w:ascii="Times New Roman" w:hAnsi="Times New Roman" w:cs="Times New Roman"/>
          <w:b/>
          <w:sz w:val="28"/>
          <w:szCs w:val="28"/>
          <w:lang w:val="ru-RU"/>
        </w:rPr>
        <w:t>340, 369, 695</w:t>
      </w:r>
    </w:p>
    <w:p w:rsidR="00B86C91" w:rsidRPr="0069282B" w:rsidRDefault="00B86C91" w:rsidP="00B86C91">
      <w:pPr>
        <w:tabs>
          <w:tab w:val="left" w:pos="0"/>
          <w:tab w:val="left" w:pos="1134"/>
        </w:tabs>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Испулов Н. А. </w:t>
      </w:r>
      <w:r w:rsidRPr="0069282B">
        <w:rPr>
          <w:rFonts w:ascii="Times New Roman" w:hAnsi="Times New Roman" w:cs="Times New Roman"/>
          <w:b/>
          <w:color w:val="000000"/>
          <w:sz w:val="28"/>
          <w:szCs w:val="28"/>
          <w:lang w:val="ru-RU"/>
        </w:rPr>
        <w:t>40</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Ишимцев М. Ю. </w:t>
      </w:r>
      <w:r w:rsidRPr="0069282B">
        <w:rPr>
          <w:rFonts w:ascii="Times New Roman" w:hAnsi="Times New Roman" w:cs="Times New Roman"/>
          <w:b/>
          <w:sz w:val="28"/>
          <w:szCs w:val="28"/>
          <w:lang w:val="ru-RU"/>
        </w:rPr>
        <w:t>189</w:t>
      </w:r>
    </w:p>
    <w:p w:rsidR="00B86C91" w:rsidRPr="0069282B" w:rsidRDefault="00B86C91" w:rsidP="00B86C91">
      <w:pPr>
        <w:widowControl w:val="0"/>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p>
    <w:p w:rsidR="00B86C91" w:rsidRPr="0069282B" w:rsidRDefault="00B86C91" w:rsidP="00B86C91">
      <w:pPr>
        <w:widowControl w:val="0"/>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Кабдышева Б. Н. </w:t>
      </w:r>
      <w:r w:rsidRPr="0069282B">
        <w:rPr>
          <w:rFonts w:ascii="Times New Roman" w:hAnsi="Times New Roman" w:cs="Times New Roman"/>
          <w:b/>
          <w:sz w:val="28"/>
          <w:szCs w:val="28"/>
          <w:lang w:val="ru-RU"/>
        </w:rPr>
        <w:t>442</w:t>
      </w:r>
    </w:p>
    <w:p w:rsidR="00B86C91" w:rsidRPr="0069282B" w:rsidRDefault="001E2D0B"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hyperlink r:id="rId152" w:tooltip="Кабидоллаева Жулдыз Сунгатовна" w:history="1">
        <w:r w:rsidR="00B86C91" w:rsidRPr="00A16C4F">
          <w:rPr>
            <w:rStyle w:val="a5"/>
            <w:rFonts w:ascii="Times New Roman" w:hAnsi="Times New Roman" w:cs="Times New Roman"/>
            <w:color w:val="auto"/>
            <w:sz w:val="28"/>
            <w:szCs w:val="28"/>
            <w:u w:val="none"/>
            <w:lang w:val="ru-RU"/>
          </w:rPr>
          <w:t xml:space="preserve">Кабидоллаева </w:t>
        </w:r>
      </w:hyperlink>
      <w:r w:rsidR="00B86C91" w:rsidRPr="0069282B">
        <w:rPr>
          <w:rFonts w:ascii="Times New Roman" w:hAnsi="Times New Roman" w:cs="Times New Roman"/>
          <w:sz w:val="28"/>
          <w:szCs w:val="28"/>
          <w:lang w:val="ru-RU"/>
        </w:rPr>
        <w:t xml:space="preserve">Ж. С. </w:t>
      </w:r>
      <w:r w:rsidR="00B86C91" w:rsidRPr="0069282B">
        <w:rPr>
          <w:rFonts w:ascii="Times New Roman" w:hAnsi="Times New Roman" w:cs="Times New Roman"/>
          <w:b/>
          <w:sz w:val="28"/>
          <w:szCs w:val="28"/>
          <w:lang w:val="ru-RU"/>
        </w:rPr>
        <w:t>414, 416</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color w:val="000000"/>
          <w:sz w:val="28"/>
          <w:szCs w:val="28"/>
          <w:lang w:val="ru-RU"/>
        </w:rPr>
        <w:lastRenderedPageBreak/>
        <w:t xml:space="preserve">Каимбаева Л. А. </w:t>
      </w:r>
      <w:r w:rsidRPr="0069282B">
        <w:rPr>
          <w:rFonts w:ascii="Times New Roman" w:hAnsi="Times New Roman" w:cs="Times New Roman"/>
          <w:b/>
          <w:color w:val="000000"/>
          <w:sz w:val="28"/>
          <w:szCs w:val="28"/>
          <w:lang w:val="ru-RU"/>
        </w:rPr>
        <w:t>475, 628</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A16C4F">
        <w:rPr>
          <w:rStyle w:val="a8"/>
          <w:rFonts w:ascii="Times New Roman" w:hAnsi="Times New Roman" w:cs="Times New Roman"/>
          <w:b w:val="0"/>
          <w:sz w:val="28"/>
          <w:szCs w:val="28"/>
          <w:lang w:val="ru-RU"/>
        </w:rPr>
        <w:t>Каирбеков</w:t>
      </w:r>
      <w:r w:rsidRPr="00A16C4F">
        <w:rPr>
          <w:rFonts w:ascii="Times New Roman" w:hAnsi="Times New Roman" w:cs="Times New Roman"/>
          <w:sz w:val="28"/>
          <w:szCs w:val="28"/>
          <w:lang w:val="ru-RU"/>
        </w:rPr>
        <w:t xml:space="preserve"> У. И</w:t>
      </w:r>
      <w:r w:rsidRPr="0069282B">
        <w:rPr>
          <w:rFonts w:ascii="Times New Roman" w:hAnsi="Times New Roman" w:cs="Times New Roman"/>
          <w:sz w:val="28"/>
          <w:szCs w:val="28"/>
          <w:lang w:val="ru-RU"/>
        </w:rPr>
        <w:t xml:space="preserve">. </w:t>
      </w:r>
      <w:r w:rsidRPr="0069282B">
        <w:rPr>
          <w:rFonts w:ascii="Times New Roman" w:hAnsi="Times New Roman" w:cs="Times New Roman"/>
          <w:b/>
          <w:sz w:val="28"/>
          <w:szCs w:val="28"/>
          <w:lang w:val="ru-RU"/>
        </w:rPr>
        <w:t>478, 527, 675</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color w:val="000000"/>
          <w:sz w:val="28"/>
          <w:szCs w:val="28"/>
          <w:lang w:val="ru-RU"/>
        </w:rPr>
      </w:pPr>
      <w:r w:rsidRPr="0069282B">
        <w:rPr>
          <w:rFonts w:ascii="Times New Roman" w:hAnsi="Times New Roman" w:cs="Times New Roman"/>
          <w:color w:val="000000"/>
          <w:sz w:val="28"/>
          <w:szCs w:val="28"/>
          <w:lang w:val="ru-RU"/>
        </w:rPr>
        <w:t>Кайрамбаев С. К. 54</w:t>
      </w:r>
    </w:p>
    <w:p w:rsidR="00B86C91" w:rsidRPr="0069282B" w:rsidRDefault="00B86C91" w:rsidP="00B86C91">
      <w:pPr>
        <w:tabs>
          <w:tab w:val="left" w:pos="1276"/>
        </w:tabs>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Кайсина Г. К. </w:t>
      </w:r>
      <w:r w:rsidRPr="0069282B">
        <w:rPr>
          <w:rFonts w:ascii="Times New Roman" w:hAnsi="Times New Roman" w:cs="Times New Roman"/>
          <w:b/>
          <w:sz w:val="28"/>
          <w:szCs w:val="28"/>
          <w:lang w:val="kk-KZ"/>
        </w:rPr>
        <w:t>723</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Қайырбеков У. И. </w:t>
      </w:r>
      <w:r w:rsidRPr="0069282B">
        <w:rPr>
          <w:rFonts w:ascii="Times New Roman" w:hAnsi="Times New Roman" w:cs="Times New Roman"/>
          <w:b/>
          <w:color w:val="000000"/>
          <w:sz w:val="28"/>
          <w:szCs w:val="28"/>
          <w:lang w:val="ru-RU"/>
        </w:rPr>
        <w:t xml:space="preserve">469, </w:t>
      </w:r>
      <w:r w:rsidRPr="0069282B">
        <w:rPr>
          <w:rFonts w:ascii="Times New Roman" w:hAnsi="Times New Roman" w:cs="Times New Roman"/>
          <w:b/>
          <w:sz w:val="28"/>
          <w:szCs w:val="28"/>
          <w:lang w:val="ru-RU"/>
        </w:rPr>
        <w:t>473, 474</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kk-KZ"/>
        </w:rPr>
      </w:pPr>
      <w:r w:rsidRPr="0069282B">
        <w:rPr>
          <w:rFonts w:ascii="Times New Roman" w:eastAsia="Times New Roman" w:hAnsi="Times New Roman" w:cs="Times New Roman"/>
          <w:sz w:val="28"/>
          <w:szCs w:val="28"/>
          <w:lang w:val="kk-KZ"/>
        </w:rPr>
        <w:t xml:space="preserve">Қалиева К. Т. </w:t>
      </w:r>
      <w:r w:rsidRPr="0069282B">
        <w:rPr>
          <w:rFonts w:ascii="Times New Roman" w:eastAsia="Times New Roman" w:hAnsi="Times New Roman" w:cs="Times New Roman"/>
          <w:b/>
          <w:sz w:val="28"/>
          <w:szCs w:val="28"/>
          <w:lang w:val="kk-KZ"/>
        </w:rPr>
        <w:t>630</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Калмыкова Л. Ф. </w:t>
      </w:r>
      <w:r w:rsidRPr="0069282B">
        <w:rPr>
          <w:rFonts w:ascii="Times New Roman" w:hAnsi="Times New Roman" w:cs="Times New Roman"/>
          <w:b/>
          <w:sz w:val="28"/>
          <w:szCs w:val="28"/>
          <w:lang w:val="ru-RU"/>
        </w:rPr>
        <w:t xml:space="preserve">188, 190, 191, 192, 193, 194, 195, 196, 197, 262, </w:t>
      </w:r>
      <w:r w:rsidRPr="0069282B">
        <w:rPr>
          <w:rFonts w:ascii="Times New Roman" w:hAnsi="Times New Roman" w:cs="Times New Roman"/>
          <w:b/>
          <w:sz w:val="28"/>
          <w:szCs w:val="28"/>
          <w:lang w:val="kk-KZ"/>
        </w:rPr>
        <w:t xml:space="preserve">264 ,265, 268, 272, 274, </w:t>
      </w:r>
      <w:r w:rsidRPr="0069282B">
        <w:rPr>
          <w:rFonts w:ascii="Times New Roman" w:hAnsi="Times New Roman" w:cs="Times New Roman"/>
          <w:b/>
          <w:sz w:val="28"/>
          <w:szCs w:val="28"/>
          <w:lang w:val="ru-RU"/>
        </w:rPr>
        <w:t>398, 400</w:t>
      </w:r>
    </w:p>
    <w:p w:rsidR="00B86C91" w:rsidRPr="0069282B" w:rsidRDefault="00B86C91" w:rsidP="00B86C91">
      <w:pPr>
        <w:widowControl w:val="0"/>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Камшибаев Ж. Ж. </w:t>
      </w:r>
      <w:r w:rsidRPr="0069282B">
        <w:rPr>
          <w:rFonts w:ascii="Times New Roman" w:hAnsi="Times New Roman" w:cs="Times New Roman"/>
          <w:b/>
          <w:sz w:val="28"/>
          <w:szCs w:val="28"/>
          <w:lang w:val="ru-RU"/>
        </w:rPr>
        <w:t>455, 490</w:t>
      </w:r>
    </w:p>
    <w:p w:rsidR="00B86C91" w:rsidRPr="0069282B" w:rsidRDefault="00B86C91" w:rsidP="00B86C91">
      <w:pPr>
        <w:widowControl w:val="0"/>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bCs/>
          <w:sz w:val="28"/>
          <w:szCs w:val="28"/>
          <w:lang w:val="ru-RU"/>
        </w:rPr>
      </w:pPr>
      <w:r w:rsidRPr="0069282B">
        <w:rPr>
          <w:rFonts w:ascii="Times New Roman" w:hAnsi="Times New Roman" w:cs="Times New Roman"/>
          <w:sz w:val="28"/>
          <w:szCs w:val="28"/>
          <w:lang w:val="ru-RU"/>
        </w:rPr>
        <w:t xml:space="preserve">Капустин А. П. </w:t>
      </w:r>
      <w:r w:rsidRPr="0069282B">
        <w:rPr>
          <w:rFonts w:ascii="Times New Roman" w:hAnsi="Times New Roman" w:cs="Times New Roman"/>
          <w:b/>
          <w:sz w:val="28"/>
          <w:szCs w:val="28"/>
          <w:lang w:val="ru-RU"/>
        </w:rPr>
        <w:t xml:space="preserve">58, 83, 84, 87, 89, 98, 99, 126, 127, 128, 184, 188, 192, 194, 195, 196, 197, 262, 264, 265, 268, 272, 274, </w:t>
      </w:r>
      <w:r w:rsidRPr="0069282B">
        <w:rPr>
          <w:rFonts w:ascii="Times New Roman" w:hAnsi="Times New Roman" w:cs="Times New Roman"/>
          <w:b/>
          <w:bCs/>
          <w:sz w:val="28"/>
          <w:szCs w:val="28"/>
          <w:lang w:val="ru-RU"/>
        </w:rPr>
        <w:t>375, 398, 400</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Карабалин Б. К. </w:t>
      </w:r>
      <w:r w:rsidRPr="0069282B">
        <w:rPr>
          <w:rFonts w:ascii="Times New Roman" w:hAnsi="Times New Roman" w:cs="Times New Roman"/>
          <w:b/>
          <w:color w:val="000000"/>
          <w:sz w:val="28"/>
          <w:szCs w:val="28"/>
          <w:lang w:val="ru-RU"/>
        </w:rPr>
        <w:t>54</w:t>
      </w:r>
    </w:p>
    <w:p w:rsidR="00B86C91" w:rsidRPr="0069282B" w:rsidRDefault="00B86C91" w:rsidP="00B86C91">
      <w:pPr>
        <w:widowControl w:val="0"/>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Касанов Т. У. </w:t>
      </w:r>
      <w:r w:rsidRPr="0069282B">
        <w:rPr>
          <w:rFonts w:ascii="Times New Roman" w:hAnsi="Times New Roman" w:cs="Times New Roman"/>
          <w:b/>
          <w:sz w:val="28"/>
          <w:szCs w:val="28"/>
          <w:lang w:val="ru-RU"/>
        </w:rPr>
        <w:t>442</w:t>
      </w:r>
    </w:p>
    <w:p w:rsidR="00B86C91" w:rsidRPr="0069282B" w:rsidRDefault="001E2D0B"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hyperlink r:id="rId153" w:tooltip="Каскирбаев Кабидолла Кыстаубаевич" w:history="1">
        <w:r w:rsidR="00B86C91" w:rsidRPr="00A16C4F">
          <w:rPr>
            <w:rStyle w:val="a5"/>
            <w:rFonts w:ascii="Times New Roman" w:hAnsi="Times New Roman" w:cs="Times New Roman"/>
            <w:color w:val="auto"/>
            <w:sz w:val="28"/>
            <w:szCs w:val="28"/>
            <w:u w:val="none"/>
            <w:lang w:val="ru-RU"/>
          </w:rPr>
          <w:t>Каскирбаев</w:t>
        </w:r>
      </w:hyperlink>
      <w:r w:rsidR="00B86C91" w:rsidRPr="00A16C4F">
        <w:rPr>
          <w:rFonts w:ascii="Times New Roman" w:hAnsi="Times New Roman" w:cs="Times New Roman"/>
          <w:sz w:val="28"/>
          <w:szCs w:val="28"/>
          <w:lang w:val="ru-RU"/>
        </w:rPr>
        <w:t xml:space="preserve"> К.</w:t>
      </w:r>
      <w:r w:rsidR="00B86C91" w:rsidRPr="0069282B">
        <w:rPr>
          <w:rFonts w:ascii="Times New Roman" w:hAnsi="Times New Roman" w:cs="Times New Roman"/>
          <w:sz w:val="28"/>
          <w:szCs w:val="28"/>
          <w:lang w:val="ru-RU"/>
        </w:rPr>
        <w:t xml:space="preserve"> К., </w:t>
      </w:r>
      <w:r w:rsidR="00B86C91" w:rsidRPr="0069282B">
        <w:rPr>
          <w:rFonts w:ascii="Times New Roman" w:hAnsi="Times New Roman" w:cs="Times New Roman"/>
          <w:b/>
          <w:sz w:val="28"/>
          <w:szCs w:val="28"/>
          <w:lang w:val="ru-RU"/>
        </w:rPr>
        <w:t>413, 414, 415, 416, 417</w:t>
      </w:r>
    </w:p>
    <w:p w:rsidR="00B86C91" w:rsidRPr="0069282B" w:rsidRDefault="00B86C91"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Каскирбаев С. К. </w:t>
      </w:r>
      <w:r w:rsidRPr="0069282B">
        <w:rPr>
          <w:rFonts w:ascii="Times New Roman" w:hAnsi="Times New Roman" w:cs="Times New Roman"/>
          <w:b/>
          <w:sz w:val="28"/>
          <w:szCs w:val="28"/>
          <w:lang w:val="ru-RU"/>
        </w:rPr>
        <w:t>415, 417</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Каскырбаев К. К. </w:t>
      </w:r>
      <w:r w:rsidRPr="0069282B">
        <w:rPr>
          <w:rFonts w:ascii="Times New Roman" w:hAnsi="Times New Roman" w:cs="Times New Roman"/>
          <w:b/>
          <w:color w:val="000000"/>
          <w:sz w:val="28"/>
          <w:szCs w:val="28"/>
          <w:lang w:val="ru-RU"/>
        </w:rPr>
        <w:t>341</w:t>
      </w:r>
    </w:p>
    <w:p w:rsidR="00B86C91" w:rsidRPr="0069282B" w:rsidRDefault="00B86C91" w:rsidP="00B86C91">
      <w:pPr>
        <w:widowControl w:val="0"/>
        <w:shd w:val="clear" w:color="auto" w:fill="FFFFFF"/>
        <w:tabs>
          <w:tab w:val="left" w:pos="284"/>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i/>
          <w:sz w:val="28"/>
          <w:szCs w:val="28"/>
          <w:lang w:val="ru-RU"/>
        </w:rPr>
      </w:pPr>
      <w:r w:rsidRPr="0069282B">
        <w:rPr>
          <w:rFonts w:ascii="Times New Roman" w:hAnsi="Times New Roman" w:cs="Times New Roman"/>
          <w:color w:val="000000"/>
          <w:sz w:val="28"/>
          <w:szCs w:val="28"/>
          <w:lang w:val="ru-RU"/>
        </w:rPr>
        <w:t>Кибартас</w:t>
      </w:r>
      <w:r w:rsidRPr="0069282B">
        <w:rPr>
          <w:rFonts w:ascii="Times New Roman" w:hAnsi="Times New Roman" w:cs="Times New Roman"/>
          <w:b/>
          <w:color w:val="000000"/>
          <w:sz w:val="28"/>
          <w:szCs w:val="28"/>
          <w:lang w:val="ru-RU"/>
        </w:rPr>
        <w:t xml:space="preserve"> </w:t>
      </w:r>
      <w:r w:rsidRPr="0069282B">
        <w:rPr>
          <w:rFonts w:ascii="Times New Roman" w:hAnsi="Times New Roman" w:cs="Times New Roman"/>
          <w:color w:val="000000"/>
          <w:sz w:val="28"/>
          <w:szCs w:val="28"/>
          <w:lang w:val="ru-RU"/>
        </w:rPr>
        <w:t xml:space="preserve">В. В. </w:t>
      </w:r>
      <w:r w:rsidRPr="0069282B">
        <w:rPr>
          <w:rFonts w:ascii="Times New Roman" w:hAnsi="Times New Roman" w:cs="Times New Roman"/>
          <w:b/>
          <w:color w:val="000000"/>
          <w:sz w:val="28"/>
          <w:szCs w:val="28"/>
          <w:lang w:val="ru-RU"/>
        </w:rPr>
        <w:t>396</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Cs/>
          <w:sz w:val="28"/>
          <w:szCs w:val="28"/>
          <w:lang w:val="ru-RU"/>
        </w:rPr>
      </w:pPr>
      <w:r w:rsidRPr="0069282B">
        <w:rPr>
          <w:rFonts w:ascii="Times New Roman" w:hAnsi="Times New Roman" w:cs="Times New Roman"/>
          <w:bCs/>
          <w:sz w:val="28"/>
          <w:szCs w:val="28"/>
          <w:lang w:val="ru-RU"/>
        </w:rPr>
        <w:t xml:space="preserve">Ким Р. Н. </w:t>
      </w:r>
      <w:r w:rsidRPr="0069282B">
        <w:rPr>
          <w:rFonts w:ascii="Times New Roman" w:hAnsi="Times New Roman" w:cs="Times New Roman"/>
          <w:b/>
          <w:bCs/>
          <w:sz w:val="28"/>
          <w:szCs w:val="28"/>
          <w:lang w:val="ru-RU"/>
        </w:rPr>
        <w:t>528, 646, 648</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Кирш Е. Г. </w:t>
      </w:r>
      <w:r w:rsidRPr="0069282B">
        <w:rPr>
          <w:rFonts w:ascii="Times New Roman" w:hAnsi="Times New Roman" w:cs="Times New Roman"/>
          <w:b/>
          <w:sz w:val="28"/>
          <w:szCs w:val="28"/>
          <w:lang w:val="ru-RU"/>
        </w:rPr>
        <w:t>198</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Киселева Н. В </w:t>
      </w:r>
      <w:r w:rsidRPr="0069282B">
        <w:rPr>
          <w:rFonts w:ascii="Times New Roman" w:hAnsi="Times New Roman" w:cs="Times New Roman"/>
          <w:b/>
          <w:sz w:val="28"/>
          <w:szCs w:val="28"/>
          <w:lang w:val="ru-RU"/>
        </w:rPr>
        <w:t>169</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Кислов А. П. </w:t>
      </w:r>
      <w:r w:rsidRPr="0069282B">
        <w:rPr>
          <w:rFonts w:ascii="Times New Roman" w:hAnsi="Times New Roman" w:cs="Times New Roman"/>
          <w:b/>
          <w:color w:val="000000"/>
          <w:sz w:val="28"/>
          <w:szCs w:val="28"/>
          <w:lang w:val="ru-RU"/>
        </w:rPr>
        <w:t>395, 396</w:t>
      </w:r>
      <w:r>
        <w:rPr>
          <w:rFonts w:ascii="Times New Roman" w:hAnsi="Times New Roman" w:cs="Times New Roman"/>
          <w:b/>
          <w:color w:val="000000"/>
          <w:sz w:val="28"/>
          <w:szCs w:val="28"/>
          <w:lang w:val="ru-RU"/>
        </w:rPr>
        <w:t>, 464</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Кислова В. П. </w:t>
      </w:r>
      <w:r w:rsidRPr="0069282B">
        <w:rPr>
          <w:rFonts w:ascii="Times New Roman" w:hAnsi="Times New Roman" w:cs="Times New Roman"/>
          <w:b/>
          <w:color w:val="000000"/>
          <w:sz w:val="28"/>
          <w:szCs w:val="28"/>
          <w:lang w:val="ru-RU"/>
        </w:rPr>
        <w:t>464</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b/>
          <w:sz w:val="28"/>
          <w:szCs w:val="28"/>
          <w:lang w:val="ru-RU"/>
        </w:rPr>
      </w:pPr>
      <w:r w:rsidRPr="0069282B">
        <w:rPr>
          <w:rFonts w:ascii="Times New Roman" w:eastAsia="Times New Roman" w:hAnsi="Times New Roman" w:cs="Times New Roman"/>
          <w:sz w:val="28"/>
          <w:szCs w:val="28"/>
          <w:lang w:val="ru-RU"/>
        </w:rPr>
        <w:t xml:space="preserve">Ковалев В. В. </w:t>
      </w:r>
      <w:r w:rsidRPr="0069282B">
        <w:rPr>
          <w:rFonts w:ascii="Times New Roman" w:eastAsia="Times New Roman" w:hAnsi="Times New Roman" w:cs="Times New Roman"/>
          <w:b/>
          <w:sz w:val="28"/>
          <w:szCs w:val="28"/>
          <w:lang w:val="ru-RU"/>
        </w:rPr>
        <w:t>60, 61</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Коверт И. И. </w:t>
      </w:r>
      <w:r w:rsidRPr="0069282B">
        <w:rPr>
          <w:rFonts w:ascii="Times New Roman" w:hAnsi="Times New Roman" w:cs="Times New Roman"/>
          <w:b/>
          <w:sz w:val="28"/>
          <w:szCs w:val="28"/>
          <w:lang w:val="ru-RU"/>
        </w:rPr>
        <w:t>254</w:t>
      </w:r>
      <w:r>
        <w:rPr>
          <w:rFonts w:ascii="Times New Roman" w:hAnsi="Times New Roman" w:cs="Times New Roman"/>
          <w:b/>
          <w:sz w:val="28"/>
          <w:szCs w:val="28"/>
          <w:lang w:val="ru-RU"/>
        </w:rPr>
        <w:t>, 459</w:t>
      </w:r>
    </w:p>
    <w:p w:rsidR="00B86C91" w:rsidRPr="0069282B" w:rsidRDefault="00B86C91" w:rsidP="00B86C91">
      <w:pPr>
        <w:widowControl w:val="0"/>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b/>
          <w:sz w:val="28"/>
          <w:szCs w:val="28"/>
          <w:lang w:val="kk-KZ"/>
        </w:rPr>
      </w:pPr>
      <w:r w:rsidRPr="0069282B">
        <w:rPr>
          <w:rFonts w:ascii="Times New Roman" w:eastAsia="Times New Roman" w:hAnsi="Times New Roman" w:cs="Times New Roman"/>
          <w:sz w:val="28"/>
          <w:szCs w:val="28"/>
          <w:lang w:val="ru-RU"/>
        </w:rPr>
        <w:t>Козионов</w:t>
      </w:r>
      <w:r w:rsidRPr="0069282B">
        <w:rPr>
          <w:rFonts w:ascii="Times New Roman" w:eastAsia="Times New Roman" w:hAnsi="Times New Roman" w:cs="Times New Roman"/>
          <w:bCs/>
          <w:sz w:val="28"/>
          <w:szCs w:val="28"/>
          <w:lang w:val="ru-RU"/>
        </w:rPr>
        <w:t xml:space="preserve"> В.</w:t>
      </w:r>
      <w:r w:rsidRPr="0069282B">
        <w:rPr>
          <w:rFonts w:ascii="Times New Roman" w:eastAsia="Times New Roman" w:hAnsi="Times New Roman" w:cs="Times New Roman"/>
          <w:bCs/>
          <w:sz w:val="28"/>
          <w:szCs w:val="28"/>
          <w:lang w:val="kk-KZ"/>
        </w:rPr>
        <w:t xml:space="preserve"> </w:t>
      </w:r>
      <w:r w:rsidRPr="0069282B">
        <w:rPr>
          <w:rFonts w:ascii="Times New Roman" w:eastAsia="Times New Roman" w:hAnsi="Times New Roman" w:cs="Times New Roman"/>
          <w:bCs/>
          <w:sz w:val="28"/>
          <w:szCs w:val="28"/>
          <w:lang w:val="ru-RU"/>
        </w:rPr>
        <w:t>А.</w:t>
      </w:r>
      <w:r w:rsidRPr="0069282B">
        <w:rPr>
          <w:rFonts w:ascii="Times New Roman" w:eastAsia="Times New Roman" w:hAnsi="Times New Roman" w:cs="Times New Roman"/>
          <w:bCs/>
          <w:sz w:val="28"/>
          <w:szCs w:val="28"/>
          <w:lang w:val="kk-KZ"/>
        </w:rPr>
        <w:t xml:space="preserve"> </w:t>
      </w:r>
      <w:r w:rsidRPr="0069282B">
        <w:rPr>
          <w:rFonts w:ascii="Times New Roman" w:eastAsia="Times New Roman" w:hAnsi="Times New Roman" w:cs="Times New Roman"/>
          <w:b/>
          <w:bCs/>
          <w:sz w:val="28"/>
          <w:szCs w:val="28"/>
          <w:lang w:val="kk-KZ"/>
        </w:rPr>
        <w:t>16</w:t>
      </w:r>
      <w:r>
        <w:rPr>
          <w:rFonts w:ascii="Times New Roman" w:eastAsia="Times New Roman" w:hAnsi="Times New Roman" w:cs="Times New Roman"/>
          <w:b/>
          <w:bCs/>
          <w:sz w:val="28"/>
          <w:szCs w:val="28"/>
          <w:lang w:val="kk-KZ"/>
        </w:rPr>
        <w:t xml:space="preserve">, </w:t>
      </w:r>
      <w:r w:rsidRPr="0069282B">
        <w:rPr>
          <w:rFonts w:ascii="Times New Roman" w:hAnsi="Times New Roman" w:cs="Times New Roman"/>
          <w:b/>
          <w:bCs/>
          <w:sz w:val="28"/>
          <w:szCs w:val="28"/>
          <w:lang w:val="ru-RU"/>
        </w:rPr>
        <w:t>40, 46, 47, 48</w:t>
      </w:r>
      <w:r>
        <w:rPr>
          <w:rFonts w:ascii="Times New Roman" w:hAnsi="Times New Roman" w:cs="Times New Roman"/>
          <w:b/>
          <w:bCs/>
          <w:sz w:val="28"/>
          <w:szCs w:val="28"/>
          <w:lang w:val="ru-RU"/>
        </w:rPr>
        <w:t xml:space="preserve">, </w:t>
      </w:r>
      <w:r w:rsidRPr="0069282B">
        <w:rPr>
          <w:rFonts w:ascii="Times New Roman" w:hAnsi="Times New Roman" w:cs="Times New Roman"/>
          <w:b/>
          <w:sz w:val="28"/>
          <w:szCs w:val="28"/>
          <w:lang w:val="ru-RU"/>
        </w:rPr>
        <w:t>182, 183, 187</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199, 200, 201, 202</w:t>
      </w:r>
      <w:r>
        <w:rPr>
          <w:rFonts w:ascii="Times New Roman" w:hAnsi="Times New Roman" w:cs="Times New Roman"/>
          <w:b/>
          <w:sz w:val="28"/>
          <w:szCs w:val="28"/>
          <w:lang w:val="ru-RU"/>
        </w:rPr>
        <w:t xml:space="preserve">, </w:t>
      </w:r>
      <w:r w:rsidRPr="0069282B">
        <w:rPr>
          <w:rFonts w:ascii="Times New Roman" w:hAnsi="Times New Roman" w:cs="Times New Roman"/>
          <w:b/>
          <w:bCs/>
          <w:sz w:val="28"/>
          <w:szCs w:val="28"/>
          <w:lang w:val="ru-RU"/>
        </w:rPr>
        <w:t>340, 342, 343, 344, 345, 346, 347, 362, 367, 369, 371</w:t>
      </w:r>
      <w:r>
        <w:rPr>
          <w:rFonts w:ascii="Times New Roman" w:hAnsi="Times New Roman" w:cs="Times New Roman"/>
          <w:b/>
          <w:bCs/>
          <w:sz w:val="28"/>
          <w:szCs w:val="28"/>
          <w:lang w:val="ru-RU"/>
        </w:rPr>
        <w:t xml:space="preserve">, 487, 488, 489, 492, </w:t>
      </w:r>
      <w:r w:rsidRPr="0069282B">
        <w:rPr>
          <w:rFonts w:ascii="Times New Roman" w:hAnsi="Times New Roman" w:cs="Times New Roman"/>
          <w:b/>
          <w:color w:val="000000"/>
          <w:sz w:val="28"/>
          <w:szCs w:val="28"/>
          <w:lang w:val="ru-RU"/>
        </w:rPr>
        <w:t>526, 529,</w:t>
      </w:r>
      <w:r w:rsidRPr="0069282B">
        <w:rPr>
          <w:rFonts w:ascii="Times New Roman" w:hAnsi="Times New Roman" w:cs="Times New Roman"/>
          <w:bCs/>
          <w:sz w:val="28"/>
          <w:szCs w:val="28"/>
          <w:lang w:val="ru-RU"/>
        </w:rPr>
        <w:t xml:space="preserve"> </w:t>
      </w:r>
      <w:r w:rsidRPr="0069282B">
        <w:rPr>
          <w:rFonts w:ascii="Times New Roman" w:hAnsi="Times New Roman" w:cs="Times New Roman"/>
          <w:b/>
          <w:bCs/>
          <w:sz w:val="28"/>
          <w:szCs w:val="28"/>
          <w:lang w:val="ru-RU"/>
        </w:rPr>
        <w:t>530, 531, 532, 533, ,534, 535, 536</w:t>
      </w:r>
      <w:r>
        <w:rPr>
          <w:rFonts w:ascii="Times New Roman" w:hAnsi="Times New Roman" w:cs="Times New Roman"/>
          <w:b/>
          <w:bCs/>
          <w:sz w:val="28"/>
          <w:szCs w:val="28"/>
          <w:lang w:val="ru-RU"/>
        </w:rPr>
        <w:t xml:space="preserve">, </w:t>
      </w:r>
      <w:r w:rsidRPr="0069282B">
        <w:rPr>
          <w:rFonts w:ascii="Times New Roman" w:eastAsia="Times New Roman" w:hAnsi="Times New Roman" w:cs="Times New Roman"/>
          <w:sz w:val="28"/>
          <w:szCs w:val="28"/>
          <w:lang w:val="kk-KZ"/>
        </w:rPr>
        <w:t xml:space="preserve">. </w:t>
      </w:r>
      <w:r w:rsidRPr="0069282B">
        <w:rPr>
          <w:rFonts w:ascii="Times New Roman" w:eastAsia="Times New Roman" w:hAnsi="Times New Roman" w:cs="Times New Roman"/>
          <w:b/>
          <w:sz w:val="28"/>
          <w:szCs w:val="28"/>
          <w:lang w:val="kk-KZ"/>
        </w:rPr>
        <w:t>593, 594, 595, 600, 601</w:t>
      </w:r>
      <w:r>
        <w:rPr>
          <w:rFonts w:ascii="Times New Roman" w:eastAsia="Times New Roman" w:hAnsi="Times New Roman" w:cs="Times New Roman"/>
          <w:b/>
          <w:sz w:val="28"/>
          <w:szCs w:val="28"/>
          <w:lang w:val="kk-KZ"/>
        </w:rPr>
        <w:t xml:space="preserve">, </w:t>
      </w:r>
      <w:r w:rsidRPr="0069282B">
        <w:rPr>
          <w:rFonts w:ascii="Times New Roman" w:hAnsi="Times New Roman" w:cs="Times New Roman"/>
          <w:b/>
          <w:sz w:val="28"/>
          <w:szCs w:val="28"/>
          <w:lang w:val="kk-KZ"/>
        </w:rPr>
        <w:t>652, 653, 662, 663, 676</w:t>
      </w:r>
      <w:r>
        <w:rPr>
          <w:rFonts w:ascii="Times New Roman" w:hAnsi="Times New Roman" w:cs="Times New Roman"/>
          <w:b/>
          <w:sz w:val="28"/>
          <w:szCs w:val="28"/>
          <w:lang w:val="kk-KZ"/>
        </w:rPr>
        <w:t xml:space="preserve">, </w:t>
      </w:r>
      <w:r w:rsidRPr="0069282B">
        <w:rPr>
          <w:rFonts w:ascii="Times New Roman" w:hAnsi="Times New Roman" w:cs="Times New Roman"/>
          <w:b/>
          <w:sz w:val="28"/>
          <w:szCs w:val="28"/>
          <w:lang w:val="kk-KZ"/>
        </w:rPr>
        <w:t>677, 683, 690, 691, 692, 696, 709</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Корниенко А. П. </w:t>
      </w:r>
      <w:r w:rsidRPr="0069282B">
        <w:rPr>
          <w:rFonts w:ascii="Times New Roman" w:hAnsi="Times New Roman" w:cs="Times New Roman"/>
          <w:b/>
          <w:sz w:val="28"/>
          <w:szCs w:val="28"/>
          <w:lang w:val="ru-RU"/>
        </w:rPr>
        <w:t>615</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Корниенко П. В. </w:t>
      </w:r>
      <w:r w:rsidRPr="0069282B">
        <w:rPr>
          <w:rFonts w:ascii="Times New Roman" w:eastAsia="Times New Roman" w:hAnsi="Times New Roman" w:cs="Times New Roman"/>
          <w:b/>
          <w:bCs/>
          <w:sz w:val="28"/>
          <w:szCs w:val="28"/>
          <w:lang w:val="kk-KZ"/>
        </w:rPr>
        <w:t>17</w:t>
      </w:r>
      <w:r>
        <w:rPr>
          <w:rFonts w:ascii="Times New Roman" w:eastAsia="Times New Roman" w:hAnsi="Times New Roman" w:cs="Times New Roman"/>
          <w:b/>
          <w:bCs/>
          <w:sz w:val="28"/>
          <w:szCs w:val="28"/>
          <w:lang w:val="kk-KZ"/>
        </w:rPr>
        <w:t xml:space="preserve">, 49, 50, </w:t>
      </w:r>
      <w:r w:rsidRPr="0069282B">
        <w:rPr>
          <w:rFonts w:ascii="Times New Roman" w:hAnsi="Times New Roman" w:cs="Times New Roman"/>
          <w:b/>
          <w:sz w:val="28"/>
          <w:szCs w:val="28"/>
          <w:lang w:val="ru-RU"/>
        </w:rPr>
        <w:t>81, 85, 88, 102, 103, 105, 106, 107</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121, 129, 130, 145</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185, 186, 203, 204, 205, 206, 207, 208, 209, 210, 211, 212, 213, 214, 215, 216, 217, 236, 237</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247, 252, 253, 256, 269</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349, 350, 351, 352, 353, 354, 355, 361, 381</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kk-KZ"/>
        </w:rPr>
        <w:t>418, 460</w:t>
      </w:r>
      <w:r>
        <w:rPr>
          <w:rFonts w:ascii="Times New Roman" w:hAnsi="Times New Roman" w:cs="Times New Roman"/>
          <w:b/>
          <w:sz w:val="28"/>
          <w:szCs w:val="28"/>
          <w:lang w:val="kk-KZ"/>
        </w:rPr>
        <w:t xml:space="preserve">, </w:t>
      </w:r>
      <w:r w:rsidRPr="0069282B">
        <w:rPr>
          <w:rFonts w:ascii="Times New Roman" w:hAnsi="Times New Roman" w:cs="Times New Roman"/>
          <w:b/>
          <w:color w:val="000000"/>
          <w:sz w:val="28"/>
          <w:szCs w:val="28"/>
          <w:lang w:val="ru-RU"/>
        </w:rPr>
        <w:t>526</w:t>
      </w:r>
      <w:r>
        <w:rPr>
          <w:rFonts w:ascii="Times New Roman" w:hAnsi="Times New Roman" w:cs="Times New Roman"/>
          <w:b/>
          <w:color w:val="000000"/>
          <w:sz w:val="28"/>
          <w:szCs w:val="28"/>
          <w:lang w:val="ru-RU"/>
        </w:rPr>
        <w:t xml:space="preserve">, 562, </w:t>
      </w:r>
      <w:r w:rsidRPr="0069282B">
        <w:rPr>
          <w:rFonts w:ascii="Times New Roman" w:hAnsi="Times New Roman" w:cs="Times New Roman"/>
          <w:b/>
          <w:sz w:val="28"/>
          <w:szCs w:val="28"/>
          <w:lang w:val="ru-RU"/>
        </w:rPr>
        <w:t xml:space="preserve">617, </w:t>
      </w:r>
      <w:r>
        <w:rPr>
          <w:rFonts w:ascii="Times New Roman" w:hAnsi="Times New Roman" w:cs="Times New Roman"/>
          <w:b/>
          <w:sz w:val="28"/>
          <w:szCs w:val="28"/>
          <w:lang w:val="ru-RU"/>
        </w:rPr>
        <w:t xml:space="preserve">627, </w:t>
      </w:r>
      <w:r w:rsidRPr="0069282B">
        <w:rPr>
          <w:rFonts w:ascii="Times New Roman" w:hAnsi="Times New Roman" w:cs="Times New Roman"/>
          <w:b/>
          <w:sz w:val="28"/>
          <w:szCs w:val="28"/>
          <w:lang w:val="ru-RU"/>
        </w:rPr>
        <w:t>676</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678, 679, 680, 681</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Корсаков Ф. Ф. </w:t>
      </w:r>
      <w:r w:rsidRPr="0069282B">
        <w:rPr>
          <w:rFonts w:ascii="Times New Roman" w:hAnsi="Times New Roman" w:cs="Times New Roman"/>
          <w:b/>
          <w:sz w:val="28"/>
          <w:szCs w:val="28"/>
          <w:lang w:val="ru-RU"/>
        </w:rPr>
        <w:t>218</w:t>
      </w:r>
      <w:r>
        <w:rPr>
          <w:rFonts w:ascii="Times New Roman" w:hAnsi="Times New Roman" w:cs="Times New Roman"/>
          <w:b/>
          <w:sz w:val="28"/>
          <w:szCs w:val="28"/>
          <w:lang w:val="ru-RU"/>
        </w:rPr>
        <w:t>, 401</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Крапивная Т. А. </w:t>
      </w:r>
      <w:r w:rsidRPr="0069282B">
        <w:rPr>
          <w:rFonts w:ascii="Times New Roman" w:hAnsi="Times New Roman" w:cs="Times New Roman"/>
          <w:b/>
          <w:sz w:val="28"/>
          <w:szCs w:val="28"/>
          <w:lang w:val="ru-RU"/>
        </w:rPr>
        <w:t>195, 219</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Красовицкая Н. Ю. </w:t>
      </w:r>
      <w:r w:rsidRPr="0069282B">
        <w:rPr>
          <w:rFonts w:ascii="Times New Roman" w:hAnsi="Times New Roman" w:cs="Times New Roman"/>
          <w:b/>
          <w:sz w:val="28"/>
          <w:szCs w:val="28"/>
          <w:lang w:val="ru-RU"/>
        </w:rPr>
        <w:t>220, 221</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Кубецкий В. П. </w:t>
      </w:r>
      <w:r w:rsidRPr="0069282B">
        <w:rPr>
          <w:rFonts w:ascii="Times New Roman" w:hAnsi="Times New Roman" w:cs="Times New Roman"/>
          <w:b/>
          <w:sz w:val="28"/>
          <w:szCs w:val="28"/>
          <w:lang w:val="ru-RU"/>
        </w:rPr>
        <w:t>200</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kk-KZ"/>
        </w:rPr>
      </w:pPr>
      <w:r w:rsidRPr="0069282B">
        <w:rPr>
          <w:rFonts w:ascii="Times New Roman" w:hAnsi="Times New Roman" w:cs="Times New Roman"/>
          <w:color w:val="000000"/>
          <w:sz w:val="28"/>
          <w:szCs w:val="28"/>
          <w:lang w:val="ru-RU"/>
        </w:rPr>
        <w:t xml:space="preserve">Куватов Д. М. </w:t>
      </w:r>
      <w:r w:rsidRPr="0069282B">
        <w:rPr>
          <w:rFonts w:ascii="Times New Roman" w:hAnsi="Times New Roman" w:cs="Times New Roman"/>
          <w:b/>
          <w:color w:val="000000"/>
          <w:sz w:val="28"/>
          <w:szCs w:val="28"/>
          <w:lang w:val="ru-RU"/>
        </w:rPr>
        <w:t>487, 494, 515</w:t>
      </w:r>
      <w:r>
        <w:rPr>
          <w:rFonts w:ascii="Times New Roman" w:hAnsi="Times New Roman" w:cs="Times New Roman"/>
          <w:b/>
          <w:color w:val="000000"/>
          <w:sz w:val="28"/>
          <w:szCs w:val="28"/>
          <w:lang w:val="ru-RU"/>
        </w:rPr>
        <w:t xml:space="preserve">, </w:t>
      </w:r>
      <w:r w:rsidRPr="0069282B">
        <w:rPr>
          <w:rFonts w:ascii="Times New Roman" w:hAnsi="Times New Roman" w:cs="Times New Roman"/>
          <w:b/>
          <w:color w:val="000000"/>
          <w:sz w:val="28"/>
          <w:szCs w:val="28"/>
          <w:lang w:val="ru-RU"/>
        </w:rPr>
        <w:t>571</w:t>
      </w:r>
      <w:r>
        <w:rPr>
          <w:rFonts w:ascii="Times New Roman" w:hAnsi="Times New Roman" w:cs="Times New Roman"/>
          <w:b/>
          <w:color w:val="000000"/>
          <w:sz w:val="28"/>
          <w:szCs w:val="28"/>
          <w:lang w:val="ru-RU"/>
        </w:rPr>
        <w:t xml:space="preserve">, </w:t>
      </w:r>
      <w:r w:rsidRPr="0069282B">
        <w:rPr>
          <w:rFonts w:ascii="Times New Roman" w:hAnsi="Times New Roman" w:cs="Times New Roman"/>
          <w:b/>
          <w:color w:val="000000"/>
          <w:sz w:val="28"/>
          <w:szCs w:val="28"/>
          <w:lang w:val="ru-RU"/>
        </w:rPr>
        <w:t>583, 592</w:t>
      </w:r>
      <w:r>
        <w:rPr>
          <w:rFonts w:ascii="Times New Roman" w:hAnsi="Times New Roman" w:cs="Times New Roman"/>
          <w:b/>
          <w:color w:val="000000"/>
          <w:sz w:val="28"/>
          <w:szCs w:val="28"/>
          <w:lang w:val="ru-RU"/>
        </w:rPr>
        <w:t xml:space="preserve">, </w:t>
      </w:r>
      <w:r w:rsidRPr="0069282B">
        <w:rPr>
          <w:rFonts w:ascii="Times New Roman" w:hAnsi="Times New Roman" w:cs="Times New Roman"/>
          <w:b/>
          <w:color w:val="000000"/>
          <w:sz w:val="28"/>
          <w:szCs w:val="28"/>
          <w:lang w:val="kk-KZ"/>
        </w:rPr>
        <w:t>653</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kk-KZ"/>
        </w:rPr>
        <w:t xml:space="preserve">Кудабаев А. Ж. </w:t>
      </w:r>
      <w:r w:rsidRPr="0069282B">
        <w:rPr>
          <w:rFonts w:ascii="Times New Roman" w:hAnsi="Times New Roman" w:cs="Times New Roman"/>
          <w:b/>
          <w:sz w:val="28"/>
          <w:szCs w:val="28"/>
          <w:lang w:val="kk-KZ"/>
        </w:rPr>
        <w:t>577</w:t>
      </w:r>
    </w:p>
    <w:p w:rsidR="00B86C91" w:rsidRPr="0069282B" w:rsidRDefault="00B86C91" w:rsidP="00B86C91">
      <w:pPr>
        <w:widowControl w:val="0"/>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Кудерин М. К.</w:t>
      </w:r>
      <w:r w:rsidRPr="0069282B">
        <w:rPr>
          <w:rFonts w:ascii="Times New Roman" w:hAnsi="Times New Roman" w:cs="Times New Roman"/>
          <w:sz w:val="28"/>
          <w:szCs w:val="28"/>
          <w:lang w:val="kk-KZ"/>
        </w:rPr>
        <w:t xml:space="preserve"> </w:t>
      </w:r>
      <w:r w:rsidRPr="0069282B">
        <w:rPr>
          <w:rFonts w:ascii="Times New Roman" w:hAnsi="Times New Roman" w:cs="Times New Roman"/>
          <w:b/>
          <w:sz w:val="28"/>
          <w:szCs w:val="28"/>
          <w:lang w:val="ru-RU"/>
        </w:rPr>
        <w:t xml:space="preserve">18, 19, 20, 21, </w:t>
      </w:r>
      <w:r>
        <w:rPr>
          <w:rFonts w:ascii="Times New Roman" w:hAnsi="Times New Roman" w:cs="Times New Roman"/>
          <w:b/>
          <w:sz w:val="28"/>
          <w:szCs w:val="28"/>
          <w:lang w:val="ru-RU"/>
        </w:rPr>
        <w:t xml:space="preserve">40, </w:t>
      </w:r>
      <w:r w:rsidRPr="0069282B">
        <w:rPr>
          <w:rFonts w:ascii="Times New Roman" w:hAnsi="Times New Roman" w:cs="Times New Roman"/>
          <w:b/>
          <w:sz w:val="28"/>
          <w:szCs w:val="28"/>
          <w:lang w:val="ru-RU"/>
        </w:rPr>
        <w:t>44</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51, 52, 53</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 xml:space="preserve">112, 113, 114, 115, </w:t>
      </w:r>
      <w:r w:rsidRPr="0069282B">
        <w:rPr>
          <w:rFonts w:ascii="Times New Roman" w:hAnsi="Times New Roman" w:cs="Times New Roman"/>
          <w:b/>
          <w:sz w:val="28"/>
          <w:szCs w:val="28"/>
          <w:lang w:val="ru-RU"/>
        </w:rPr>
        <w:lastRenderedPageBreak/>
        <w:t>144</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kk-KZ"/>
        </w:rPr>
        <w:t>222, 223, 224, 225, 226, 227, 228, 229, 230, 231, 232, 233, 234, 235, 251</w:t>
      </w:r>
      <w:r>
        <w:rPr>
          <w:rFonts w:ascii="Times New Roman" w:hAnsi="Times New Roman" w:cs="Times New Roman"/>
          <w:b/>
          <w:sz w:val="28"/>
          <w:szCs w:val="28"/>
          <w:lang w:val="kk-KZ"/>
        </w:rPr>
        <w:t xml:space="preserve">, </w:t>
      </w:r>
      <w:r w:rsidRPr="0069282B">
        <w:rPr>
          <w:rFonts w:ascii="Times New Roman" w:hAnsi="Times New Roman" w:cs="Times New Roman"/>
          <w:b/>
          <w:bCs/>
          <w:sz w:val="28"/>
          <w:szCs w:val="28"/>
          <w:lang w:val="ru-RU"/>
        </w:rPr>
        <w:t>356, 357, 358, 359, 360, 361, 366, 367, 369</w:t>
      </w:r>
      <w:r>
        <w:rPr>
          <w:rFonts w:ascii="Times New Roman" w:hAnsi="Times New Roman" w:cs="Times New Roman"/>
          <w:b/>
          <w:bCs/>
          <w:sz w:val="28"/>
          <w:szCs w:val="28"/>
          <w:lang w:val="ru-RU"/>
        </w:rPr>
        <w:t xml:space="preserve">, 390, </w:t>
      </w:r>
      <w:r w:rsidRPr="0069282B">
        <w:rPr>
          <w:rFonts w:ascii="Times New Roman" w:hAnsi="Times New Roman" w:cs="Times New Roman"/>
          <w:b/>
          <w:sz w:val="28"/>
          <w:szCs w:val="28"/>
          <w:lang w:val="ru-RU"/>
        </w:rPr>
        <w:t>419, 420, 421, 429, 430, 431, 432, 433, 434, 435, 436, 440, 441</w:t>
      </w:r>
      <w:r>
        <w:rPr>
          <w:rFonts w:ascii="Times New Roman" w:hAnsi="Times New Roman" w:cs="Times New Roman"/>
          <w:b/>
          <w:sz w:val="28"/>
          <w:szCs w:val="28"/>
          <w:lang w:val="ru-RU"/>
        </w:rPr>
        <w:t xml:space="preserve">, </w:t>
      </w:r>
      <w:r w:rsidRPr="0069282B">
        <w:rPr>
          <w:rFonts w:ascii="Times New Roman" w:hAnsi="Times New Roman" w:cs="Times New Roman"/>
          <w:sz w:val="28"/>
          <w:szCs w:val="28"/>
          <w:lang w:val="ru-RU"/>
        </w:rPr>
        <w:t xml:space="preserve">. </w:t>
      </w:r>
      <w:r w:rsidRPr="0069282B">
        <w:rPr>
          <w:rFonts w:ascii="Times New Roman" w:hAnsi="Times New Roman" w:cs="Times New Roman"/>
          <w:b/>
          <w:sz w:val="28"/>
          <w:szCs w:val="28"/>
          <w:lang w:val="ru-RU"/>
        </w:rPr>
        <w:t>539, 540, 541, 542, 543, 544, 545, 546, 547, 548, 549, 550, 551, 552</w:t>
      </w:r>
      <w:r>
        <w:rPr>
          <w:rFonts w:ascii="Times New Roman" w:hAnsi="Times New Roman" w:cs="Times New Roman"/>
          <w:b/>
          <w:sz w:val="28"/>
          <w:szCs w:val="28"/>
          <w:lang w:val="ru-RU"/>
        </w:rPr>
        <w:t xml:space="preserve">, </w:t>
      </w:r>
      <w:r w:rsidRPr="0069282B">
        <w:rPr>
          <w:rFonts w:ascii="Times New Roman" w:hAnsi="Times New Roman" w:cs="Times New Roman"/>
          <w:b/>
          <w:color w:val="000000"/>
          <w:sz w:val="28"/>
          <w:szCs w:val="28"/>
          <w:lang w:val="ru-RU"/>
        </w:rPr>
        <w:t>573, 584, 589</w:t>
      </w:r>
      <w:r>
        <w:rPr>
          <w:rFonts w:ascii="Times New Roman" w:hAnsi="Times New Roman" w:cs="Times New Roman"/>
          <w:b/>
          <w:color w:val="000000"/>
          <w:sz w:val="28"/>
          <w:szCs w:val="28"/>
          <w:lang w:val="ru-RU"/>
        </w:rPr>
        <w:t xml:space="preserve">, 671, 676, </w:t>
      </w:r>
      <w:r w:rsidRPr="0069282B">
        <w:rPr>
          <w:rFonts w:ascii="Times New Roman" w:hAnsi="Times New Roman" w:cs="Times New Roman"/>
          <w:b/>
          <w:sz w:val="28"/>
          <w:szCs w:val="28"/>
          <w:lang w:val="ru-RU"/>
        </w:rPr>
        <w:t>682, 683, 684, 685, 686, 687, 688, 689, 690, 691, 692, 693, 694, 695, 696, 697, 705</w:t>
      </w:r>
    </w:p>
    <w:p w:rsidR="00B86C91" w:rsidRPr="0069282B" w:rsidRDefault="00B86C91" w:rsidP="00B86C91">
      <w:pPr>
        <w:tabs>
          <w:tab w:val="left" w:pos="1276"/>
        </w:tabs>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bCs/>
          <w:sz w:val="28"/>
          <w:szCs w:val="28"/>
          <w:lang w:val="ru-RU"/>
        </w:rPr>
        <w:t>Күдерин</w:t>
      </w:r>
      <w:r w:rsidRPr="0069282B">
        <w:rPr>
          <w:rFonts w:ascii="Times New Roman" w:hAnsi="Times New Roman" w:cs="Times New Roman"/>
          <w:sz w:val="28"/>
          <w:szCs w:val="28"/>
          <w:lang w:val="ru-RU"/>
        </w:rPr>
        <w:t xml:space="preserve"> М. Қ. </w:t>
      </w:r>
      <w:r w:rsidRPr="0069282B">
        <w:rPr>
          <w:rFonts w:ascii="Times New Roman" w:hAnsi="Times New Roman" w:cs="Times New Roman"/>
          <w:b/>
          <w:sz w:val="28"/>
          <w:szCs w:val="28"/>
          <w:lang w:val="ru-RU"/>
        </w:rPr>
        <w:t>495</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kk-KZ"/>
        </w:rPr>
        <w:t>555, 575</w:t>
      </w:r>
      <w:r>
        <w:rPr>
          <w:rFonts w:ascii="Times New Roman" w:hAnsi="Times New Roman" w:cs="Times New Roman"/>
          <w:b/>
          <w:sz w:val="28"/>
          <w:szCs w:val="28"/>
          <w:lang w:val="kk-KZ"/>
        </w:rPr>
        <w:t>, 626</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sz w:val="28"/>
          <w:szCs w:val="28"/>
          <w:lang w:val="kk-KZ"/>
        </w:rPr>
      </w:pPr>
      <w:r w:rsidRPr="0069282B">
        <w:rPr>
          <w:rFonts w:ascii="Times New Roman" w:eastAsia="Times New Roman" w:hAnsi="Times New Roman" w:cs="Times New Roman"/>
          <w:sz w:val="28"/>
          <w:szCs w:val="28"/>
          <w:lang w:val="ru-RU"/>
        </w:rPr>
        <w:t>Кудрышова</w:t>
      </w:r>
      <w:r w:rsidRPr="0069282B">
        <w:rPr>
          <w:rFonts w:ascii="Times New Roman" w:eastAsia="Times New Roman" w:hAnsi="Times New Roman" w:cs="Times New Roman"/>
          <w:bCs/>
          <w:sz w:val="28"/>
          <w:szCs w:val="28"/>
          <w:lang w:val="ru-RU"/>
        </w:rPr>
        <w:t xml:space="preserve"> Б. Ч. </w:t>
      </w:r>
      <w:r w:rsidRPr="0069282B">
        <w:rPr>
          <w:rFonts w:ascii="Times New Roman" w:eastAsia="Times New Roman" w:hAnsi="Times New Roman" w:cs="Times New Roman"/>
          <w:b/>
          <w:bCs/>
          <w:sz w:val="28"/>
          <w:szCs w:val="28"/>
          <w:lang w:val="ru-RU"/>
        </w:rPr>
        <w:t>22</w:t>
      </w:r>
      <w:r>
        <w:rPr>
          <w:rFonts w:ascii="Times New Roman" w:eastAsia="Times New Roman" w:hAnsi="Times New Roman" w:cs="Times New Roman"/>
          <w:b/>
          <w:bCs/>
          <w:sz w:val="28"/>
          <w:szCs w:val="28"/>
          <w:lang w:val="ru-RU"/>
        </w:rPr>
        <w:t xml:space="preserve">, </w:t>
      </w:r>
      <w:r w:rsidRPr="0069282B">
        <w:rPr>
          <w:rFonts w:ascii="Times New Roman" w:hAnsi="Times New Roman" w:cs="Times New Roman"/>
          <w:b/>
          <w:sz w:val="28"/>
          <w:szCs w:val="28"/>
          <w:lang w:val="ru-RU"/>
        </w:rPr>
        <w:t>376</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411, 412</w:t>
      </w:r>
      <w:r>
        <w:rPr>
          <w:rFonts w:ascii="Times New Roman" w:hAnsi="Times New Roman" w:cs="Times New Roman"/>
          <w:b/>
          <w:sz w:val="28"/>
          <w:szCs w:val="28"/>
          <w:lang w:val="ru-RU"/>
        </w:rPr>
        <w:t>, 4</w:t>
      </w:r>
      <w:r w:rsidRPr="0069282B">
        <w:rPr>
          <w:rFonts w:ascii="Times New Roman" w:hAnsi="Times New Roman" w:cs="Times New Roman"/>
          <w:b/>
          <w:sz w:val="28"/>
          <w:szCs w:val="28"/>
          <w:lang w:val="ru-RU"/>
        </w:rPr>
        <w:t>50, 486</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613</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kk-KZ"/>
        </w:rPr>
        <w:t>638</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Кузембаев Н. Е. </w:t>
      </w:r>
      <w:r w:rsidRPr="0069282B">
        <w:rPr>
          <w:rFonts w:ascii="Times New Roman" w:hAnsi="Times New Roman" w:cs="Times New Roman"/>
          <w:b/>
          <w:sz w:val="28"/>
          <w:szCs w:val="28"/>
          <w:lang w:val="ru-RU"/>
        </w:rPr>
        <w:t>560</w:t>
      </w:r>
    </w:p>
    <w:p w:rsidR="00B86C91" w:rsidRPr="0069282B" w:rsidRDefault="00B86C91" w:rsidP="00B86C91">
      <w:pPr>
        <w:widowControl w:val="0"/>
        <w:tabs>
          <w:tab w:val="left" w:pos="392"/>
          <w:tab w:val="left" w:pos="1134"/>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bCs/>
          <w:sz w:val="28"/>
          <w:szCs w:val="28"/>
          <w:lang w:val="ru-RU"/>
        </w:rPr>
        <w:t>Кульжигитов Р. К.</w:t>
      </w:r>
      <w:r w:rsidRPr="0069282B">
        <w:rPr>
          <w:rFonts w:ascii="Times New Roman" w:hAnsi="Times New Roman" w:cs="Times New Roman"/>
          <w:sz w:val="28"/>
          <w:szCs w:val="28"/>
          <w:lang w:val="ru-RU"/>
        </w:rPr>
        <w:t xml:space="preserve"> </w:t>
      </w:r>
      <w:r w:rsidRPr="0069282B">
        <w:rPr>
          <w:rFonts w:ascii="Times New Roman" w:hAnsi="Times New Roman" w:cs="Times New Roman"/>
          <w:b/>
          <w:sz w:val="28"/>
          <w:szCs w:val="28"/>
          <w:lang w:val="ru-RU"/>
        </w:rPr>
        <w:t>362</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367</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Кунанбаева Д. Н. </w:t>
      </w:r>
      <w:r w:rsidRPr="0069282B">
        <w:rPr>
          <w:rFonts w:ascii="Times New Roman" w:eastAsia="Times New Roman" w:hAnsi="Times New Roman" w:cs="Times New Roman"/>
          <w:b/>
          <w:sz w:val="28"/>
          <w:szCs w:val="28"/>
          <w:lang w:val="ru-RU"/>
        </w:rPr>
        <w:t>304</w:t>
      </w:r>
    </w:p>
    <w:p w:rsidR="00B86C91" w:rsidRPr="0069282B" w:rsidRDefault="00B86C91" w:rsidP="00B86C91">
      <w:pPr>
        <w:tabs>
          <w:tab w:val="left" w:pos="1276"/>
        </w:tabs>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kk-KZ"/>
        </w:rPr>
        <w:t xml:space="preserve">Курбатова Н. К. </w:t>
      </w:r>
      <w:r w:rsidRPr="0069282B">
        <w:rPr>
          <w:rFonts w:ascii="Times New Roman" w:hAnsi="Times New Roman" w:cs="Times New Roman"/>
          <w:b/>
          <w:sz w:val="28"/>
          <w:szCs w:val="28"/>
          <w:lang w:val="kk-KZ"/>
        </w:rPr>
        <w:t>723, 724</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Курманов А. К. </w:t>
      </w:r>
      <w:r w:rsidRPr="0069282B">
        <w:rPr>
          <w:rFonts w:ascii="Times New Roman" w:hAnsi="Times New Roman" w:cs="Times New Roman"/>
          <w:b/>
          <w:sz w:val="28"/>
          <w:szCs w:val="28"/>
          <w:lang w:val="ru-RU"/>
        </w:rPr>
        <w:t>514</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Курманов К. Д. </w:t>
      </w:r>
      <w:r w:rsidRPr="003F3475">
        <w:rPr>
          <w:rFonts w:ascii="Times New Roman" w:hAnsi="Times New Roman" w:cs="Times New Roman"/>
          <w:b/>
          <w:sz w:val="28"/>
          <w:szCs w:val="28"/>
          <w:lang w:val="ru-RU"/>
        </w:rPr>
        <w:t>119,</w:t>
      </w:r>
      <w:r>
        <w:rPr>
          <w:rFonts w:ascii="Times New Roman" w:hAnsi="Times New Roman" w:cs="Times New Roman"/>
          <w:sz w:val="28"/>
          <w:szCs w:val="28"/>
          <w:lang w:val="ru-RU"/>
        </w:rPr>
        <w:t xml:space="preserve"> </w:t>
      </w:r>
      <w:r w:rsidRPr="0069282B">
        <w:rPr>
          <w:rFonts w:ascii="Times New Roman" w:hAnsi="Times New Roman" w:cs="Times New Roman"/>
          <w:b/>
          <w:sz w:val="28"/>
          <w:szCs w:val="28"/>
          <w:lang w:val="ru-RU"/>
        </w:rPr>
        <w:t>182, 183, 187</w:t>
      </w:r>
      <w:r>
        <w:rPr>
          <w:rFonts w:ascii="Times New Roman" w:hAnsi="Times New Roman" w:cs="Times New Roman"/>
          <w:b/>
          <w:sz w:val="28"/>
          <w:szCs w:val="28"/>
          <w:lang w:val="ru-RU"/>
        </w:rPr>
        <w:t xml:space="preserve">, </w:t>
      </w:r>
      <w:r w:rsidRPr="0069282B">
        <w:rPr>
          <w:rFonts w:ascii="Times New Roman" w:hAnsi="Times New Roman" w:cs="Times New Roman"/>
          <w:b/>
          <w:bCs/>
          <w:sz w:val="28"/>
          <w:szCs w:val="28"/>
          <w:lang w:val="ru-RU"/>
        </w:rPr>
        <w:t>363</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Кусаинов А. Т. </w:t>
      </w:r>
      <w:r w:rsidRPr="0069282B">
        <w:rPr>
          <w:rFonts w:ascii="Times New Roman" w:hAnsi="Times New Roman" w:cs="Times New Roman"/>
          <w:b/>
          <w:sz w:val="28"/>
          <w:szCs w:val="28"/>
          <w:lang w:val="ru-RU"/>
        </w:rPr>
        <w:t>214</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236</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237</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Кусанов Е. Т. </w:t>
      </w:r>
      <w:r w:rsidRPr="0069282B">
        <w:rPr>
          <w:rFonts w:ascii="Times New Roman" w:hAnsi="Times New Roman" w:cs="Times New Roman"/>
          <w:b/>
          <w:color w:val="000000"/>
          <w:sz w:val="28"/>
          <w:szCs w:val="28"/>
          <w:lang w:val="ru-RU"/>
        </w:rPr>
        <w:t>341</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Кутина Т. В. </w:t>
      </w:r>
      <w:r w:rsidRPr="0069282B">
        <w:rPr>
          <w:rFonts w:ascii="Times New Roman" w:hAnsi="Times New Roman" w:cs="Times New Roman"/>
          <w:b/>
          <w:sz w:val="28"/>
          <w:szCs w:val="28"/>
          <w:lang w:val="ru-RU"/>
        </w:rPr>
        <w:t>518</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kk-KZ"/>
        </w:rPr>
        <w:t xml:space="preserve">Құрманов Н. Ж. </w:t>
      </w:r>
      <w:r w:rsidRPr="0069282B">
        <w:rPr>
          <w:rFonts w:ascii="Times New Roman" w:hAnsi="Times New Roman" w:cs="Times New Roman"/>
          <w:b/>
          <w:sz w:val="28"/>
          <w:szCs w:val="28"/>
          <w:lang w:val="kk-KZ"/>
        </w:rPr>
        <w:t>624</w:t>
      </w:r>
    </w:p>
    <w:p w:rsidR="00B86C91"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Лев В. Д. </w:t>
      </w:r>
      <w:r w:rsidRPr="0069282B">
        <w:rPr>
          <w:rFonts w:ascii="Times New Roman" w:hAnsi="Times New Roman" w:cs="Times New Roman"/>
          <w:b/>
          <w:sz w:val="28"/>
          <w:szCs w:val="28"/>
          <w:lang w:val="ru-RU"/>
        </w:rPr>
        <w:t>664</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Литке С. С. </w:t>
      </w:r>
      <w:r w:rsidRPr="0069282B">
        <w:rPr>
          <w:rFonts w:ascii="Times New Roman" w:hAnsi="Times New Roman" w:cs="Times New Roman"/>
          <w:b/>
          <w:sz w:val="28"/>
          <w:szCs w:val="28"/>
          <w:lang w:val="ru-RU"/>
        </w:rPr>
        <w:t>238</w:t>
      </w:r>
    </w:p>
    <w:p w:rsidR="00B86C91" w:rsidRPr="0069282B" w:rsidRDefault="00B86C91" w:rsidP="00B86C91">
      <w:pPr>
        <w:tabs>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Лифанова О. Б. </w:t>
      </w:r>
      <w:r w:rsidRPr="0069282B">
        <w:rPr>
          <w:rFonts w:ascii="Times New Roman" w:hAnsi="Times New Roman" w:cs="Times New Roman"/>
          <w:b/>
          <w:sz w:val="28"/>
          <w:szCs w:val="28"/>
          <w:lang w:val="ru-RU"/>
        </w:rPr>
        <w:t>272</w:t>
      </w:r>
    </w:p>
    <w:p w:rsidR="00B86C91" w:rsidRPr="0069282B" w:rsidRDefault="00B86C91" w:rsidP="00B86C91">
      <w:pPr>
        <w:widowControl w:val="0"/>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Лихошерстова С. А. </w:t>
      </w:r>
      <w:r w:rsidRPr="0069282B">
        <w:rPr>
          <w:rFonts w:ascii="Times New Roman" w:hAnsi="Times New Roman" w:cs="Times New Roman"/>
          <w:b/>
          <w:color w:val="000000"/>
          <w:sz w:val="28"/>
          <w:szCs w:val="28"/>
          <w:lang w:val="ru-RU"/>
        </w:rPr>
        <w:t>57</w:t>
      </w:r>
    </w:p>
    <w:p w:rsidR="00B86C91" w:rsidRPr="0069282B" w:rsidRDefault="00B86C91" w:rsidP="00B86C91">
      <w:pPr>
        <w:tabs>
          <w:tab w:val="left" w:pos="392"/>
          <w:tab w:val="left" w:pos="1134"/>
          <w:tab w:val="left" w:pos="7086"/>
          <w:tab w:val="left" w:pos="11165"/>
          <w:tab w:val="left" w:pos="12582"/>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Лоенко Ю. М. </w:t>
      </w:r>
      <w:r w:rsidRPr="0069282B">
        <w:rPr>
          <w:rFonts w:ascii="Times New Roman" w:hAnsi="Times New Roman" w:cs="Times New Roman"/>
          <w:b/>
          <w:sz w:val="28"/>
          <w:szCs w:val="28"/>
          <w:lang w:val="ru-RU"/>
        </w:rPr>
        <w:t>120</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kk-KZ"/>
        </w:rPr>
        <w:t>Лужин</w:t>
      </w:r>
      <w:r w:rsidRPr="0069282B">
        <w:rPr>
          <w:rFonts w:ascii="Times New Roman" w:hAnsi="Times New Roman" w:cs="Times New Roman"/>
          <w:sz w:val="28"/>
          <w:szCs w:val="28"/>
          <w:lang w:val="ru-RU"/>
        </w:rPr>
        <w:t xml:space="preserve"> О. В. </w:t>
      </w:r>
      <w:r w:rsidRPr="0069282B">
        <w:rPr>
          <w:rFonts w:ascii="Times New Roman" w:hAnsi="Times New Roman" w:cs="Times New Roman"/>
          <w:b/>
          <w:sz w:val="28"/>
          <w:szCs w:val="28"/>
          <w:lang w:val="ru-RU"/>
        </w:rPr>
        <w:t>235</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hAnsi="Times New Roman" w:cs="Times New Roman"/>
          <w:sz w:val="28"/>
          <w:szCs w:val="28"/>
          <w:lang w:val="ru-RU"/>
        </w:rPr>
        <w:t xml:space="preserve">Люсова Г. И. </w:t>
      </w:r>
      <w:r w:rsidRPr="0069282B">
        <w:rPr>
          <w:rFonts w:ascii="Times New Roman" w:hAnsi="Times New Roman" w:cs="Times New Roman"/>
          <w:b/>
          <w:sz w:val="28"/>
          <w:szCs w:val="28"/>
          <w:lang w:val="ru-RU"/>
        </w:rPr>
        <w:t>381</w:t>
      </w:r>
    </w:p>
    <w:p w:rsidR="00B86C91"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kk-KZ"/>
        </w:rPr>
      </w:pP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Мажимова М. Б. </w:t>
      </w:r>
      <w:r w:rsidRPr="0069282B">
        <w:rPr>
          <w:rFonts w:ascii="Times New Roman" w:eastAsia="Times New Roman" w:hAnsi="Times New Roman" w:cs="Times New Roman"/>
          <w:b/>
          <w:sz w:val="28"/>
          <w:szCs w:val="28"/>
          <w:lang w:val="ru-RU"/>
        </w:rPr>
        <w:t>300, 301</w:t>
      </w:r>
      <w:r>
        <w:rPr>
          <w:rFonts w:ascii="Times New Roman" w:eastAsia="Times New Roman" w:hAnsi="Times New Roman" w:cs="Times New Roman"/>
          <w:b/>
          <w:sz w:val="28"/>
          <w:szCs w:val="28"/>
          <w:lang w:val="ru-RU"/>
        </w:rPr>
        <w:t xml:space="preserve">, </w:t>
      </w:r>
      <w:r w:rsidRPr="0069282B">
        <w:rPr>
          <w:rFonts w:ascii="Times New Roman" w:hAnsi="Times New Roman" w:cs="Times New Roman"/>
          <w:b/>
          <w:sz w:val="28"/>
          <w:szCs w:val="28"/>
          <w:lang w:val="ru-RU"/>
        </w:rPr>
        <w:t>568</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Мазур В. Б. </w:t>
      </w:r>
      <w:r w:rsidRPr="0069282B">
        <w:rPr>
          <w:rFonts w:ascii="Times New Roman" w:hAnsi="Times New Roman" w:cs="Times New Roman"/>
          <w:b/>
          <w:sz w:val="28"/>
          <w:szCs w:val="28"/>
          <w:lang w:val="ru-RU"/>
        </w:rPr>
        <w:t>182, 183, 187</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Малышев И. А. </w:t>
      </w:r>
      <w:r w:rsidRPr="0069282B">
        <w:rPr>
          <w:rFonts w:ascii="Times New Roman" w:hAnsi="Times New Roman" w:cs="Times New Roman"/>
          <w:b/>
          <w:sz w:val="28"/>
          <w:szCs w:val="28"/>
          <w:lang w:val="ru-RU"/>
        </w:rPr>
        <w:t>239</w:t>
      </w:r>
    </w:p>
    <w:p w:rsidR="00B86C91" w:rsidRPr="0069282B" w:rsidRDefault="00B86C91" w:rsidP="00B86C91">
      <w:pPr>
        <w:pStyle w:val="a3"/>
        <w:tabs>
          <w:tab w:val="left" w:pos="1134"/>
        </w:tabs>
        <w:ind w:left="567"/>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Мамаева С. А. </w:t>
      </w:r>
      <w:r w:rsidRPr="0069282B">
        <w:rPr>
          <w:rFonts w:ascii="Times New Roman" w:hAnsi="Times New Roman" w:cs="Times New Roman"/>
          <w:b/>
          <w:sz w:val="28"/>
          <w:szCs w:val="28"/>
          <w:lang w:val="ru-RU"/>
        </w:rPr>
        <w:t>72, 73, 77</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125</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240, 241</w:t>
      </w:r>
    </w:p>
    <w:p w:rsidR="00B86C91" w:rsidRPr="0069282B" w:rsidRDefault="00B86C91" w:rsidP="00B86C91">
      <w:pPr>
        <w:widowControl w:val="0"/>
        <w:tabs>
          <w:tab w:val="left" w:pos="1134"/>
          <w:tab w:val="left" w:pos="1560"/>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ru-RU"/>
        </w:rPr>
        <w:t>Манохин К. А</w:t>
      </w:r>
      <w:r w:rsidRPr="0069282B">
        <w:rPr>
          <w:rFonts w:ascii="Times New Roman" w:hAnsi="Times New Roman" w:cs="Times New Roman"/>
          <w:b/>
          <w:sz w:val="28"/>
          <w:szCs w:val="28"/>
          <w:lang w:val="ru-RU"/>
        </w:rPr>
        <w:t>.</w:t>
      </w:r>
      <w:r w:rsidRPr="0069282B">
        <w:rPr>
          <w:rFonts w:ascii="Times New Roman" w:hAnsi="Times New Roman" w:cs="Times New Roman"/>
          <w:b/>
          <w:sz w:val="28"/>
          <w:szCs w:val="28"/>
          <w:lang w:val="kk-KZ"/>
        </w:rPr>
        <w:t xml:space="preserve"> 307</w:t>
      </w:r>
      <w:r>
        <w:rPr>
          <w:rFonts w:ascii="Times New Roman" w:hAnsi="Times New Roman" w:cs="Times New Roman"/>
          <w:b/>
          <w:sz w:val="28"/>
          <w:szCs w:val="28"/>
          <w:lang w:val="kk-KZ"/>
        </w:rPr>
        <w:t>, 397</w:t>
      </w:r>
    </w:p>
    <w:p w:rsidR="00B86C91" w:rsidRPr="0069282B" w:rsidRDefault="00B86C91" w:rsidP="00B86C91">
      <w:pPr>
        <w:widowControl w:val="0"/>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Марданов А. К. </w:t>
      </w:r>
      <w:r w:rsidRPr="0069282B">
        <w:rPr>
          <w:rFonts w:ascii="Times New Roman" w:hAnsi="Times New Roman" w:cs="Times New Roman"/>
          <w:b/>
          <w:sz w:val="28"/>
          <w:szCs w:val="28"/>
          <w:lang w:val="ru-RU"/>
        </w:rPr>
        <w:t>438</w:t>
      </w:r>
    </w:p>
    <w:p w:rsidR="00B86C91" w:rsidRPr="0069282B" w:rsidRDefault="00B86C91" w:rsidP="00B86C91">
      <w:pPr>
        <w:tabs>
          <w:tab w:val="left" w:pos="392"/>
          <w:tab w:val="left" w:pos="1134"/>
          <w:tab w:val="left" w:pos="7086"/>
          <w:tab w:val="left" w:pos="11165"/>
          <w:tab w:val="left" w:pos="12582"/>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Марданов Ж. М. </w:t>
      </w:r>
      <w:r w:rsidRPr="0069282B">
        <w:rPr>
          <w:rFonts w:ascii="Times New Roman" w:hAnsi="Times New Roman" w:cs="Times New Roman"/>
          <w:b/>
          <w:sz w:val="28"/>
          <w:szCs w:val="28"/>
          <w:lang w:val="ru-RU"/>
        </w:rPr>
        <w:t>116</w:t>
      </w:r>
    </w:p>
    <w:p w:rsidR="00B86C91" w:rsidRPr="0069282B" w:rsidRDefault="00B86C91" w:rsidP="00B86C91">
      <w:pPr>
        <w:tabs>
          <w:tab w:val="left" w:pos="392"/>
          <w:tab w:val="left" w:pos="1134"/>
          <w:tab w:val="left" w:pos="7086"/>
          <w:tab w:val="left" w:pos="11165"/>
          <w:tab w:val="left" w:pos="12582"/>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Марданов К. Х. </w:t>
      </w:r>
      <w:r w:rsidRPr="0069282B">
        <w:rPr>
          <w:rFonts w:ascii="Times New Roman" w:hAnsi="Times New Roman" w:cs="Times New Roman"/>
          <w:b/>
          <w:sz w:val="28"/>
          <w:szCs w:val="28"/>
          <w:lang w:val="ru-RU"/>
        </w:rPr>
        <w:t>80</w:t>
      </w:r>
    </w:p>
    <w:p w:rsidR="00B86C91" w:rsidRPr="0069282B" w:rsidRDefault="00B86C91" w:rsidP="00B86C91">
      <w:pPr>
        <w:widowControl w:val="0"/>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Марденова Д. Т. </w:t>
      </w:r>
      <w:r w:rsidRPr="0069282B">
        <w:rPr>
          <w:rFonts w:ascii="Times New Roman" w:hAnsi="Times New Roman" w:cs="Times New Roman"/>
          <w:b/>
          <w:sz w:val="28"/>
          <w:szCs w:val="28"/>
          <w:lang w:val="ru-RU"/>
        </w:rPr>
        <w:t>444</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color w:val="000000"/>
          <w:sz w:val="28"/>
          <w:szCs w:val="28"/>
          <w:lang w:val="ru-RU"/>
        </w:rPr>
        <w:t xml:space="preserve">Марковский В. П. </w:t>
      </w:r>
      <w:r w:rsidRPr="0069282B">
        <w:rPr>
          <w:rFonts w:ascii="Times New Roman" w:hAnsi="Times New Roman" w:cs="Times New Roman"/>
          <w:b/>
          <w:color w:val="000000"/>
          <w:sz w:val="28"/>
          <w:szCs w:val="28"/>
          <w:lang w:val="ru-RU"/>
        </w:rPr>
        <w:t>395</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b/>
          <w:sz w:val="28"/>
          <w:szCs w:val="28"/>
          <w:lang w:val="ru-RU"/>
        </w:rPr>
      </w:pPr>
      <w:r w:rsidRPr="0069282B">
        <w:rPr>
          <w:rFonts w:ascii="Times New Roman" w:eastAsia="Times New Roman" w:hAnsi="Times New Roman" w:cs="Times New Roman"/>
          <w:bCs/>
          <w:sz w:val="28"/>
          <w:szCs w:val="28"/>
          <w:lang w:val="ru-RU"/>
        </w:rPr>
        <w:t>Махметова Н. М.</w:t>
      </w:r>
      <w:r w:rsidRPr="0069282B">
        <w:rPr>
          <w:rFonts w:ascii="Times New Roman" w:eastAsia="Times New Roman" w:hAnsi="Times New Roman" w:cs="Times New Roman"/>
          <w:sz w:val="28"/>
          <w:szCs w:val="28"/>
          <w:lang w:val="ru-RU"/>
        </w:rPr>
        <w:t xml:space="preserve"> </w:t>
      </w:r>
      <w:r w:rsidRPr="0069282B">
        <w:rPr>
          <w:rFonts w:ascii="Times New Roman" w:eastAsia="Times New Roman" w:hAnsi="Times New Roman" w:cs="Times New Roman"/>
          <w:b/>
          <w:sz w:val="28"/>
          <w:szCs w:val="28"/>
          <w:lang w:val="ru-RU"/>
        </w:rPr>
        <w:t>364</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Медведева Н. И. </w:t>
      </w:r>
      <w:r w:rsidRPr="0069282B">
        <w:rPr>
          <w:rFonts w:ascii="Times New Roman" w:hAnsi="Times New Roman" w:cs="Times New Roman"/>
          <w:b/>
          <w:sz w:val="28"/>
          <w:szCs w:val="28"/>
          <w:lang w:val="ru-RU"/>
        </w:rPr>
        <w:t>521</w:t>
      </w:r>
      <w:r>
        <w:rPr>
          <w:rFonts w:ascii="Times New Roman" w:hAnsi="Times New Roman" w:cs="Times New Roman"/>
          <w:b/>
          <w:sz w:val="28"/>
          <w:szCs w:val="28"/>
          <w:lang w:val="ru-RU"/>
        </w:rPr>
        <w:t>, 586</w:t>
      </w:r>
    </w:p>
    <w:p w:rsidR="00B86C91" w:rsidRPr="0069282B" w:rsidRDefault="00B86C91" w:rsidP="00B86C91">
      <w:pPr>
        <w:pStyle w:val="a3"/>
        <w:tabs>
          <w:tab w:val="left" w:pos="1134"/>
        </w:tabs>
        <w:ind w:left="567"/>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Мельников Ю. </w:t>
      </w:r>
      <w:r w:rsidRPr="0069282B">
        <w:rPr>
          <w:rFonts w:ascii="Times New Roman" w:hAnsi="Times New Roman" w:cs="Times New Roman"/>
          <w:b/>
          <w:sz w:val="28"/>
          <w:szCs w:val="28"/>
          <w:lang w:val="ru-RU"/>
        </w:rPr>
        <w:t>122, 123</w:t>
      </w:r>
    </w:p>
    <w:p w:rsidR="00B86C91" w:rsidRPr="0069282B" w:rsidRDefault="00B86C91" w:rsidP="00B86C91">
      <w:pPr>
        <w:pStyle w:val="a3"/>
        <w:tabs>
          <w:tab w:val="left" w:pos="1134"/>
        </w:tabs>
        <w:ind w:left="567"/>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Менейлюк А. И. </w:t>
      </w:r>
      <w:r w:rsidRPr="0069282B">
        <w:rPr>
          <w:rFonts w:ascii="Times New Roman" w:hAnsi="Times New Roman" w:cs="Times New Roman"/>
          <w:b/>
          <w:sz w:val="28"/>
          <w:szCs w:val="28"/>
          <w:lang w:val="ru-RU"/>
        </w:rPr>
        <w:t>110</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lastRenderedPageBreak/>
        <w:t xml:space="preserve">Миляев А. Е. </w:t>
      </w:r>
      <w:r w:rsidRPr="0069282B">
        <w:rPr>
          <w:rFonts w:ascii="Times New Roman" w:hAnsi="Times New Roman" w:cs="Times New Roman"/>
          <w:b/>
          <w:sz w:val="28"/>
          <w:szCs w:val="28"/>
          <w:lang w:val="ru-RU"/>
        </w:rPr>
        <w:t>241</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Михайловский В. П. </w:t>
      </w:r>
      <w:r w:rsidRPr="003F3475">
        <w:rPr>
          <w:rFonts w:ascii="Times New Roman" w:hAnsi="Times New Roman" w:cs="Times New Roman"/>
          <w:b/>
          <w:sz w:val="28"/>
          <w:szCs w:val="28"/>
          <w:lang w:val="ru-RU"/>
        </w:rPr>
        <w:t>55,</w:t>
      </w:r>
      <w:r>
        <w:rPr>
          <w:rFonts w:ascii="Times New Roman" w:hAnsi="Times New Roman" w:cs="Times New Roman"/>
          <w:sz w:val="28"/>
          <w:szCs w:val="28"/>
          <w:lang w:val="ru-RU"/>
        </w:rPr>
        <w:t xml:space="preserve"> </w:t>
      </w:r>
      <w:r w:rsidRPr="0069282B">
        <w:rPr>
          <w:rFonts w:ascii="Times New Roman" w:hAnsi="Times New Roman" w:cs="Times New Roman"/>
          <w:b/>
          <w:sz w:val="28"/>
          <w:szCs w:val="28"/>
          <w:lang w:val="ru-RU"/>
        </w:rPr>
        <w:t>102, 104, 108, 109</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132, 133</w:t>
      </w:r>
      <w:r>
        <w:rPr>
          <w:rFonts w:ascii="Times New Roman" w:hAnsi="Times New Roman" w:cs="Times New Roman"/>
          <w:b/>
          <w:sz w:val="28"/>
          <w:szCs w:val="28"/>
          <w:lang w:val="ru-RU"/>
        </w:rPr>
        <w:t xml:space="preserve">, 172, </w:t>
      </w:r>
      <w:r w:rsidRPr="0069282B">
        <w:rPr>
          <w:rFonts w:ascii="Times New Roman" w:hAnsi="Times New Roman" w:cs="Times New Roman"/>
          <w:b/>
          <w:sz w:val="28"/>
          <w:szCs w:val="28"/>
          <w:lang w:val="ru-RU"/>
        </w:rPr>
        <w:t>189, 242</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243, 244, 245, 246, 254, 255</w:t>
      </w:r>
      <w:r>
        <w:rPr>
          <w:rFonts w:ascii="Times New Roman" w:hAnsi="Times New Roman" w:cs="Times New Roman"/>
          <w:b/>
          <w:sz w:val="28"/>
          <w:szCs w:val="28"/>
          <w:lang w:val="ru-RU"/>
        </w:rPr>
        <w:t>, 361, 365, 459</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kk-KZ"/>
        </w:rPr>
      </w:pPr>
      <w:r w:rsidRPr="0069282B">
        <w:rPr>
          <w:rFonts w:ascii="Times New Roman" w:hAnsi="Times New Roman" w:cs="Times New Roman"/>
          <w:color w:val="000000"/>
          <w:sz w:val="28"/>
          <w:szCs w:val="28"/>
          <w:lang w:val="kk-KZ"/>
        </w:rPr>
        <w:t xml:space="preserve">Молокова Н. И. </w:t>
      </w:r>
      <w:r w:rsidRPr="0069282B">
        <w:rPr>
          <w:rFonts w:ascii="Times New Roman" w:hAnsi="Times New Roman" w:cs="Times New Roman"/>
          <w:b/>
          <w:color w:val="000000"/>
          <w:sz w:val="28"/>
          <w:szCs w:val="28"/>
          <w:lang w:val="kk-KZ"/>
        </w:rPr>
        <w:t>555</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kk-KZ"/>
        </w:rPr>
        <w:t xml:space="preserve">Муканов Г. М. </w:t>
      </w:r>
      <w:r w:rsidRPr="0069282B">
        <w:rPr>
          <w:rFonts w:ascii="Times New Roman" w:hAnsi="Times New Roman" w:cs="Times New Roman"/>
          <w:b/>
          <w:sz w:val="28"/>
          <w:szCs w:val="28"/>
          <w:lang w:val="kk-KZ"/>
        </w:rPr>
        <w:t>577</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color w:val="000000"/>
          <w:sz w:val="28"/>
          <w:szCs w:val="28"/>
          <w:lang w:val="ru-RU"/>
        </w:rPr>
        <w:t>Мукушева М. К.</w:t>
      </w:r>
      <w:r w:rsidRPr="0069282B">
        <w:rPr>
          <w:rFonts w:ascii="Times New Roman" w:hAnsi="Times New Roman" w:cs="Times New Roman"/>
          <w:b/>
          <w:color w:val="000000"/>
          <w:sz w:val="28"/>
          <w:szCs w:val="28"/>
          <w:lang w:val="ru-RU"/>
        </w:rPr>
        <w:t xml:space="preserve"> 54</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Мукышева Р. К. </w:t>
      </w:r>
      <w:r w:rsidRPr="0069282B">
        <w:rPr>
          <w:rFonts w:ascii="Times New Roman" w:hAnsi="Times New Roman" w:cs="Times New Roman"/>
          <w:b/>
          <w:color w:val="000000"/>
          <w:sz w:val="28"/>
          <w:szCs w:val="28"/>
          <w:lang w:val="ru-RU"/>
        </w:rPr>
        <w:t>526</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Мулик А. В. </w:t>
      </w:r>
      <w:r w:rsidRPr="0069282B">
        <w:rPr>
          <w:rFonts w:ascii="Times New Roman" w:hAnsi="Times New Roman" w:cs="Times New Roman"/>
          <w:b/>
          <w:sz w:val="28"/>
          <w:szCs w:val="28"/>
          <w:lang w:val="ru-RU"/>
        </w:rPr>
        <w:t>678, 679, 680, 681</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Муляк А. В. </w:t>
      </w:r>
      <w:r w:rsidRPr="0069282B">
        <w:rPr>
          <w:rFonts w:ascii="Times New Roman" w:hAnsi="Times New Roman" w:cs="Times New Roman"/>
          <w:b/>
          <w:sz w:val="28"/>
          <w:szCs w:val="28"/>
          <w:lang w:val="ru-RU"/>
        </w:rPr>
        <w:t>269</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Мурзина Р. З. </w:t>
      </w:r>
      <w:r w:rsidRPr="0069282B">
        <w:rPr>
          <w:rFonts w:ascii="Times New Roman" w:hAnsi="Times New Roman" w:cs="Times New Roman"/>
          <w:b/>
          <w:sz w:val="28"/>
          <w:szCs w:val="28"/>
          <w:lang w:val="ru-RU"/>
        </w:rPr>
        <w:t>698, 699</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Cs/>
          <w:sz w:val="28"/>
          <w:szCs w:val="28"/>
          <w:lang w:val="kk-KZ"/>
        </w:rPr>
      </w:pPr>
      <w:r w:rsidRPr="0069282B">
        <w:rPr>
          <w:rFonts w:ascii="Times New Roman" w:hAnsi="Times New Roman" w:cs="Times New Roman"/>
          <w:sz w:val="28"/>
          <w:szCs w:val="28"/>
          <w:lang w:val="kk-KZ"/>
        </w:rPr>
        <w:t xml:space="preserve">Мусаханова С. Т. </w:t>
      </w:r>
      <w:r w:rsidRPr="0069282B">
        <w:rPr>
          <w:rFonts w:ascii="Times New Roman" w:hAnsi="Times New Roman" w:cs="Times New Roman"/>
          <w:b/>
          <w:sz w:val="28"/>
          <w:szCs w:val="28"/>
          <w:lang w:val="kk-KZ"/>
        </w:rPr>
        <w:t>638</w:t>
      </w:r>
    </w:p>
    <w:p w:rsidR="00B86C91"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Наменас В. Н. </w:t>
      </w:r>
      <w:r w:rsidRPr="0069282B">
        <w:rPr>
          <w:rFonts w:ascii="Times New Roman" w:hAnsi="Times New Roman" w:cs="Times New Roman"/>
          <w:b/>
          <w:sz w:val="28"/>
          <w:szCs w:val="28"/>
          <w:lang w:val="ru-RU"/>
        </w:rPr>
        <w:t>218</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Науман Ю. </w:t>
      </w:r>
      <w:r w:rsidRPr="0069282B">
        <w:rPr>
          <w:rFonts w:ascii="Times New Roman" w:hAnsi="Times New Roman" w:cs="Times New Roman"/>
          <w:b/>
          <w:sz w:val="28"/>
          <w:szCs w:val="28"/>
          <w:lang w:val="ru-RU"/>
        </w:rPr>
        <w:t>292</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Никифорова В. Г. </w:t>
      </w:r>
      <w:r w:rsidRPr="0069282B">
        <w:rPr>
          <w:rFonts w:ascii="Times New Roman" w:hAnsi="Times New Roman" w:cs="Times New Roman"/>
          <w:b/>
          <w:sz w:val="28"/>
          <w:szCs w:val="28"/>
          <w:lang w:val="ru-RU"/>
        </w:rPr>
        <w:t>148</w:t>
      </w:r>
      <w:r>
        <w:rPr>
          <w:rFonts w:ascii="Times New Roman" w:hAnsi="Times New Roman" w:cs="Times New Roman"/>
          <w:b/>
          <w:sz w:val="28"/>
          <w:szCs w:val="28"/>
          <w:lang w:val="ru-RU"/>
        </w:rPr>
        <w:t xml:space="preserve">, </w:t>
      </w:r>
      <w:r>
        <w:rPr>
          <w:rFonts w:ascii="Times New Roman" w:hAnsi="Times New Roman" w:cs="Times New Roman"/>
          <w:b/>
          <w:sz w:val="28"/>
          <w:szCs w:val="28"/>
          <w:lang w:val="kk-KZ"/>
        </w:rPr>
        <w:t>161, 163, 164, 165, 166</w:t>
      </w:r>
      <w:r w:rsidRPr="0069282B">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69282B">
        <w:rPr>
          <w:rFonts w:ascii="Times New Roman" w:hAnsi="Times New Roman" w:cs="Times New Roman"/>
          <w:b/>
          <w:sz w:val="28"/>
          <w:szCs w:val="28"/>
          <w:lang w:val="kk-KZ"/>
        </w:rPr>
        <w:t>250</w:t>
      </w:r>
      <w:r>
        <w:rPr>
          <w:rFonts w:ascii="Times New Roman" w:hAnsi="Times New Roman" w:cs="Times New Roman"/>
          <w:b/>
          <w:sz w:val="28"/>
          <w:szCs w:val="28"/>
          <w:lang w:val="kk-KZ"/>
        </w:rPr>
        <w:t xml:space="preserve">, </w:t>
      </w:r>
      <w:r w:rsidRPr="0069282B">
        <w:rPr>
          <w:rFonts w:ascii="Times New Roman" w:hAnsi="Times New Roman" w:cs="Times New Roman"/>
          <w:b/>
          <w:sz w:val="28"/>
          <w:szCs w:val="28"/>
          <w:lang w:val="ru-RU"/>
        </w:rPr>
        <w:t>263, 276, 307</w:t>
      </w:r>
      <w:r>
        <w:rPr>
          <w:rFonts w:ascii="Times New Roman" w:hAnsi="Times New Roman" w:cs="Times New Roman"/>
          <w:b/>
          <w:sz w:val="28"/>
          <w:szCs w:val="28"/>
          <w:lang w:val="ru-RU"/>
        </w:rPr>
        <w:t xml:space="preserve">, </w:t>
      </w:r>
      <w:r w:rsidRPr="0069282B">
        <w:rPr>
          <w:rFonts w:ascii="Times New Roman" w:hAnsi="Times New Roman" w:cs="Times New Roman"/>
          <w:b/>
          <w:bCs/>
          <w:sz w:val="28"/>
          <w:szCs w:val="28"/>
          <w:lang w:val="ru-RU"/>
        </w:rPr>
        <w:t>375, 397, 403</w:t>
      </w:r>
      <w:r>
        <w:rPr>
          <w:rFonts w:ascii="Times New Roman" w:hAnsi="Times New Roman" w:cs="Times New Roman"/>
          <w:b/>
          <w:bCs/>
          <w:sz w:val="28"/>
          <w:szCs w:val="28"/>
          <w:lang w:val="ru-RU"/>
        </w:rPr>
        <w:t xml:space="preserve">, </w:t>
      </w:r>
      <w:r w:rsidRPr="0069282B">
        <w:rPr>
          <w:rFonts w:ascii="Times New Roman" w:hAnsi="Times New Roman" w:cs="Times New Roman"/>
          <w:b/>
          <w:sz w:val="28"/>
          <w:szCs w:val="28"/>
          <w:lang w:val="kk-KZ"/>
        </w:rPr>
        <w:t>422, 457</w:t>
      </w:r>
      <w:r>
        <w:rPr>
          <w:rFonts w:ascii="Times New Roman" w:hAnsi="Times New Roman" w:cs="Times New Roman"/>
          <w:b/>
          <w:sz w:val="28"/>
          <w:szCs w:val="28"/>
          <w:lang w:val="kk-KZ"/>
        </w:rPr>
        <w:t xml:space="preserve">, </w:t>
      </w:r>
      <w:r>
        <w:rPr>
          <w:rFonts w:ascii="Times New Roman" w:hAnsi="Times New Roman" w:cs="Times New Roman"/>
          <w:b/>
          <w:sz w:val="28"/>
          <w:szCs w:val="28"/>
          <w:lang w:val="ru-RU"/>
        </w:rPr>
        <w:t>518, 599, 616</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Николаева Н. Г. </w:t>
      </w:r>
      <w:r w:rsidRPr="0069282B">
        <w:rPr>
          <w:rFonts w:ascii="Times New Roman" w:eastAsia="Times New Roman" w:hAnsi="Times New Roman" w:cs="Times New Roman"/>
          <w:b/>
          <w:sz w:val="28"/>
          <w:szCs w:val="28"/>
          <w:lang w:val="ru-RU"/>
        </w:rPr>
        <w:t>62</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b/>
          <w:sz w:val="28"/>
          <w:szCs w:val="28"/>
          <w:lang w:val="ru-RU"/>
        </w:rPr>
      </w:pPr>
      <w:r w:rsidRPr="0069282B">
        <w:rPr>
          <w:rFonts w:ascii="Times New Roman" w:eastAsia="Times New Roman" w:hAnsi="Times New Roman" w:cs="Times New Roman"/>
          <w:bCs/>
          <w:sz w:val="28"/>
          <w:szCs w:val="28"/>
          <w:lang w:val="ru-RU"/>
        </w:rPr>
        <w:t>Новожилов</w:t>
      </w:r>
      <w:r w:rsidRPr="0069282B">
        <w:rPr>
          <w:rFonts w:ascii="Times New Roman" w:eastAsia="Times New Roman" w:hAnsi="Times New Roman" w:cs="Times New Roman"/>
          <w:bCs/>
          <w:sz w:val="28"/>
          <w:szCs w:val="28"/>
          <w:lang w:val="kk-KZ"/>
        </w:rPr>
        <w:t xml:space="preserve"> </w:t>
      </w:r>
      <w:r w:rsidRPr="0069282B">
        <w:rPr>
          <w:rFonts w:ascii="Times New Roman" w:eastAsia="Times New Roman" w:hAnsi="Times New Roman" w:cs="Times New Roman"/>
          <w:bCs/>
          <w:sz w:val="28"/>
          <w:szCs w:val="28"/>
          <w:lang w:val="ru-RU"/>
        </w:rPr>
        <w:t>А. Н.</w:t>
      </w:r>
      <w:r w:rsidRPr="0069282B">
        <w:rPr>
          <w:rFonts w:ascii="Times New Roman" w:eastAsia="Times New Roman" w:hAnsi="Times New Roman" w:cs="Times New Roman"/>
          <w:sz w:val="28"/>
          <w:szCs w:val="28"/>
          <w:lang w:val="ru-RU"/>
        </w:rPr>
        <w:t xml:space="preserve"> </w:t>
      </w:r>
      <w:r w:rsidRPr="0069282B">
        <w:rPr>
          <w:rFonts w:ascii="Times New Roman" w:eastAsia="Times New Roman" w:hAnsi="Times New Roman" w:cs="Times New Roman"/>
          <w:b/>
          <w:sz w:val="28"/>
          <w:szCs w:val="28"/>
          <w:lang w:val="ru-RU"/>
        </w:rPr>
        <w:t>566</w:t>
      </w:r>
      <w:r>
        <w:rPr>
          <w:rFonts w:ascii="Times New Roman" w:eastAsia="Times New Roman" w:hAnsi="Times New Roman" w:cs="Times New Roman"/>
          <w:b/>
          <w:sz w:val="28"/>
          <w:szCs w:val="28"/>
          <w:lang w:val="ru-RU"/>
        </w:rPr>
        <w:t>, 654</w:t>
      </w:r>
    </w:p>
    <w:p w:rsidR="00B86C91" w:rsidRPr="0069282B" w:rsidRDefault="00B86C91" w:rsidP="00B86C91">
      <w:pPr>
        <w:widowControl w:val="0"/>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Носов А. А. </w:t>
      </w:r>
      <w:r w:rsidRPr="0069282B">
        <w:rPr>
          <w:rFonts w:ascii="Times New Roman" w:hAnsi="Times New Roman" w:cs="Times New Roman"/>
          <w:b/>
          <w:color w:val="000000"/>
          <w:sz w:val="28"/>
          <w:szCs w:val="28"/>
          <w:lang w:val="ru-RU"/>
        </w:rPr>
        <w:t>573</w:t>
      </w:r>
      <w:r>
        <w:rPr>
          <w:rFonts w:ascii="Times New Roman" w:hAnsi="Times New Roman" w:cs="Times New Roman"/>
          <w:b/>
          <w:color w:val="000000"/>
          <w:sz w:val="28"/>
          <w:szCs w:val="28"/>
          <w:lang w:val="ru-RU"/>
        </w:rPr>
        <w:t xml:space="preserve">, </w:t>
      </w:r>
      <w:r w:rsidRPr="0069282B">
        <w:rPr>
          <w:rFonts w:ascii="Times New Roman" w:hAnsi="Times New Roman" w:cs="Times New Roman"/>
          <w:b/>
          <w:color w:val="000000"/>
          <w:sz w:val="28"/>
          <w:szCs w:val="28"/>
          <w:lang w:val="ru-RU"/>
        </w:rPr>
        <w:t>626</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Нукенов К. </w:t>
      </w:r>
      <w:r w:rsidRPr="0069282B">
        <w:rPr>
          <w:rFonts w:ascii="Times New Roman" w:hAnsi="Times New Roman" w:cs="Times New Roman"/>
          <w:b/>
          <w:sz w:val="28"/>
          <w:szCs w:val="28"/>
          <w:lang w:val="ru-RU"/>
        </w:rPr>
        <w:t>261</w:t>
      </w:r>
    </w:p>
    <w:p w:rsidR="00B86C91" w:rsidRPr="0069282B" w:rsidRDefault="00B86C91" w:rsidP="00B86C91">
      <w:pPr>
        <w:widowControl w:val="0"/>
        <w:autoSpaceDE w:val="0"/>
        <w:autoSpaceDN w:val="0"/>
        <w:adjustRightInd w:val="0"/>
        <w:spacing w:after="0" w:line="240" w:lineRule="auto"/>
        <w:ind w:left="567" w:firstLine="0"/>
        <w:jc w:val="both"/>
        <w:rPr>
          <w:rFonts w:ascii="Times New Roman" w:hAnsi="Times New Roman" w:cs="Times New Roman"/>
          <w:b/>
          <w:bCs/>
          <w:sz w:val="28"/>
          <w:szCs w:val="28"/>
          <w:lang w:val="ru-RU"/>
        </w:rPr>
      </w:pPr>
      <w:r w:rsidRPr="0069282B">
        <w:rPr>
          <w:rFonts w:ascii="Times New Roman" w:hAnsi="Times New Roman" w:cs="Times New Roman"/>
          <w:bCs/>
          <w:sz w:val="28"/>
          <w:szCs w:val="28"/>
          <w:lang w:val="ru-RU"/>
        </w:rPr>
        <w:t>Нурбатуров К. А. ,</w:t>
      </w:r>
      <w:r w:rsidRPr="0069282B">
        <w:rPr>
          <w:rFonts w:ascii="Times New Roman" w:hAnsi="Times New Roman" w:cs="Times New Roman"/>
          <w:b/>
          <w:bCs/>
          <w:sz w:val="28"/>
          <w:szCs w:val="28"/>
          <w:lang w:val="ru-RU"/>
        </w:rPr>
        <w:t>366</w:t>
      </w:r>
      <w:r>
        <w:rPr>
          <w:rFonts w:ascii="Times New Roman" w:hAnsi="Times New Roman" w:cs="Times New Roman"/>
          <w:b/>
          <w:bCs/>
          <w:sz w:val="28"/>
          <w:szCs w:val="28"/>
          <w:lang w:val="ru-RU"/>
        </w:rPr>
        <w:t>, 370</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b/>
          <w:sz w:val="28"/>
          <w:szCs w:val="28"/>
          <w:lang w:val="ru-RU"/>
        </w:rPr>
      </w:pPr>
      <w:r w:rsidRPr="0069282B">
        <w:rPr>
          <w:rFonts w:ascii="Times New Roman" w:eastAsia="Times New Roman" w:hAnsi="Times New Roman" w:cs="Times New Roman"/>
          <w:bCs/>
          <w:sz w:val="28"/>
          <w:szCs w:val="28"/>
          <w:lang w:val="ru-RU"/>
        </w:rPr>
        <w:t>Нурбекова Ж. К.</w:t>
      </w:r>
      <w:r w:rsidRPr="0069282B">
        <w:rPr>
          <w:rFonts w:ascii="Times New Roman" w:eastAsia="Times New Roman" w:hAnsi="Times New Roman" w:cs="Times New Roman"/>
          <w:sz w:val="28"/>
          <w:szCs w:val="28"/>
          <w:lang w:val="ru-RU"/>
        </w:rPr>
        <w:t xml:space="preserve"> </w:t>
      </w:r>
      <w:r w:rsidRPr="0069282B">
        <w:rPr>
          <w:rFonts w:ascii="Times New Roman" w:eastAsia="Times New Roman" w:hAnsi="Times New Roman" w:cs="Times New Roman"/>
          <w:b/>
          <w:sz w:val="28"/>
          <w:szCs w:val="28"/>
          <w:lang w:val="ru-RU"/>
        </w:rPr>
        <w:t>700, 701, 702</w:t>
      </w:r>
    </w:p>
    <w:p w:rsidR="00B86C91" w:rsidRPr="0069282B" w:rsidRDefault="00B86C91" w:rsidP="00B86C91">
      <w:pPr>
        <w:widowControl w:val="0"/>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Нухулы А. </w:t>
      </w:r>
      <w:r w:rsidRPr="0069282B">
        <w:rPr>
          <w:rFonts w:ascii="Times New Roman" w:hAnsi="Times New Roman" w:cs="Times New Roman"/>
          <w:b/>
          <w:sz w:val="28"/>
          <w:szCs w:val="28"/>
          <w:lang w:val="ru-RU"/>
        </w:rPr>
        <w:t>431, 433, 434, 435, 436, 439</w:t>
      </w:r>
      <w:r>
        <w:rPr>
          <w:rFonts w:ascii="Times New Roman" w:hAnsi="Times New Roman" w:cs="Times New Roman"/>
          <w:b/>
          <w:sz w:val="28"/>
          <w:szCs w:val="28"/>
          <w:lang w:val="ru-RU"/>
        </w:rPr>
        <w:t>, 577</w:t>
      </w:r>
    </w:p>
    <w:p w:rsidR="00B86C91"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color w:val="000000"/>
          <w:sz w:val="28"/>
          <w:szCs w:val="28"/>
          <w:lang w:val="kk-KZ"/>
        </w:rPr>
      </w:pP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kk-KZ"/>
        </w:rPr>
      </w:pPr>
      <w:r w:rsidRPr="0069282B">
        <w:rPr>
          <w:rFonts w:ascii="Times New Roman" w:hAnsi="Times New Roman" w:cs="Times New Roman"/>
          <w:color w:val="000000"/>
          <w:sz w:val="28"/>
          <w:szCs w:val="28"/>
          <w:lang w:val="kk-KZ"/>
        </w:rPr>
        <w:t xml:space="preserve">Омарбекова Р. К. </w:t>
      </w:r>
      <w:r w:rsidRPr="0069282B">
        <w:rPr>
          <w:rFonts w:ascii="Times New Roman" w:hAnsi="Times New Roman" w:cs="Times New Roman"/>
          <w:b/>
          <w:color w:val="000000"/>
          <w:sz w:val="28"/>
          <w:szCs w:val="28"/>
          <w:lang w:val="kk-KZ"/>
        </w:rPr>
        <w:t>555</w:t>
      </w:r>
      <w:r>
        <w:rPr>
          <w:rFonts w:ascii="Times New Roman" w:hAnsi="Times New Roman" w:cs="Times New Roman"/>
          <w:b/>
          <w:color w:val="000000"/>
          <w:sz w:val="28"/>
          <w:szCs w:val="28"/>
          <w:lang w:val="kk-KZ"/>
        </w:rPr>
        <w:t>, 608</w:t>
      </w:r>
    </w:p>
    <w:p w:rsidR="00B86C91" w:rsidRPr="0069282B" w:rsidRDefault="00B86C91" w:rsidP="00B86C91">
      <w:pPr>
        <w:tabs>
          <w:tab w:val="left" w:pos="1134"/>
        </w:tabs>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Омаров</w:t>
      </w:r>
      <w:r w:rsidRPr="0069282B">
        <w:rPr>
          <w:rFonts w:ascii="Times New Roman" w:eastAsia="Times New Roman" w:hAnsi="Times New Roman" w:cs="Times New Roman"/>
          <w:b/>
          <w:bCs/>
          <w:sz w:val="28"/>
          <w:szCs w:val="28"/>
          <w:lang w:val="ru-RU"/>
        </w:rPr>
        <w:t xml:space="preserve"> </w:t>
      </w:r>
      <w:r w:rsidRPr="0069282B">
        <w:rPr>
          <w:rFonts w:ascii="Times New Roman" w:eastAsia="Times New Roman" w:hAnsi="Times New Roman" w:cs="Times New Roman"/>
          <w:bCs/>
          <w:sz w:val="28"/>
          <w:szCs w:val="28"/>
          <w:lang w:val="ru-RU"/>
        </w:rPr>
        <w:t>Ж. М.</w:t>
      </w:r>
      <w:r w:rsidRPr="0069282B">
        <w:rPr>
          <w:rFonts w:ascii="Times New Roman" w:eastAsia="Times New Roman" w:hAnsi="Times New Roman" w:cs="Times New Roman"/>
          <w:bCs/>
          <w:sz w:val="28"/>
          <w:szCs w:val="28"/>
          <w:lang w:val="kk-KZ"/>
        </w:rPr>
        <w:t xml:space="preserve"> </w:t>
      </w:r>
      <w:r w:rsidRPr="0069282B">
        <w:rPr>
          <w:rFonts w:ascii="Times New Roman" w:eastAsia="Times New Roman" w:hAnsi="Times New Roman" w:cs="Times New Roman"/>
          <w:b/>
          <w:bCs/>
          <w:sz w:val="28"/>
          <w:szCs w:val="28"/>
          <w:lang w:val="kk-KZ"/>
        </w:rPr>
        <w:t>23</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Омарова Б. З. </w:t>
      </w:r>
      <w:r w:rsidRPr="0069282B">
        <w:rPr>
          <w:rFonts w:ascii="Times New Roman" w:hAnsi="Times New Roman" w:cs="Times New Roman"/>
          <w:b/>
          <w:color w:val="000000"/>
          <w:sz w:val="28"/>
          <w:szCs w:val="28"/>
          <w:lang w:val="ru-RU"/>
        </w:rPr>
        <w:t>628</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Оналқан А. Қ. </w:t>
      </w:r>
      <w:r w:rsidRPr="0069282B">
        <w:rPr>
          <w:rFonts w:ascii="Times New Roman" w:hAnsi="Times New Roman" w:cs="Times New Roman"/>
          <w:b/>
          <w:color w:val="000000"/>
          <w:sz w:val="28"/>
          <w:szCs w:val="28"/>
          <w:lang w:val="ru-RU"/>
        </w:rPr>
        <w:t>520, 556, 557</w:t>
      </w:r>
      <w:r>
        <w:rPr>
          <w:rFonts w:ascii="Times New Roman" w:hAnsi="Times New Roman" w:cs="Times New Roman"/>
          <w:b/>
          <w:color w:val="000000"/>
          <w:sz w:val="28"/>
          <w:szCs w:val="28"/>
          <w:lang w:val="ru-RU"/>
        </w:rPr>
        <w:t>, 589, 626</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Орентлихтер Л. П. </w:t>
      </w:r>
      <w:r w:rsidRPr="0069282B">
        <w:rPr>
          <w:rFonts w:ascii="Times New Roman" w:hAnsi="Times New Roman" w:cs="Times New Roman"/>
          <w:b/>
          <w:sz w:val="28"/>
          <w:szCs w:val="28"/>
          <w:lang w:val="ru-RU"/>
        </w:rPr>
        <w:t>249, 250</w:t>
      </w:r>
    </w:p>
    <w:p w:rsidR="00B86C91" w:rsidRPr="0069282B" w:rsidRDefault="00B86C91" w:rsidP="00B86C91">
      <w:pPr>
        <w:widowControl w:val="0"/>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Орынбеков С. Б. </w:t>
      </w:r>
      <w:r w:rsidRPr="0069282B">
        <w:rPr>
          <w:rFonts w:ascii="Times New Roman" w:hAnsi="Times New Roman" w:cs="Times New Roman"/>
          <w:b/>
          <w:sz w:val="28"/>
          <w:szCs w:val="28"/>
          <w:lang w:val="ru-RU"/>
        </w:rPr>
        <w:t>454</w:t>
      </w:r>
    </w:p>
    <w:p w:rsidR="00B86C91" w:rsidRPr="0069282B" w:rsidRDefault="00B86C91" w:rsidP="00B86C91">
      <w:pPr>
        <w:tabs>
          <w:tab w:val="left" w:pos="1134"/>
        </w:tabs>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Орынтаев</w:t>
      </w:r>
      <w:r w:rsidRPr="0069282B">
        <w:rPr>
          <w:rFonts w:ascii="Times New Roman" w:eastAsia="Times New Roman" w:hAnsi="Times New Roman" w:cs="Times New Roman"/>
          <w:bCs/>
          <w:sz w:val="28"/>
          <w:szCs w:val="28"/>
          <w:lang w:val="ru-RU"/>
        </w:rPr>
        <w:t xml:space="preserve"> Ж. К.</w:t>
      </w:r>
      <w:r w:rsidRPr="0069282B">
        <w:rPr>
          <w:rFonts w:ascii="Times New Roman" w:eastAsia="Times New Roman" w:hAnsi="Times New Roman" w:cs="Times New Roman"/>
          <w:sz w:val="28"/>
          <w:szCs w:val="28"/>
          <w:lang w:val="ru-RU"/>
        </w:rPr>
        <w:t xml:space="preserve"> </w:t>
      </w:r>
      <w:r w:rsidRPr="0069282B">
        <w:rPr>
          <w:rFonts w:ascii="Times New Roman" w:eastAsia="Times New Roman" w:hAnsi="Times New Roman" w:cs="Times New Roman"/>
          <w:b/>
          <w:sz w:val="28"/>
          <w:szCs w:val="28"/>
          <w:lang w:val="ru-RU"/>
        </w:rPr>
        <w:t>24, 25</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Отарбаев Ж. О. </w:t>
      </w:r>
      <w:r w:rsidRPr="0069282B">
        <w:rPr>
          <w:rFonts w:ascii="Times New Roman" w:eastAsia="Times New Roman" w:hAnsi="Times New Roman" w:cs="Times New Roman"/>
          <w:b/>
          <w:sz w:val="28"/>
          <w:szCs w:val="28"/>
          <w:lang w:val="ru-RU"/>
        </w:rPr>
        <w:t>384, 385</w:t>
      </w:r>
    </w:p>
    <w:p w:rsidR="00B86C91" w:rsidRDefault="00B86C91" w:rsidP="00B86C91">
      <w:pPr>
        <w:widowControl w:val="0"/>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p>
    <w:p w:rsidR="00B86C91" w:rsidRPr="0069282B" w:rsidRDefault="00B86C91" w:rsidP="00B86C91">
      <w:pPr>
        <w:widowControl w:val="0"/>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Павышева Н. М. </w:t>
      </w:r>
      <w:r w:rsidRPr="0069282B">
        <w:rPr>
          <w:rFonts w:ascii="Times New Roman" w:hAnsi="Times New Roman" w:cs="Times New Roman"/>
          <w:b/>
          <w:sz w:val="28"/>
          <w:szCs w:val="28"/>
          <w:lang w:val="kk-KZ"/>
        </w:rPr>
        <w:t>422</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Пархоменко Л. Н. </w:t>
      </w:r>
      <w:r w:rsidRPr="0069282B">
        <w:rPr>
          <w:rFonts w:ascii="Times New Roman" w:hAnsi="Times New Roman" w:cs="Times New Roman"/>
          <w:b/>
          <w:sz w:val="28"/>
          <w:szCs w:val="28"/>
          <w:lang w:val="ru-RU"/>
        </w:rPr>
        <w:t>148</w:t>
      </w:r>
      <w:r>
        <w:rPr>
          <w:rFonts w:ascii="Times New Roman" w:hAnsi="Times New Roman" w:cs="Times New Roman"/>
          <w:b/>
          <w:sz w:val="28"/>
          <w:szCs w:val="28"/>
          <w:lang w:val="ru-RU"/>
        </w:rPr>
        <w:t>, 218, 254, 401, 681, 706</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Печеный Б. П. </w:t>
      </w:r>
      <w:r w:rsidRPr="0069282B">
        <w:rPr>
          <w:rFonts w:ascii="Times New Roman" w:hAnsi="Times New Roman" w:cs="Times New Roman"/>
          <w:b/>
          <w:sz w:val="28"/>
          <w:szCs w:val="28"/>
          <w:lang w:val="ru-RU"/>
        </w:rPr>
        <w:t>203</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Пильтяй С. А. </w:t>
      </w:r>
      <w:r w:rsidRPr="0069282B">
        <w:rPr>
          <w:rFonts w:ascii="Times New Roman" w:hAnsi="Times New Roman" w:cs="Times New Roman"/>
          <w:b/>
          <w:sz w:val="28"/>
          <w:szCs w:val="28"/>
          <w:lang w:val="ru-RU"/>
        </w:rPr>
        <w:t>188</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Пирожков В. П. </w:t>
      </w:r>
      <w:r w:rsidRPr="0069282B">
        <w:rPr>
          <w:rFonts w:ascii="Times New Roman" w:hAnsi="Times New Roman" w:cs="Times New Roman"/>
          <w:b/>
          <w:sz w:val="28"/>
          <w:szCs w:val="28"/>
          <w:lang w:val="ru-RU"/>
        </w:rPr>
        <w:t>243</w:t>
      </w:r>
      <w:r>
        <w:rPr>
          <w:rFonts w:ascii="Times New Roman" w:hAnsi="Times New Roman" w:cs="Times New Roman"/>
          <w:b/>
          <w:sz w:val="28"/>
          <w:szCs w:val="28"/>
          <w:lang w:val="ru-RU"/>
        </w:rPr>
        <w:t>, 459</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Плеханов А. </w:t>
      </w:r>
      <w:r w:rsidRPr="0069282B">
        <w:rPr>
          <w:rFonts w:ascii="Times New Roman" w:hAnsi="Times New Roman" w:cs="Times New Roman"/>
          <w:b/>
          <w:sz w:val="28"/>
          <w:szCs w:val="28"/>
          <w:lang w:val="ru-RU"/>
        </w:rPr>
        <w:t>291</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Пойта О. В. </w:t>
      </w:r>
      <w:r w:rsidRPr="0069282B">
        <w:rPr>
          <w:rFonts w:ascii="Times New Roman" w:hAnsi="Times New Roman" w:cs="Times New Roman"/>
          <w:b/>
          <w:sz w:val="28"/>
          <w:szCs w:val="28"/>
          <w:lang w:val="ru-RU"/>
        </w:rPr>
        <w:t>197</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Попов К. И. </w:t>
      </w:r>
      <w:r w:rsidRPr="0069282B">
        <w:rPr>
          <w:rFonts w:ascii="Times New Roman" w:hAnsi="Times New Roman" w:cs="Times New Roman"/>
          <w:b/>
          <w:sz w:val="28"/>
          <w:szCs w:val="28"/>
          <w:lang w:val="ru-RU"/>
        </w:rPr>
        <w:t>204</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lastRenderedPageBreak/>
        <w:t xml:space="preserve">Попов Н. Н. </w:t>
      </w:r>
      <w:r w:rsidRPr="0069282B">
        <w:rPr>
          <w:rFonts w:ascii="Times New Roman" w:hAnsi="Times New Roman" w:cs="Times New Roman"/>
          <w:b/>
          <w:sz w:val="28"/>
          <w:szCs w:val="28"/>
          <w:lang w:val="kk-KZ"/>
        </w:rPr>
        <w:t>50</w:t>
      </w:r>
    </w:p>
    <w:p w:rsidR="00B86C91" w:rsidRPr="0069282B" w:rsidRDefault="00B86C91" w:rsidP="00B86C91">
      <w:pPr>
        <w:tabs>
          <w:tab w:val="left" w:pos="0"/>
          <w:tab w:val="left" w:pos="142"/>
          <w:tab w:val="left" w:pos="1134"/>
        </w:tabs>
        <w:spacing w:after="0" w:line="240" w:lineRule="auto"/>
        <w:ind w:left="567" w:firstLine="0"/>
        <w:jc w:val="both"/>
        <w:rPr>
          <w:rFonts w:ascii="Times New Roman" w:eastAsia="Times New Roman" w:hAnsi="Times New Roman" w:cs="Times New Roman"/>
          <w:b/>
          <w:sz w:val="28"/>
          <w:szCs w:val="28"/>
          <w:lang w:val="ru-RU"/>
        </w:rPr>
      </w:pPr>
      <w:r w:rsidRPr="0069282B">
        <w:rPr>
          <w:rFonts w:ascii="Times New Roman" w:eastAsia="Times New Roman" w:hAnsi="Times New Roman" w:cs="Times New Roman"/>
          <w:bCs/>
          <w:sz w:val="28"/>
          <w:szCs w:val="28"/>
          <w:lang w:val="ru-RU"/>
        </w:rPr>
        <w:t>Потапенко А. О.</w:t>
      </w:r>
      <w:r w:rsidRPr="0069282B">
        <w:rPr>
          <w:rFonts w:ascii="Times New Roman" w:eastAsia="Times New Roman" w:hAnsi="Times New Roman" w:cs="Times New Roman"/>
          <w:sz w:val="28"/>
          <w:szCs w:val="28"/>
          <w:lang w:val="ru-RU"/>
        </w:rPr>
        <w:t xml:space="preserve"> </w:t>
      </w:r>
      <w:r w:rsidRPr="0069282B">
        <w:rPr>
          <w:rFonts w:ascii="Times New Roman" w:eastAsia="Times New Roman" w:hAnsi="Times New Roman" w:cs="Times New Roman"/>
          <w:b/>
          <w:sz w:val="28"/>
          <w:szCs w:val="28"/>
          <w:lang w:val="ru-RU"/>
        </w:rPr>
        <w:t>368</w:t>
      </w:r>
    </w:p>
    <w:p w:rsidR="00B86C91" w:rsidRPr="0069282B" w:rsidRDefault="00B86C91" w:rsidP="00B86C91">
      <w:pPr>
        <w:widowControl w:val="0"/>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Прутковский А. Н. </w:t>
      </w:r>
      <w:r w:rsidRPr="0069282B">
        <w:rPr>
          <w:rFonts w:ascii="Times New Roman" w:hAnsi="Times New Roman" w:cs="Times New Roman"/>
          <w:b/>
          <w:sz w:val="28"/>
          <w:szCs w:val="28"/>
          <w:lang w:val="ru-RU"/>
        </w:rPr>
        <w:t>438, 439</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Пфейфер Н. Э. </w:t>
      </w:r>
      <w:r w:rsidRPr="0069282B">
        <w:rPr>
          <w:rFonts w:ascii="Times New Roman" w:hAnsi="Times New Roman" w:cs="Times New Roman"/>
          <w:b/>
          <w:color w:val="000000"/>
          <w:sz w:val="28"/>
          <w:szCs w:val="28"/>
          <w:lang w:val="ru-RU"/>
        </w:rPr>
        <w:t>520, 556, 557</w:t>
      </w:r>
      <w:r>
        <w:rPr>
          <w:rFonts w:ascii="Times New Roman" w:hAnsi="Times New Roman" w:cs="Times New Roman"/>
          <w:b/>
          <w:color w:val="000000"/>
          <w:sz w:val="28"/>
          <w:szCs w:val="28"/>
          <w:lang w:val="ru-RU"/>
        </w:rPr>
        <w:t>, 573, 589, 626</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Пшембаев М. А. </w:t>
      </w:r>
      <w:r w:rsidRPr="0069282B">
        <w:rPr>
          <w:rFonts w:ascii="Times New Roman" w:hAnsi="Times New Roman" w:cs="Times New Roman"/>
          <w:b/>
          <w:sz w:val="28"/>
          <w:szCs w:val="28"/>
          <w:lang w:val="ru-RU"/>
        </w:rPr>
        <w:t>609</w:t>
      </w:r>
    </w:p>
    <w:p w:rsidR="00B86C91" w:rsidRDefault="00B86C91"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p>
    <w:p w:rsidR="00B86C91" w:rsidRPr="0069282B" w:rsidRDefault="00B86C91"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Рамазанов Б. М. </w:t>
      </w:r>
      <w:r w:rsidRPr="0069282B">
        <w:rPr>
          <w:rFonts w:ascii="Times New Roman" w:hAnsi="Times New Roman" w:cs="Times New Roman"/>
          <w:b/>
          <w:sz w:val="28"/>
          <w:szCs w:val="28"/>
          <w:lang w:val="kk-KZ"/>
        </w:rPr>
        <w:t>402</w:t>
      </w:r>
    </w:p>
    <w:p w:rsidR="00B86C91" w:rsidRPr="0069282B" w:rsidRDefault="00B86C91" w:rsidP="00B86C91">
      <w:pPr>
        <w:widowControl w:val="0"/>
        <w:tabs>
          <w:tab w:val="left" w:pos="1134"/>
          <w:tab w:val="left" w:pos="1560"/>
        </w:tabs>
        <w:autoSpaceDE w:val="0"/>
        <w:autoSpaceDN w:val="0"/>
        <w:adjustRightInd w:val="0"/>
        <w:spacing w:after="0" w:line="240" w:lineRule="auto"/>
        <w:ind w:left="567" w:firstLine="0"/>
        <w:jc w:val="both"/>
        <w:rPr>
          <w:rFonts w:ascii="Times New Roman" w:hAnsi="Times New Roman" w:cs="Times New Roman"/>
          <w:b/>
          <w:bCs/>
          <w:sz w:val="28"/>
          <w:szCs w:val="28"/>
          <w:lang w:val="ru-RU"/>
        </w:rPr>
      </w:pPr>
      <w:r w:rsidRPr="0069282B">
        <w:rPr>
          <w:rFonts w:ascii="Times New Roman" w:hAnsi="Times New Roman" w:cs="Times New Roman"/>
          <w:sz w:val="28"/>
          <w:szCs w:val="28"/>
          <w:lang w:val="ru-RU"/>
        </w:rPr>
        <w:t>Рахимова А</w:t>
      </w:r>
      <w:r w:rsidRPr="0069282B">
        <w:rPr>
          <w:rFonts w:ascii="Times New Roman" w:hAnsi="Times New Roman" w:cs="Times New Roman"/>
          <w:b/>
          <w:sz w:val="28"/>
          <w:szCs w:val="28"/>
          <w:lang w:val="ru-RU"/>
        </w:rPr>
        <w:t>. О. 307</w:t>
      </w:r>
      <w:r>
        <w:rPr>
          <w:rFonts w:ascii="Times New Roman" w:hAnsi="Times New Roman" w:cs="Times New Roman"/>
          <w:b/>
          <w:sz w:val="28"/>
          <w:szCs w:val="28"/>
          <w:lang w:val="ru-RU"/>
        </w:rPr>
        <w:t>, 397</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Рожкова Л. А. </w:t>
      </w:r>
      <w:r w:rsidRPr="0069282B">
        <w:rPr>
          <w:rFonts w:ascii="Times New Roman" w:eastAsia="Times New Roman" w:hAnsi="Times New Roman" w:cs="Times New Roman"/>
          <w:b/>
          <w:sz w:val="28"/>
          <w:szCs w:val="28"/>
          <w:lang w:val="ru-RU"/>
        </w:rPr>
        <w:t>513</w:t>
      </w:r>
      <w:r>
        <w:rPr>
          <w:rFonts w:ascii="Times New Roman" w:eastAsia="Times New Roman" w:hAnsi="Times New Roman" w:cs="Times New Roman"/>
          <w:b/>
          <w:sz w:val="28"/>
          <w:szCs w:val="28"/>
          <w:lang w:val="ru-RU"/>
        </w:rPr>
        <w:t>, 565</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Руд А. Ф. </w:t>
      </w:r>
      <w:r w:rsidRPr="0069282B">
        <w:rPr>
          <w:rFonts w:ascii="Times New Roman" w:hAnsi="Times New Roman" w:cs="Times New Roman"/>
          <w:b/>
          <w:sz w:val="28"/>
          <w:szCs w:val="28"/>
          <w:lang w:val="ru-RU"/>
        </w:rPr>
        <w:t>349</w:t>
      </w:r>
    </w:p>
    <w:p w:rsidR="00B86C91" w:rsidRPr="0069282B" w:rsidRDefault="00B86C91" w:rsidP="00B86C91">
      <w:pPr>
        <w:widowControl w:val="0"/>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Рудольф Ю. В. </w:t>
      </w:r>
      <w:r w:rsidRPr="0069282B">
        <w:rPr>
          <w:rFonts w:ascii="Times New Roman" w:hAnsi="Times New Roman" w:cs="Times New Roman"/>
          <w:b/>
          <w:sz w:val="28"/>
          <w:szCs w:val="28"/>
          <w:lang w:val="ru-RU"/>
        </w:rPr>
        <w:t>312</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Рылеев Г. А. </w:t>
      </w:r>
      <w:r w:rsidRPr="0069282B">
        <w:rPr>
          <w:rFonts w:ascii="Times New Roman" w:hAnsi="Times New Roman" w:cs="Times New Roman"/>
          <w:b/>
          <w:sz w:val="28"/>
          <w:szCs w:val="28"/>
          <w:lang w:val="ru-RU"/>
        </w:rPr>
        <w:t>256,</w:t>
      </w:r>
      <w:r w:rsidRPr="0069282B">
        <w:rPr>
          <w:rFonts w:ascii="Times New Roman" w:hAnsi="Times New Roman" w:cs="Times New Roman"/>
          <w:sz w:val="28"/>
          <w:szCs w:val="28"/>
          <w:lang w:val="ru-RU"/>
        </w:rPr>
        <w:t xml:space="preserve"> </w:t>
      </w:r>
      <w:r w:rsidRPr="0069282B">
        <w:rPr>
          <w:rFonts w:ascii="Times New Roman" w:hAnsi="Times New Roman" w:cs="Times New Roman"/>
          <w:b/>
          <w:sz w:val="28"/>
          <w:szCs w:val="28"/>
          <w:lang w:val="ru-RU"/>
        </w:rPr>
        <w:t>257, 258</w:t>
      </w:r>
    </w:p>
    <w:p w:rsidR="00B86C91"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color w:val="000000"/>
          <w:sz w:val="28"/>
          <w:szCs w:val="28"/>
          <w:lang w:val="ru-RU"/>
        </w:rPr>
      </w:pP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Сагидулла Д. С.</w:t>
      </w:r>
      <w:r w:rsidRPr="0069282B">
        <w:rPr>
          <w:rFonts w:ascii="Times New Roman" w:hAnsi="Times New Roman" w:cs="Times New Roman"/>
          <w:b/>
          <w:color w:val="000000"/>
          <w:sz w:val="28"/>
          <w:szCs w:val="28"/>
          <w:lang w:val="ru-RU"/>
        </w:rPr>
        <w:t xml:space="preserve"> 395, 396</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b/>
          <w:sz w:val="28"/>
          <w:szCs w:val="28"/>
          <w:lang w:val="ru-RU"/>
        </w:rPr>
      </w:pPr>
      <w:r w:rsidRPr="0069282B">
        <w:rPr>
          <w:rFonts w:ascii="Times New Roman" w:eastAsia="Times New Roman" w:hAnsi="Times New Roman" w:cs="Times New Roman"/>
          <w:sz w:val="28"/>
          <w:szCs w:val="28"/>
          <w:lang w:val="ru-RU"/>
        </w:rPr>
        <w:t>Сагимбаева</w:t>
      </w:r>
      <w:r w:rsidRPr="0069282B">
        <w:rPr>
          <w:rFonts w:ascii="Times New Roman" w:eastAsia="Times New Roman" w:hAnsi="Times New Roman" w:cs="Times New Roman"/>
          <w:sz w:val="28"/>
          <w:szCs w:val="28"/>
          <w:lang w:val="kk-KZ"/>
        </w:rPr>
        <w:t xml:space="preserve"> </w:t>
      </w:r>
      <w:r w:rsidRPr="0069282B">
        <w:rPr>
          <w:rFonts w:ascii="Times New Roman" w:eastAsia="Times New Roman" w:hAnsi="Times New Roman" w:cs="Times New Roman"/>
          <w:sz w:val="28"/>
          <w:szCs w:val="28"/>
          <w:lang w:val="ru-RU"/>
        </w:rPr>
        <w:t xml:space="preserve">А. Е. </w:t>
      </w:r>
      <w:r w:rsidRPr="0069282B">
        <w:rPr>
          <w:rFonts w:ascii="Times New Roman" w:eastAsia="Times New Roman" w:hAnsi="Times New Roman" w:cs="Times New Roman"/>
          <w:b/>
          <w:sz w:val="28"/>
          <w:szCs w:val="28"/>
          <w:lang w:val="ru-RU"/>
        </w:rPr>
        <w:t>700</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Сагинаева Ә. С. </w:t>
      </w:r>
      <w:r w:rsidRPr="0069282B">
        <w:rPr>
          <w:rFonts w:ascii="Times New Roman" w:hAnsi="Times New Roman" w:cs="Times New Roman"/>
          <w:b/>
          <w:color w:val="000000"/>
          <w:sz w:val="28"/>
          <w:szCs w:val="28"/>
          <w:lang w:val="ru-RU"/>
        </w:rPr>
        <w:t>628</w:t>
      </w:r>
    </w:p>
    <w:p w:rsidR="00B86C91" w:rsidRPr="0069282B" w:rsidRDefault="00B86C91" w:rsidP="00B86C91">
      <w:pPr>
        <w:widowControl w:val="0"/>
        <w:tabs>
          <w:tab w:val="left" w:pos="392"/>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bCs/>
          <w:sz w:val="28"/>
          <w:szCs w:val="28"/>
          <w:lang w:val="ru-RU"/>
        </w:rPr>
        <w:t>Садимова Р. М.</w:t>
      </w:r>
      <w:r w:rsidRPr="0069282B">
        <w:rPr>
          <w:rFonts w:ascii="Times New Roman" w:hAnsi="Times New Roman" w:cs="Times New Roman"/>
          <w:sz w:val="28"/>
          <w:szCs w:val="28"/>
          <w:lang w:val="ru-RU"/>
        </w:rPr>
        <w:t xml:space="preserve"> </w:t>
      </w:r>
      <w:r w:rsidRPr="0069282B">
        <w:rPr>
          <w:rFonts w:ascii="Times New Roman" w:hAnsi="Times New Roman" w:cs="Times New Roman"/>
          <w:b/>
          <w:sz w:val="28"/>
          <w:szCs w:val="28"/>
          <w:lang w:val="ru-RU"/>
        </w:rPr>
        <w:t>371</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Садыкова Ж. Е. </w:t>
      </w:r>
      <w:r w:rsidRPr="0069282B">
        <w:rPr>
          <w:rFonts w:ascii="Times New Roman" w:hAnsi="Times New Roman" w:cs="Times New Roman"/>
          <w:b/>
          <w:sz w:val="28"/>
          <w:szCs w:val="28"/>
          <w:lang w:val="ru-RU"/>
        </w:rPr>
        <w:t>569, 571, 591, 592</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Саитгараев А. И. </w:t>
      </w:r>
      <w:r w:rsidRPr="0069282B">
        <w:rPr>
          <w:rFonts w:ascii="Times New Roman" w:hAnsi="Times New Roman" w:cs="Times New Roman"/>
          <w:b/>
          <w:sz w:val="28"/>
          <w:szCs w:val="28"/>
          <w:lang w:val="ru-RU"/>
        </w:rPr>
        <w:t>248</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Сайбулатов С. Ж. </w:t>
      </w:r>
      <w:r w:rsidRPr="0069282B">
        <w:rPr>
          <w:rFonts w:ascii="Times New Roman" w:hAnsi="Times New Roman" w:cs="Times New Roman"/>
          <w:b/>
          <w:sz w:val="28"/>
          <w:szCs w:val="28"/>
          <w:lang w:val="ru-RU"/>
        </w:rPr>
        <w:t>191</w:t>
      </w:r>
      <w:r>
        <w:rPr>
          <w:rFonts w:ascii="Times New Roman" w:hAnsi="Times New Roman" w:cs="Times New Roman"/>
          <w:b/>
          <w:sz w:val="28"/>
          <w:szCs w:val="28"/>
          <w:lang w:val="ru-RU"/>
        </w:rPr>
        <w:t>, 398</w:t>
      </w:r>
    </w:p>
    <w:p w:rsidR="00B86C91" w:rsidRPr="008B6998" w:rsidRDefault="00B86C91" w:rsidP="00B86C91">
      <w:pPr>
        <w:widowControl w:val="0"/>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Саканов К. Т.</w:t>
      </w:r>
      <w:r w:rsidRPr="0069282B">
        <w:rPr>
          <w:rFonts w:ascii="Times New Roman" w:hAnsi="Times New Roman" w:cs="Times New Roman"/>
          <w:sz w:val="28"/>
          <w:szCs w:val="28"/>
          <w:lang w:val="kk-KZ"/>
        </w:rPr>
        <w:t xml:space="preserve"> </w:t>
      </w:r>
      <w:r w:rsidRPr="0069282B">
        <w:rPr>
          <w:rFonts w:ascii="Times New Roman" w:hAnsi="Times New Roman" w:cs="Times New Roman"/>
          <w:b/>
          <w:sz w:val="28"/>
          <w:szCs w:val="28"/>
          <w:lang w:val="kk-KZ"/>
        </w:rPr>
        <w:t>230</w:t>
      </w:r>
      <w:r>
        <w:rPr>
          <w:rFonts w:ascii="Times New Roman" w:hAnsi="Times New Roman" w:cs="Times New Roman"/>
          <w:b/>
          <w:sz w:val="28"/>
          <w:szCs w:val="28"/>
          <w:lang w:val="kk-KZ"/>
        </w:rPr>
        <w:t xml:space="preserve">, </w:t>
      </w:r>
      <w:r w:rsidRPr="0069282B">
        <w:rPr>
          <w:rFonts w:ascii="Times New Roman" w:hAnsi="Times New Roman" w:cs="Times New Roman"/>
          <w:b/>
          <w:sz w:val="28"/>
          <w:szCs w:val="28"/>
          <w:lang w:val="ru-RU"/>
        </w:rPr>
        <w:t>259, 260, 261</w:t>
      </w:r>
      <w:r>
        <w:rPr>
          <w:rFonts w:ascii="Times New Roman" w:hAnsi="Times New Roman" w:cs="Times New Roman"/>
          <w:b/>
          <w:sz w:val="28"/>
          <w:szCs w:val="28"/>
          <w:lang w:val="ru-RU"/>
        </w:rPr>
        <w:t xml:space="preserve">, </w:t>
      </w:r>
      <w:r w:rsidRPr="0069282B">
        <w:rPr>
          <w:rFonts w:ascii="Times New Roman" w:hAnsi="Times New Roman" w:cs="Times New Roman"/>
          <w:b/>
          <w:bCs/>
          <w:sz w:val="28"/>
          <w:szCs w:val="28"/>
          <w:lang w:val="ru-RU"/>
        </w:rPr>
        <w:t>372, 373</w:t>
      </w:r>
      <w:r>
        <w:rPr>
          <w:rFonts w:ascii="Times New Roman" w:hAnsi="Times New Roman" w:cs="Times New Roman"/>
          <w:b/>
          <w:bCs/>
          <w:sz w:val="28"/>
          <w:szCs w:val="28"/>
          <w:lang w:val="ru-RU"/>
        </w:rPr>
        <w:t xml:space="preserve">, </w:t>
      </w:r>
      <w:r w:rsidRPr="0069282B">
        <w:rPr>
          <w:rFonts w:ascii="Times New Roman" w:hAnsi="Times New Roman" w:cs="Times New Roman"/>
          <w:b/>
          <w:color w:val="000000"/>
          <w:sz w:val="28"/>
          <w:szCs w:val="28"/>
          <w:lang w:val="ru-RU"/>
        </w:rPr>
        <w:t>487, 494, 514, 515</w:t>
      </w:r>
      <w:r>
        <w:rPr>
          <w:rFonts w:ascii="Times New Roman" w:hAnsi="Times New Roman" w:cs="Times New Roman"/>
          <w:b/>
          <w:color w:val="000000"/>
          <w:sz w:val="28"/>
          <w:szCs w:val="28"/>
          <w:lang w:val="ru-RU"/>
        </w:rPr>
        <w:t xml:space="preserve">, </w:t>
      </w:r>
      <w:r w:rsidRPr="0069282B">
        <w:rPr>
          <w:rFonts w:ascii="Times New Roman" w:eastAsia="Times New Roman" w:hAnsi="Times New Roman" w:cs="Times New Roman"/>
          <w:b/>
          <w:sz w:val="28"/>
          <w:szCs w:val="28"/>
          <w:lang w:val="ru-RU"/>
        </w:rPr>
        <w:t>594, 595, 596, 597, 598</w:t>
      </w:r>
      <w:r>
        <w:rPr>
          <w:rFonts w:ascii="Times New Roman" w:eastAsia="Times New Roman" w:hAnsi="Times New Roman" w:cs="Times New Roman"/>
          <w:b/>
          <w:sz w:val="28"/>
          <w:szCs w:val="28"/>
          <w:lang w:val="ru-RU"/>
        </w:rPr>
        <w:t xml:space="preserve">, 688, </w:t>
      </w:r>
      <w:r w:rsidRPr="008B6998">
        <w:rPr>
          <w:rStyle w:val="a8"/>
          <w:rFonts w:ascii="Times New Roman" w:hAnsi="Times New Roman" w:cs="Times New Roman"/>
          <w:sz w:val="28"/>
          <w:szCs w:val="28"/>
          <w:lang w:val="ru-RU"/>
        </w:rPr>
        <w:t>707, 708, 709</w:t>
      </w:r>
    </w:p>
    <w:p w:rsidR="00B86C91" w:rsidRPr="0069282B" w:rsidRDefault="00B86C91" w:rsidP="00B86C91">
      <w:pPr>
        <w:widowControl w:val="0"/>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b/>
          <w:sz w:val="28"/>
          <w:szCs w:val="28"/>
          <w:lang w:val="kk-KZ"/>
        </w:rPr>
      </w:pPr>
      <w:r w:rsidRPr="0069282B">
        <w:rPr>
          <w:rFonts w:ascii="Times New Roman" w:eastAsia="Times New Roman" w:hAnsi="Times New Roman" w:cs="Times New Roman"/>
          <w:bCs/>
          <w:sz w:val="28"/>
          <w:szCs w:val="28"/>
          <w:lang w:val="kk-KZ"/>
        </w:rPr>
        <w:t>Сақанов Қ. Т.</w:t>
      </w:r>
      <w:r w:rsidRPr="0069282B">
        <w:rPr>
          <w:rFonts w:ascii="Times New Roman" w:eastAsia="Times New Roman" w:hAnsi="Times New Roman" w:cs="Times New Roman"/>
          <w:sz w:val="28"/>
          <w:szCs w:val="28"/>
          <w:lang w:val="kk-KZ"/>
        </w:rPr>
        <w:t xml:space="preserve"> </w:t>
      </w:r>
      <w:r w:rsidRPr="0069282B">
        <w:rPr>
          <w:rFonts w:ascii="Times New Roman" w:eastAsia="Times New Roman" w:hAnsi="Times New Roman" w:cs="Times New Roman"/>
          <w:b/>
          <w:sz w:val="28"/>
          <w:szCs w:val="28"/>
          <w:lang w:val="kk-KZ"/>
        </w:rPr>
        <w:t>593, 599, 600, 601</w:t>
      </w:r>
      <w:r>
        <w:rPr>
          <w:rFonts w:ascii="Times New Roman" w:eastAsia="Times New Roman" w:hAnsi="Times New Roman" w:cs="Times New Roman"/>
          <w:b/>
          <w:sz w:val="28"/>
          <w:szCs w:val="28"/>
          <w:lang w:val="kk-KZ"/>
        </w:rPr>
        <w:t xml:space="preserve">, 624, </w:t>
      </w:r>
      <w:r w:rsidRPr="0069282B">
        <w:rPr>
          <w:rFonts w:ascii="Times New Roman" w:hAnsi="Times New Roman" w:cs="Times New Roman"/>
          <w:b/>
          <w:sz w:val="28"/>
          <w:szCs w:val="28"/>
          <w:lang w:val="kk-KZ"/>
        </w:rPr>
        <w:t>652, 653</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Сальдина А. Н. </w:t>
      </w:r>
      <w:r w:rsidRPr="0069282B">
        <w:rPr>
          <w:rFonts w:ascii="Times New Roman" w:eastAsia="Times New Roman" w:hAnsi="Times New Roman" w:cs="Times New Roman"/>
          <w:b/>
          <w:sz w:val="28"/>
          <w:szCs w:val="28"/>
          <w:lang w:val="ru-RU"/>
        </w:rPr>
        <w:t>658</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Саменова Ж. К. </w:t>
      </w:r>
      <w:r w:rsidRPr="0069282B">
        <w:rPr>
          <w:rFonts w:ascii="Times New Roman" w:hAnsi="Times New Roman" w:cs="Times New Roman"/>
          <w:b/>
          <w:color w:val="000000"/>
          <w:sz w:val="28"/>
          <w:szCs w:val="28"/>
          <w:lang w:val="ru-RU"/>
        </w:rPr>
        <w:t>341</w:t>
      </w:r>
      <w:r>
        <w:rPr>
          <w:rFonts w:ascii="Times New Roman" w:hAnsi="Times New Roman" w:cs="Times New Roman"/>
          <w:b/>
          <w:color w:val="000000"/>
          <w:sz w:val="28"/>
          <w:szCs w:val="28"/>
          <w:lang w:val="ru-RU"/>
        </w:rPr>
        <w:t>, 414, 416</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Сандаков В. С. </w:t>
      </w:r>
      <w:r w:rsidRPr="0069282B">
        <w:rPr>
          <w:rFonts w:ascii="Times New Roman" w:hAnsi="Times New Roman" w:cs="Times New Roman"/>
          <w:b/>
          <w:sz w:val="28"/>
          <w:szCs w:val="28"/>
          <w:lang w:val="ru-RU"/>
        </w:rPr>
        <w:t>268</w:t>
      </w:r>
    </w:p>
    <w:p w:rsidR="00B86C91" w:rsidRPr="0069282B" w:rsidRDefault="00B86C91" w:rsidP="00B86C91">
      <w:pPr>
        <w:widowControl w:val="0"/>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Сапарова А. А. </w:t>
      </w:r>
      <w:r w:rsidRPr="0069282B">
        <w:rPr>
          <w:rFonts w:ascii="Times New Roman" w:hAnsi="Times New Roman" w:cs="Times New Roman"/>
          <w:b/>
          <w:sz w:val="28"/>
          <w:szCs w:val="28"/>
          <w:lang w:val="ru-RU"/>
        </w:rPr>
        <w:t>444</w:t>
      </w:r>
    </w:p>
    <w:p w:rsidR="00B86C91" w:rsidRPr="0069282B" w:rsidRDefault="00B86C91" w:rsidP="00B86C91">
      <w:pPr>
        <w:tabs>
          <w:tab w:val="left" w:pos="1134"/>
          <w:tab w:val="left" w:pos="2268"/>
        </w:tabs>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Сапенова Д. К. </w:t>
      </w:r>
      <w:r w:rsidRPr="0069282B">
        <w:rPr>
          <w:rFonts w:ascii="Times New Roman" w:hAnsi="Times New Roman" w:cs="Times New Roman"/>
          <w:b/>
          <w:sz w:val="28"/>
          <w:szCs w:val="28"/>
          <w:lang w:val="kk-KZ"/>
        </w:rPr>
        <w:t>167</w:t>
      </w:r>
      <w:r>
        <w:rPr>
          <w:rFonts w:ascii="Times New Roman" w:hAnsi="Times New Roman" w:cs="Times New Roman"/>
          <w:b/>
          <w:sz w:val="28"/>
          <w:szCs w:val="28"/>
          <w:lang w:val="kk-KZ"/>
        </w:rPr>
        <w:t xml:space="preserve">, 333, 477, 488, </w:t>
      </w:r>
      <w:r w:rsidRPr="0069282B">
        <w:rPr>
          <w:rFonts w:ascii="Times New Roman" w:eastAsia="Times New Roman" w:hAnsi="Times New Roman" w:cs="Times New Roman"/>
          <w:b/>
          <w:sz w:val="28"/>
          <w:szCs w:val="28"/>
          <w:lang w:val="ru-RU"/>
        </w:rPr>
        <w:t>529, 554</w:t>
      </w:r>
      <w:r>
        <w:rPr>
          <w:rFonts w:ascii="Times New Roman" w:eastAsia="Times New Roman" w:hAnsi="Times New Roman" w:cs="Times New Roman"/>
          <w:b/>
          <w:sz w:val="28"/>
          <w:szCs w:val="28"/>
          <w:lang w:val="ru-RU"/>
        </w:rPr>
        <w:t>, 572</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Сарлыбаева Л. М. </w:t>
      </w:r>
      <w:r w:rsidRPr="0069282B">
        <w:rPr>
          <w:rFonts w:ascii="Times New Roman" w:eastAsia="Times New Roman" w:hAnsi="Times New Roman" w:cs="Times New Roman"/>
          <w:b/>
          <w:sz w:val="28"/>
          <w:szCs w:val="28"/>
          <w:lang w:val="ru-RU"/>
        </w:rPr>
        <w:t>299, 302, 303, 339</w:t>
      </w:r>
      <w:r>
        <w:rPr>
          <w:rFonts w:ascii="Times New Roman" w:eastAsia="Times New Roman" w:hAnsi="Times New Roman" w:cs="Times New Roman"/>
          <w:b/>
          <w:sz w:val="28"/>
          <w:szCs w:val="28"/>
          <w:lang w:val="ru-RU"/>
        </w:rPr>
        <w:t>, 374</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kk-KZ"/>
        </w:rPr>
      </w:pPr>
      <w:r w:rsidRPr="0069282B">
        <w:rPr>
          <w:rFonts w:ascii="Times New Roman" w:hAnsi="Times New Roman" w:cs="Times New Roman"/>
          <w:color w:val="000000"/>
          <w:sz w:val="28"/>
          <w:szCs w:val="28"/>
          <w:lang w:val="kk-KZ"/>
        </w:rPr>
        <w:t xml:space="preserve">Сарымов Е. К. </w:t>
      </w:r>
      <w:r w:rsidRPr="0069282B">
        <w:rPr>
          <w:rFonts w:ascii="Times New Roman" w:hAnsi="Times New Roman" w:cs="Times New Roman"/>
          <w:b/>
          <w:color w:val="000000"/>
          <w:sz w:val="28"/>
          <w:szCs w:val="28"/>
          <w:lang w:val="kk-KZ"/>
        </w:rPr>
        <w:t>555</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Сатдаров Г. М. </w:t>
      </w:r>
      <w:r w:rsidRPr="0069282B">
        <w:rPr>
          <w:rFonts w:ascii="Times New Roman" w:hAnsi="Times New Roman" w:cs="Times New Roman"/>
          <w:b/>
          <w:color w:val="000000"/>
          <w:sz w:val="28"/>
          <w:szCs w:val="28"/>
          <w:lang w:val="ru-RU"/>
        </w:rPr>
        <w:t>477</w:t>
      </w:r>
      <w:r>
        <w:rPr>
          <w:rFonts w:ascii="Times New Roman" w:hAnsi="Times New Roman" w:cs="Times New Roman"/>
          <w:b/>
          <w:color w:val="000000"/>
          <w:sz w:val="28"/>
          <w:szCs w:val="28"/>
          <w:lang w:val="ru-RU"/>
        </w:rPr>
        <w:t>, 572</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Сахаров Г. П</w:t>
      </w:r>
      <w:r w:rsidRPr="00FC0D21">
        <w:rPr>
          <w:rFonts w:ascii="Times New Roman" w:hAnsi="Times New Roman" w:cs="Times New Roman"/>
          <w:b/>
          <w:sz w:val="28"/>
          <w:szCs w:val="28"/>
          <w:lang w:val="ru-RU"/>
        </w:rPr>
        <w:t>. 49, 50,</w:t>
      </w:r>
      <w:r>
        <w:rPr>
          <w:rFonts w:ascii="Times New Roman" w:hAnsi="Times New Roman" w:cs="Times New Roman"/>
          <w:sz w:val="28"/>
          <w:szCs w:val="28"/>
          <w:lang w:val="ru-RU"/>
        </w:rPr>
        <w:t xml:space="preserve"> </w:t>
      </w:r>
      <w:r w:rsidRPr="0069282B">
        <w:rPr>
          <w:rFonts w:ascii="Times New Roman" w:hAnsi="Times New Roman" w:cs="Times New Roman"/>
          <w:b/>
          <w:sz w:val="28"/>
          <w:szCs w:val="28"/>
          <w:lang w:val="ru-RU"/>
        </w:rPr>
        <w:t>204, 211, 217</w:t>
      </w:r>
      <w:r>
        <w:rPr>
          <w:rFonts w:ascii="Times New Roman" w:hAnsi="Times New Roman" w:cs="Times New Roman"/>
          <w:b/>
          <w:sz w:val="28"/>
          <w:szCs w:val="28"/>
          <w:lang w:val="ru-RU"/>
        </w:rPr>
        <w:t>, 460</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Сейсебаев А. Т. </w:t>
      </w:r>
      <w:r w:rsidRPr="0069282B">
        <w:rPr>
          <w:rFonts w:ascii="Times New Roman" w:eastAsia="Times New Roman" w:hAnsi="Times New Roman" w:cs="Times New Roman"/>
          <w:b/>
          <w:sz w:val="28"/>
          <w:szCs w:val="28"/>
          <w:lang w:val="ru-RU"/>
        </w:rPr>
        <w:t>59</w:t>
      </w:r>
      <w:r>
        <w:rPr>
          <w:rFonts w:ascii="Times New Roman" w:eastAsia="Times New Roman" w:hAnsi="Times New Roman" w:cs="Times New Roman"/>
          <w:b/>
          <w:sz w:val="28"/>
          <w:szCs w:val="28"/>
          <w:lang w:val="ru-RU"/>
        </w:rPr>
        <w:t>, 633</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Сейтмолдинов Д. Н. </w:t>
      </w:r>
      <w:r>
        <w:rPr>
          <w:rFonts w:ascii="Times New Roman" w:hAnsi="Times New Roman" w:cs="Times New Roman"/>
          <w:b/>
          <w:sz w:val="28"/>
          <w:szCs w:val="28"/>
          <w:lang w:val="ru-RU"/>
        </w:rPr>
        <w:t xml:space="preserve">469, </w:t>
      </w:r>
      <w:r w:rsidRPr="0069282B">
        <w:rPr>
          <w:rFonts w:ascii="Times New Roman" w:hAnsi="Times New Roman" w:cs="Times New Roman"/>
          <w:b/>
          <w:sz w:val="28"/>
          <w:szCs w:val="28"/>
          <w:lang w:val="ru-RU"/>
        </w:rPr>
        <w:t>473, 474</w:t>
      </w:r>
    </w:p>
    <w:p w:rsidR="00B86C91" w:rsidRPr="0069282B" w:rsidRDefault="00B86C91" w:rsidP="00B86C91">
      <w:pPr>
        <w:tabs>
          <w:tab w:val="left" w:pos="0"/>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color w:val="000000"/>
          <w:sz w:val="28"/>
          <w:szCs w:val="28"/>
          <w:lang w:val="ru-RU"/>
        </w:rPr>
        <w:t xml:space="preserve">Сейтханова А. К. </w:t>
      </w:r>
      <w:r w:rsidRPr="0069282B">
        <w:rPr>
          <w:rFonts w:ascii="Times New Roman" w:hAnsi="Times New Roman" w:cs="Times New Roman"/>
          <w:b/>
          <w:color w:val="000000"/>
          <w:sz w:val="28"/>
          <w:szCs w:val="28"/>
          <w:lang w:val="ru-RU"/>
        </w:rPr>
        <w:t>40</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b/>
          <w:sz w:val="28"/>
          <w:szCs w:val="28"/>
          <w:lang w:val="ru-RU"/>
        </w:rPr>
      </w:pPr>
      <w:r w:rsidRPr="0069282B">
        <w:rPr>
          <w:rFonts w:ascii="Times New Roman" w:eastAsia="Times New Roman" w:hAnsi="Times New Roman" w:cs="Times New Roman"/>
          <w:bCs/>
          <w:sz w:val="28"/>
          <w:szCs w:val="28"/>
          <w:lang w:val="ru-RU"/>
        </w:rPr>
        <w:t>Семенова</w:t>
      </w:r>
      <w:r w:rsidRPr="0069282B">
        <w:rPr>
          <w:rFonts w:ascii="Times New Roman" w:eastAsia="Times New Roman" w:hAnsi="Times New Roman" w:cs="Times New Roman"/>
          <w:sz w:val="28"/>
          <w:szCs w:val="28"/>
          <w:lang w:val="ru-RU"/>
        </w:rPr>
        <w:t xml:space="preserve"> М. К. </w:t>
      </w:r>
      <w:r w:rsidRPr="0069282B">
        <w:rPr>
          <w:rFonts w:ascii="Times New Roman" w:eastAsia="Times New Roman" w:hAnsi="Times New Roman" w:cs="Times New Roman"/>
          <w:b/>
          <w:sz w:val="28"/>
          <w:szCs w:val="28"/>
          <w:lang w:val="ru-RU"/>
        </w:rPr>
        <w:t>513, 521, 537, 553</w:t>
      </w:r>
      <w:r>
        <w:rPr>
          <w:rFonts w:ascii="Times New Roman" w:eastAsia="Times New Roman" w:hAnsi="Times New Roman" w:cs="Times New Roman"/>
          <w:b/>
          <w:sz w:val="28"/>
          <w:szCs w:val="28"/>
          <w:lang w:val="ru-RU"/>
        </w:rPr>
        <w:t xml:space="preserve">, </w:t>
      </w:r>
      <w:r w:rsidRPr="0069282B">
        <w:rPr>
          <w:rFonts w:ascii="Times New Roman" w:hAnsi="Times New Roman" w:cs="Times New Roman"/>
          <w:b/>
          <w:color w:val="000000"/>
          <w:sz w:val="28"/>
          <w:szCs w:val="28"/>
          <w:lang w:val="ru-RU"/>
        </w:rPr>
        <w:t>563, 567, 568, 582, 583</w:t>
      </w:r>
      <w:r>
        <w:rPr>
          <w:rFonts w:ascii="Times New Roman" w:hAnsi="Times New Roman" w:cs="Times New Roman"/>
          <w:b/>
          <w:color w:val="000000"/>
          <w:sz w:val="28"/>
          <w:szCs w:val="28"/>
          <w:lang w:val="ru-RU"/>
        </w:rPr>
        <w:t>, 602, 628</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Семеньков М. Ю. </w:t>
      </w:r>
      <w:r w:rsidRPr="0069282B">
        <w:rPr>
          <w:rFonts w:ascii="Times New Roman" w:hAnsi="Times New Roman" w:cs="Times New Roman"/>
          <w:b/>
          <w:sz w:val="28"/>
          <w:szCs w:val="28"/>
          <w:lang w:val="ru-RU"/>
        </w:rPr>
        <w:t>159</w:t>
      </w:r>
    </w:p>
    <w:p w:rsidR="00B86C91" w:rsidRPr="0069282B" w:rsidRDefault="00B86C91" w:rsidP="00B86C91">
      <w:pPr>
        <w:widowControl w:val="0"/>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Сидорова Л. А. </w:t>
      </w:r>
      <w:r w:rsidRPr="0069282B">
        <w:rPr>
          <w:rFonts w:ascii="Times New Roman" w:hAnsi="Times New Roman" w:cs="Times New Roman"/>
          <w:b/>
          <w:sz w:val="28"/>
          <w:szCs w:val="28"/>
          <w:lang w:val="ru-RU"/>
        </w:rPr>
        <w:t>603, 604</w:t>
      </w:r>
      <w:r>
        <w:rPr>
          <w:rFonts w:ascii="Times New Roman" w:hAnsi="Times New Roman" w:cs="Times New Roman"/>
          <w:b/>
          <w:sz w:val="28"/>
          <w:szCs w:val="28"/>
          <w:lang w:val="ru-RU"/>
        </w:rPr>
        <w:t>, 606</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Соболев Г. М. </w:t>
      </w:r>
      <w:r>
        <w:rPr>
          <w:rFonts w:ascii="Times New Roman" w:hAnsi="Times New Roman" w:cs="Times New Roman"/>
          <w:b/>
          <w:sz w:val="28"/>
          <w:szCs w:val="28"/>
          <w:lang w:val="ru-RU"/>
        </w:rPr>
        <w:t xml:space="preserve">58, </w:t>
      </w:r>
      <w:r w:rsidRPr="0069282B">
        <w:rPr>
          <w:rFonts w:ascii="Times New Roman" w:hAnsi="Times New Roman" w:cs="Times New Roman"/>
          <w:b/>
          <w:sz w:val="28"/>
          <w:szCs w:val="28"/>
          <w:lang w:val="ru-RU"/>
        </w:rPr>
        <w:t>262, 263, 264, 265, 274, 276</w:t>
      </w:r>
      <w:r>
        <w:rPr>
          <w:rFonts w:ascii="Times New Roman" w:hAnsi="Times New Roman" w:cs="Times New Roman"/>
          <w:b/>
          <w:sz w:val="28"/>
          <w:szCs w:val="28"/>
          <w:lang w:val="ru-RU"/>
        </w:rPr>
        <w:t>, 375, 606</w:t>
      </w:r>
    </w:p>
    <w:p w:rsidR="00B86C91" w:rsidRPr="0069282B" w:rsidRDefault="00B86C91" w:rsidP="00B86C91">
      <w:pPr>
        <w:pStyle w:val="a3"/>
        <w:tabs>
          <w:tab w:val="left" w:pos="1134"/>
        </w:tabs>
        <w:ind w:left="567"/>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Солодов А. Я. </w:t>
      </w:r>
      <w:r w:rsidRPr="0069282B">
        <w:rPr>
          <w:rFonts w:ascii="Times New Roman" w:hAnsi="Times New Roman" w:cs="Times New Roman"/>
          <w:b/>
          <w:sz w:val="28"/>
          <w:szCs w:val="28"/>
          <w:lang w:val="ru-RU"/>
        </w:rPr>
        <w:t>91, 95, 96</w:t>
      </w:r>
    </w:p>
    <w:p w:rsidR="00B86C91" w:rsidRPr="0069282B" w:rsidRDefault="00B86C91" w:rsidP="00B86C91">
      <w:pPr>
        <w:tabs>
          <w:tab w:val="left" w:pos="1134"/>
        </w:tabs>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hAnsi="Times New Roman" w:cs="Times New Roman"/>
          <w:sz w:val="28"/>
          <w:szCs w:val="28"/>
          <w:lang w:val="ru-RU"/>
        </w:rPr>
        <w:lastRenderedPageBreak/>
        <w:t xml:space="preserve">Станевич В. Т. </w:t>
      </w:r>
      <w:r>
        <w:rPr>
          <w:rFonts w:ascii="Times New Roman" w:hAnsi="Times New Roman" w:cs="Times New Roman"/>
          <w:b/>
          <w:sz w:val="28"/>
          <w:szCs w:val="28"/>
          <w:lang w:val="ru-RU"/>
        </w:rPr>
        <w:t xml:space="preserve">26, 57, </w:t>
      </w:r>
      <w:r w:rsidRPr="0069282B">
        <w:rPr>
          <w:rFonts w:ascii="Times New Roman" w:hAnsi="Times New Roman" w:cs="Times New Roman"/>
          <w:b/>
          <w:sz w:val="28"/>
          <w:szCs w:val="28"/>
          <w:lang w:val="ru-RU"/>
        </w:rPr>
        <w:t>190, 191, 192, 193</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376, 377, 398, 411</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423, 424, 425, 431, 436</w:t>
      </w:r>
      <w:r>
        <w:rPr>
          <w:rFonts w:ascii="Times New Roman" w:hAnsi="Times New Roman" w:cs="Times New Roman"/>
          <w:b/>
          <w:sz w:val="28"/>
          <w:szCs w:val="28"/>
          <w:lang w:val="ru-RU"/>
        </w:rPr>
        <w:t xml:space="preserve">, 485, 486, </w:t>
      </w:r>
      <w:r w:rsidRPr="0069282B">
        <w:rPr>
          <w:rFonts w:ascii="Times New Roman" w:hAnsi="Times New Roman" w:cs="Times New Roman"/>
          <w:b/>
          <w:color w:val="000000"/>
          <w:sz w:val="28"/>
          <w:szCs w:val="28"/>
          <w:lang w:val="ru-RU"/>
        </w:rPr>
        <w:t>526, 607</w:t>
      </w:r>
      <w:r>
        <w:rPr>
          <w:rFonts w:ascii="Times New Roman" w:hAnsi="Times New Roman" w:cs="Times New Roman"/>
          <w:b/>
          <w:color w:val="000000"/>
          <w:sz w:val="28"/>
          <w:szCs w:val="28"/>
          <w:lang w:val="ru-RU"/>
        </w:rPr>
        <w:t xml:space="preserve">, </w:t>
      </w:r>
      <w:r w:rsidRPr="0069282B">
        <w:rPr>
          <w:rFonts w:ascii="Times New Roman" w:eastAsia="Times New Roman" w:hAnsi="Times New Roman" w:cs="Times New Roman"/>
          <w:sz w:val="28"/>
          <w:szCs w:val="28"/>
          <w:lang w:val="ru-RU"/>
        </w:rPr>
        <w:t xml:space="preserve"> </w:t>
      </w:r>
      <w:r w:rsidRPr="0069282B">
        <w:rPr>
          <w:rFonts w:ascii="Times New Roman" w:eastAsia="Times New Roman" w:hAnsi="Times New Roman" w:cs="Times New Roman"/>
          <w:b/>
          <w:sz w:val="28"/>
          <w:szCs w:val="28"/>
          <w:lang w:val="ru-RU"/>
        </w:rPr>
        <w:t xml:space="preserve">610, 611, 613, </w:t>
      </w:r>
      <w:r>
        <w:rPr>
          <w:rFonts w:ascii="Times New Roman" w:eastAsia="Times New Roman" w:hAnsi="Times New Roman" w:cs="Times New Roman"/>
          <w:b/>
          <w:sz w:val="28"/>
          <w:szCs w:val="28"/>
          <w:lang w:val="ru-RU"/>
        </w:rPr>
        <w:t xml:space="preserve">638, </w:t>
      </w:r>
      <w:r w:rsidRPr="0069282B">
        <w:rPr>
          <w:rFonts w:ascii="Times New Roman" w:eastAsia="Times New Roman" w:hAnsi="Times New Roman" w:cs="Times New Roman"/>
          <w:b/>
          <w:sz w:val="28"/>
          <w:szCs w:val="28"/>
          <w:lang w:val="ru-RU"/>
        </w:rPr>
        <w:t>676</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Style w:val="a8"/>
          <w:rFonts w:ascii="Times New Roman" w:hAnsi="Times New Roman" w:cs="Times New Roman"/>
          <w:b w:val="0"/>
          <w:lang w:val="ru-RU"/>
        </w:rPr>
        <w:t>Старкова</w:t>
      </w:r>
      <w:r w:rsidRPr="0069282B">
        <w:rPr>
          <w:rFonts w:ascii="Times New Roman" w:hAnsi="Times New Roman" w:cs="Times New Roman"/>
          <w:sz w:val="28"/>
          <w:szCs w:val="28"/>
          <w:lang w:val="ru-RU"/>
        </w:rPr>
        <w:t xml:space="preserve"> Г. Н. </w:t>
      </w:r>
      <w:r w:rsidRPr="0069282B">
        <w:rPr>
          <w:rFonts w:ascii="Times New Roman" w:hAnsi="Times New Roman" w:cs="Times New Roman"/>
          <w:b/>
          <w:sz w:val="28"/>
          <w:szCs w:val="28"/>
          <w:lang w:val="ru-RU"/>
        </w:rPr>
        <w:t>465, 466, 467, 468, 469, 473, 474, 519, 520</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556</w:t>
      </w:r>
      <w:r>
        <w:rPr>
          <w:rFonts w:ascii="Times New Roman" w:hAnsi="Times New Roman" w:cs="Times New Roman"/>
          <w:b/>
          <w:sz w:val="28"/>
          <w:szCs w:val="28"/>
          <w:lang w:val="ru-RU"/>
        </w:rPr>
        <w:t>, 655</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color w:val="000000"/>
          <w:sz w:val="28"/>
          <w:szCs w:val="28"/>
          <w:lang w:val="ru-RU"/>
        </w:rPr>
      </w:pPr>
      <w:r w:rsidRPr="0069282B">
        <w:rPr>
          <w:rFonts w:ascii="Times New Roman" w:hAnsi="Times New Roman" w:cs="Times New Roman"/>
          <w:color w:val="000000"/>
          <w:sz w:val="28"/>
          <w:szCs w:val="28"/>
          <w:lang w:val="ru-RU"/>
        </w:rPr>
        <w:t xml:space="preserve">Стаценко А. А. </w:t>
      </w:r>
      <w:r>
        <w:rPr>
          <w:rFonts w:ascii="Times New Roman" w:hAnsi="Times New Roman" w:cs="Times New Roman"/>
          <w:b/>
          <w:color w:val="000000"/>
          <w:sz w:val="28"/>
          <w:szCs w:val="28"/>
          <w:lang w:val="ru-RU"/>
        </w:rPr>
        <w:t xml:space="preserve">469, </w:t>
      </w:r>
      <w:r w:rsidRPr="00F4782A">
        <w:rPr>
          <w:rFonts w:ascii="Times New Roman" w:hAnsi="Times New Roman" w:cs="Times New Roman"/>
          <w:b/>
          <w:color w:val="000000"/>
          <w:sz w:val="28"/>
          <w:szCs w:val="28"/>
          <w:lang w:val="ru-RU"/>
        </w:rPr>
        <w:t>477, 523</w:t>
      </w:r>
      <w:r>
        <w:rPr>
          <w:rFonts w:ascii="Times New Roman" w:hAnsi="Times New Roman" w:cs="Times New Roman"/>
          <w:b/>
          <w:color w:val="000000"/>
          <w:sz w:val="28"/>
          <w:szCs w:val="28"/>
          <w:lang w:val="ru-RU"/>
        </w:rPr>
        <w:t>, 612</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Стрелковский В. А. </w:t>
      </w:r>
      <w:r w:rsidRPr="0069282B">
        <w:rPr>
          <w:rFonts w:ascii="Times New Roman" w:hAnsi="Times New Roman" w:cs="Times New Roman"/>
          <w:b/>
          <w:sz w:val="28"/>
          <w:szCs w:val="28"/>
          <w:lang w:val="ru-RU"/>
        </w:rPr>
        <w:t>280</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Стрельцов В. Ф. </w:t>
      </w:r>
      <w:r w:rsidRPr="0069282B">
        <w:rPr>
          <w:rFonts w:ascii="Times New Roman" w:hAnsi="Times New Roman" w:cs="Times New Roman"/>
          <w:b/>
          <w:sz w:val="28"/>
          <w:szCs w:val="28"/>
          <w:lang w:val="ru-RU"/>
        </w:rPr>
        <w:t>251</w:t>
      </w:r>
      <w:r>
        <w:rPr>
          <w:rFonts w:ascii="Times New Roman" w:hAnsi="Times New Roman" w:cs="Times New Roman"/>
          <w:b/>
          <w:sz w:val="28"/>
          <w:szCs w:val="28"/>
          <w:lang w:val="ru-RU"/>
        </w:rPr>
        <w:t>, 421</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 xml:space="preserve">Сыздыкова А. С. </w:t>
      </w:r>
      <w:r w:rsidRPr="0069282B">
        <w:rPr>
          <w:rFonts w:ascii="Times New Roman" w:eastAsia="Times New Roman" w:hAnsi="Times New Roman" w:cs="Times New Roman"/>
          <w:b/>
          <w:sz w:val="28"/>
          <w:szCs w:val="28"/>
          <w:lang w:val="ru-RU"/>
        </w:rPr>
        <w:t>302</w:t>
      </w:r>
    </w:p>
    <w:p w:rsidR="00B86C91"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color w:val="000000"/>
          <w:sz w:val="28"/>
          <w:szCs w:val="28"/>
          <w:lang w:val="ru-RU"/>
        </w:rPr>
      </w:pP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Талипов О. М. </w:t>
      </w:r>
      <w:r w:rsidRPr="0069282B">
        <w:rPr>
          <w:rFonts w:ascii="Times New Roman" w:hAnsi="Times New Roman" w:cs="Times New Roman"/>
          <w:b/>
          <w:color w:val="000000"/>
          <w:sz w:val="28"/>
          <w:szCs w:val="28"/>
          <w:lang w:val="ru-RU"/>
        </w:rPr>
        <w:t>395, 396</w:t>
      </w:r>
    </w:p>
    <w:p w:rsidR="00B86C91" w:rsidRPr="0069282B" w:rsidRDefault="00B86C91" w:rsidP="00B86C91">
      <w:pPr>
        <w:widowControl w:val="0"/>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Талтенов А. А. </w:t>
      </w:r>
      <w:r w:rsidRPr="0069282B">
        <w:rPr>
          <w:rFonts w:ascii="Times New Roman" w:hAnsi="Times New Roman" w:cs="Times New Roman"/>
          <w:b/>
          <w:sz w:val="28"/>
          <w:szCs w:val="28"/>
          <w:lang w:val="ru-RU"/>
        </w:rPr>
        <w:t>440, 441, 442, 455, 456</w:t>
      </w:r>
    </w:p>
    <w:p w:rsidR="00B86C91" w:rsidRPr="0069282B" w:rsidRDefault="00B86C91" w:rsidP="00B86C91">
      <w:pPr>
        <w:widowControl w:val="0"/>
        <w:tabs>
          <w:tab w:val="left" w:pos="1134"/>
          <w:tab w:val="left" w:pos="3119"/>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bCs/>
          <w:sz w:val="28"/>
          <w:szCs w:val="28"/>
          <w:lang w:val="ru-RU"/>
        </w:rPr>
        <w:t xml:space="preserve">Таниева Ж. К. </w:t>
      </w:r>
      <w:r w:rsidRPr="0069282B">
        <w:rPr>
          <w:rFonts w:ascii="Times New Roman" w:hAnsi="Times New Roman" w:cs="Times New Roman"/>
          <w:b/>
          <w:bCs/>
          <w:sz w:val="28"/>
          <w:szCs w:val="28"/>
          <w:lang w:val="ru-RU"/>
        </w:rPr>
        <w:t>27, 28</w:t>
      </w:r>
      <w:r>
        <w:rPr>
          <w:rFonts w:ascii="Times New Roman" w:hAnsi="Times New Roman" w:cs="Times New Roman"/>
          <w:b/>
          <w:bCs/>
          <w:sz w:val="28"/>
          <w:szCs w:val="28"/>
          <w:lang w:val="ru-RU"/>
        </w:rPr>
        <w:t>, 557, 623</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Танырбергенова Г. К. </w:t>
      </w:r>
      <w:r w:rsidRPr="0069282B">
        <w:rPr>
          <w:rFonts w:ascii="Times New Roman" w:hAnsi="Times New Roman" w:cs="Times New Roman"/>
          <w:b/>
          <w:sz w:val="28"/>
          <w:szCs w:val="28"/>
          <w:lang w:val="ru-RU"/>
        </w:rPr>
        <w:t>168</w:t>
      </w:r>
      <w:r>
        <w:rPr>
          <w:rFonts w:ascii="Times New Roman" w:hAnsi="Times New Roman" w:cs="Times New Roman"/>
          <w:b/>
          <w:sz w:val="28"/>
          <w:szCs w:val="28"/>
          <w:lang w:val="ru-RU"/>
        </w:rPr>
        <w:t xml:space="preserve">, 266, </w:t>
      </w:r>
      <w:r w:rsidRPr="0069282B">
        <w:rPr>
          <w:rFonts w:ascii="Times New Roman" w:hAnsi="Times New Roman" w:cs="Times New Roman"/>
          <w:b/>
          <w:sz w:val="28"/>
          <w:szCs w:val="28"/>
          <w:lang w:val="ru-RU"/>
        </w:rPr>
        <w:t>618, 629</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Таранченко А. Н. </w:t>
      </w:r>
      <w:r w:rsidRPr="0069282B">
        <w:rPr>
          <w:rFonts w:ascii="Times New Roman" w:hAnsi="Times New Roman" w:cs="Times New Roman"/>
          <w:b/>
          <w:sz w:val="28"/>
          <w:szCs w:val="28"/>
          <w:lang w:val="ru-RU"/>
        </w:rPr>
        <w:t>190</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Тастенов А. Д. </w:t>
      </w:r>
      <w:r w:rsidRPr="0069282B">
        <w:rPr>
          <w:rFonts w:ascii="Times New Roman" w:hAnsi="Times New Roman" w:cs="Times New Roman"/>
          <w:b/>
          <w:sz w:val="28"/>
          <w:szCs w:val="28"/>
          <w:lang w:val="ru-RU"/>
        </w:rPr>
        <w:t>710</w:t>
      </w:r>
    </w:p>
    <w:p w:rsidR="00B86C91" w:rsidRPr="0069282B" w:rsidRDefault="00B86C91" w:rsidP="00B86C91">
      <w:pPr>
        <w:widowControl w:val="0"/>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kk-KZ"/>
        </w:rPr>
      </w:pPr>
      <w:r w:rsidRPr="0069282B">
        <w:rPr>
          <w:rFonts w:ascii="Times New Roman" w:eastAsia="Times New Roman" w:hAnsi="Times New Roman" w:cs="Times New Roman"/>
          <w:sz w:val="28"/>
          <w:szCs w:val="28"/>
          <w:lang w:val="kk-KZ"/>
        </w:rPr>
        <w:t xml:space="preserve">Тәкібай Ш. Т. </w:t>
      </w:r>
      <w:r w:rsidRPr="0069282B">
        <w:rPr>
          <w:rFonts w:ascii="Times New Roman" w:eastAsia="Times New Roman" w:hAnsi="Times New Roman" w:cs="Times New Roman"/>
          <w:b/>
          <w:sz w:val="28"/>
          <w:szCs w:val="28"/>
          <w:lang w:val="kk-KZ"/>
        </w:rPr>
        <w:t>593</w:t>
      </w:r>
      <w:r>
        <w:rPr>
          <w:rFonts w:ascii="Times New Roman" w:eastAsia="Times New Roman" w:hAnsi="Times New Roman" w:cs="Times New Roman"/>
          <w:b/>
          <w:sz w:val="28"/>
          <w:szCs w:val="28"/>
          <w:lang w:val="kk-KZ"/>
        </w:rPr>
        <w:t>, 599</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bCs/>
          <w:sz w:val="28"/>
          <w:szCs w:val="28"/>
          <w:lang w:val="ru-RU"/>
        </w:rPr>
        <w:t>Темербаева</w:t>
      </w:r>
      <w:r w:rsidRPr="0069282B">
        <w:rPr>
          <w:rFonts w:ascii="Times New Roman" w:eastAsia="Times New Roman" w:hAnsi="Times New Roman" w:cs="Times New Roman"/>
          <w:sz w:val="28"/>
          <w:szCs w:val="28"/>
          <w:lang w:val="ru-RU"/>
        </w:rPr>
        <w:t xml:space="preserve"> А. Ж. </w:t>
      </w:r>
      <w:r w:rsidRPr="0069282B">
        <w:rPr>
          <w:rFonts w:ascii="Times New Roman" w:eastAsia="Times New Roman" w:hAnsi="Times New Roman" w:cs="Times New Roman"/>
          <w:b/>
          <w:sz w:val="28"/>
          <w:szCs w:val="28"/>
          <w:lang w:val="ru-RU"/>
        </w:rPr>
        <w:t>472</w:t>
      </w:r>
    </w:p>
    <w:p w:rsidR="00B86C91" w:rsidRPr="008B6998" w:rsidRDefault="00B86C91" w:rsidP="00B86C91">
      <w:pPr>
        <w:widowControl w:val="0"/>
        <w:tabs>
          <w:tab w:val="left" w:pos="1134"/>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bCs/>
          <w:sz w:val="28"/>
          <w:szCs w:val="28"/>
          <w:lang w:val="kk-KZ"/>
        </w:rPr>
        <w:t>Темербаева Ж. А.</w:t>
      </w:r>
      <w:r w:rsidRPr="0069282B">
        <w:rPr>
          <w:rFonts w:ascii="Times New Roman" w:hAnsi="Times New Roman" w:cs="Times New Roman"/>
          <w:b/>
          <w:bCs/>
          <w:sz w:val="28"/>
          <w:szCs w:val="28"/>
          <w:lang w:val="kk-KZ"/>
        </w:rPr>
        <w:t xml:space="preserve"> 29, 30</w:t>
      </w:r>
      <w:r>
        <w:rPr>
          <w:rFonts w:ascii="Times New Roman" w:hAnsi="Times New Roman" w:cs="Times New Roman"/>
          <w:b/>
          <w:bCs/>
          <w:sz w:val="28"/>
          <w:szCs w:val="28"/>
          <w:lang w:val="kk-KZ"/>
        </w:rPr>
        <w:t xml:space="preserve">, </w:t>
      </w:r>
      <w:r w:rsidRPr="0069282B">
        <w:rPr>
          <w:rFonts w:ascii="Times New Roman" w:hAnsi="Times New Roman" w:cs="Times New Roman"/>
          <w:b/>
          <w:color w:val="000000"/>
          <w:sz w:val="28"/>
          <w:szCs w:val="28"/>
          <w:lang w:val="ru-RU"/>
        </w:rPr>
        <w:t>469, 477</w:t>
      </w:r>
      <w:r>
        <w:rPr>
          <w:rFonts w:ascii="Times New Roman" w:hAnsi="Times New Roman" w:cs="Times New Roman"/>
          <w:b/>
          <w:color w:val="000000"/>
          <w:sz w:val="28"/>
          <w:szCs w:val="28"/>
          <w:lang w:val="ru-RU"/>
        </w:rPr>
        <w:t xml:space="preserve">, </w:t>
      </w:r>
      <w:r w:rsidRPr="0069282B">
        <w:rPr>
          <w:rFonts w:ascii="Times New Roman" w:hAnsi="Times New Roman" w:cs="Times New Roman"/>
          <w:b/>
          <w:sz w:val="28"/>
          <w:szCs w:val="28"/>
          <w:lang w:val="kk-KZ"/>
        </w:rPr>
        <w:t>482, 483</w:t>
      </w:r>
      <w:r>
        <w:rPr>
          <w:rFonts w:ascii="Times New Roman" w:hAnsi="Times New Roman" w:cs="Times New Roman"/>
          <w:b/>
          <w:sz w:val="28"/>
          <w:szCs w:val="28"/>
          <w:lang w:val="kk-KZ"/>
        </w:rPr>
        <w:t xml:space="preserve">, </w:t>
      </w:r>
      <w:r w:rsidRPr="0069282B">
        <w:rPr>
          <w:rFonts w:ascii="Times New Roman" w:hAnsi="Times New Roman" w:cs="Times New Roman"/>
          <w:b/>
          <w:sz w:val="28"/>
          <w:szCs w:val="28"/>
          <w:lang w:val="ru-RU"/>
        </w:rPr>
        <w:t>517, 522, 525</w:t>
      </w:r>
      <w:r>
        <w:rPr>
          <w:rFonts w:ascii="Times New Roman" w:hAnsi="Times New Roman" w:cs="Times New Roman"/>
          <w:b/>
          <w:sz w:val="28"/>
          <w:szCs w:val="28"/>
          <w:lang w:val="ru-RU"/>
        </w:rPr>
        <w:t xml:space="preserve">, 564, </w:t>
      </w:r>
      <w:r w:rsidRPr="0069282B">
        <w:rPr>
          <w:rFonts w:ascii="Times New Roman" w:eastAsia="Times New Roman" w:hAnsi="Times New Roman" w:cs="Times New Roman"/>
          <w:b/>
          <w:sz w:val="28"/>
          <w:szCs w:val="28"/>
          <w:lang w:val="kk-KZ"/>
        </w:rPr>
        <w:t>619, 620, 621, 622, 623, 628</w:t>
      </w:r>
      <w:r>
        <w:rPr>
          <w:rFonts w:ascii="Times New Roman" w:eastAsia="Times New Roman" w:hAnsi="Times New Roman" w:cs="Times New Roman"/>
          <w:b/>
          <w:sz w:val="28"/>
          <w:szCs w:val="28"/>
          <w:lang w:val="kk-KZ"/>
        </w:rPr>
        <w:t xml:space="preserve">, </w:t>
      </w:r>
      <w:r w:rsidRPr="008B6998">
        <w:rPr>
          <w:rStyle w:val="a8"/>
          <w:rFonts w:ascii="Times New Roman" w:hAnsi="Times New Roman" w:cs="Times New Roman"/>
          <w:sz w:val="28"/>
          <w:szCs w:val="28"/>
          <w:lang w:val="kk-KZ"/>
        </w:rPr>
        <w:t>711, 712, 713, 714, 715, 716, 717, 718</w:t>
      </w:r>
    </w:p>
    <w:p w:rsidR="00B86C91" w:rsidRPr="0069282B" w:rsidRDefault="00B86C91" w:rsidP="00B86C91">
      <w:pPr>
        <w:tabs>
          <w:tab w:val="left" w:pos="392"/>
          <w:tab w:val="left" w:pos="1134"/>
          <w:tab w:val="left" w:pos="7086"/>
          <w:tab w:val="left" w:pos="11165"/>
          <w:tab w:val="left" w:pos="12582"/>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Терёхин</w:t>
      </w:r>
      <w:r w:rsidRPr="0069282B">
        <w:rPr>
          <w:rFonts w:ascii="Times New Roman" w:hAnsi="Times New Roman" w:cs="Times New Roman"/>
          <w:sz w:val="28"/>
          <w:szCs w:val="28"/>
          <w:lang w:val="kk-KZ"/>
        </w:rPr>
        <w:t xml:space="preserve"> Е. Ф. </w:t>
      </w:r>
      <w:r w:rsidRPr="0069282B">
        <w:rPr>
          <w:rFonts w:ascii="Times New Roman" w:hAnsi="Times New Roman" w:cs="Times New Roman"/>
          <w:b/>
          <w:sz w:val="28"/>
          <w:szCs w:val="28"/>
          <w:lang w:val="kk-KZ"/>
        </w:rPr>
        <w:t>132, 133</w:t>
      </w:r>
      <w:r>
        <w:rPr>
          <w:rFonts w:ascii="Times New Roman" w:hAnsi="Times New Roman" w:cs="Times New Roman"/>
          <w:b/>
          <w:sz w:val="28"/>
          <w:szCs w:val="28"/>
          <w:lang w:val="kk-KZ"/>
        </w:rPr>
        <w:t xml:space="preserve">, </w:t>
      </w:r>
      <w:r w:rsidRPr="0069282B">
        <w:rPr>
          <w:rFonts w:ascii="Times New Roman" w:hAnsi="Times New Roman" w:cs="Times New Roman"/>
          <w:b/>
          <w:sz w:val="28"/>
          <w:szCs w:val="28"/>
          <w:lang w:val="ru-RU"/>
        </w:rPr>
        <w:t>267</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Тимошов О. Е. </w:t>
      </w:r>
      <w:r w:rsidRPr="0069282B">
        <w:rPr>
          <w:rFonts w:ascii="Times New Roman" w:hAnsi="Times New Roman" w:cs="Times New Roman"/>
          <w:b/>
          <w:color w:val="000000"/>
          <w:sz w:val="28"/>
          <w:szCs w:val="28"/>
          <w:lang w:val="ru-RU"/>
        </w:rPr>
        <w:t>341</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bCs/>
          <w:sz w:val="28"/>
          <w:szCs w:val="28"/>
          <w:lang w:val="ru-RU"/>
        </w:rPr>
      </w:pPr>
      <w:r w:rsidRPr="0069282B">
        <w:rPr>
          <w:rFonts w:ascii="Times New Roman" w:eastAsia="Times New Roman" w:hAnsi="Times New Roman" w:cs="Times New Roman"/>
          <w:sz w:val="28"/>
          <w:szCs w:val="28"/>
          <w:lang w:val="ru-RU"/>
        </w:rPr>
        <w:t xml:space="preserve">Тлеубай А. Т. </w:t>
      </w:r>
      <w:r w:rsidRPr="0069282B">
        <w:rPr>
          <w:rFonts w:ascii="Times New Roman" w:eastAsia="Times New Roman" w:hAnsi="Times New Roman" w:cs="Times New Roman"/>
          <w:b/>
          <w:sz w:val="28"/>
          <w:szCs w:val="28"/>
          <w:lang w:val="ru-RU"/>
        </w:rPr>
        <w:t>304</w:t>
      </w:r>
      <w:r>
        <w:rPr>
          <w:rFonts w:ascii="Times New Roman" w:eastAsia="Times New Roman" w:hAnsi="Times New Roman" w:cs="Times New Roman"/>
          <w:b/>
          <w:sz w:val="28"/>
          <w:szCs w:val="28"/>
          <w:lang w:val="ru-RU"/>
        </w:rPr>
        <w:t xml:space="preserve">, </w:t>
      </w:r>
      <w:r w:rsidRPr="0069282B">
        <w:rPr>
          <w:rFonts w:ascii="Times New Roman" w:hAnsi="Times New Roman" w:cs="Times New Roman"/>
          <w:b/>
          <w:sz w:val="28"/>
          <w:szCs w:val="28"/>
          <w:lang w:val="ru-RU"/>
        </w:rPr>
        <w:t>567</w:t>
      </w:r>
    </w:p>
    <w:p w:rsidR="00B86C91" w:rsidRPr="0069282B" w:rsidRDefault="00B86C91" w:rsidP="00B86C91">
      <w:pPr>
        <w:tabs>
          <w:tab w:val="left" w:pos="0"/>
          <w:tab w:val="left" w:pos="1134"/>
        </w:tabs>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color w:val="000000"/>
          <w:sz w:val="28"/>
          <w:szCs w:val="28"/>
          <w:lang w:val="ru-RU"/>
        </w:rPr>
        <w:t xml:space="preserve">Тлеукенов С. К. </w:t>
      </w:r>
      <w:r w:rsidRPr="0069282B">
        <w:rPr>
          <w:rFonts w:ascii="Times New Roman" w:hAnsi="Times New Roman" w:cs="Times New Roman"/>
          <w:b/>
          <w:color w:val="000000"/>
          <w:sz w:val="28"/>
          <w:szCs w:val="28"/>
          <w:lang w:val="ru-RU"/>
        </w:rPr>
        <w:t>40</w:t>
      </w:r>
      <w:r>
        <w:rPr>
          <w:rFonts w:ascii="Times New Roman" w:hAnsi="Times New Roman" w:cs="Times New Roman"/>
          <w:b/>
          <w:color w:val="000000"/>
          <w:sz w:val="28"/>
          <w:szCs w:val="28"/>
          <w:lang w:val="ru-RU"/>
        </w:rPr>
        <w:t xml:space="preserve">, </w:t>
      </w:r>
      <w:r w:rsidRPr="0069282B">
        <w:rPr>
          <w:rFonts w:ascii="Times New Roman" w:hAnsi="Times New Roman" w:cs="Times New Roman"/>
          <w:b/>
          <w:sz w:val="28"/>
          <w:szCs w:val="28"/>
          <w:lang w:val="kk-KZ"/>
        </w:rPr>
        <w:t>577</w:t>
      </w:r>
    </w:p>
    <w:p w:rsidR="00B86C91" w:rsidRPr="0069282B" w:rsidRDefault="00B86C91" w:rsidP="00B86C91">
      <w:pPr>
        <w:widowControl w:val="0"/>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sz w:val="28"/>
          <w:szCs w:val="28"/>
          <w:lang w:val="ru-RU"/>
        </w:rPr>
        <w:t xml:space="preserve">Тлеуленова Г. Т. </w:t>
      </w:r>
      <w:r w:rsidRPr="0069282B">
        <w:rPr>
          <w:rFonts w:ascii="Times New Roman" w:hAnsi="Times New Roman" w:cs="Times New Roman"/>
          <w:b/>
          <w:sz w:val="28"/>
          <w:szCs w:val="28"/>
          <w:lang w:val="ru-RU"/>
        </w:rPr>
        <w:t>318</w:t>
      </w:r>
      <w:r>
        <w:rPr>
          <w:rFonts w:ascii="Times New Roman" w:hAnsi="Times New Roman" w:cs="Times New Roman"/>
          <w:b/>
          <w:sz w:val="28"/>
          <w:szCs w:val="28"/>
          <w:lang w:val="ru-RU"/>
        </w:rPr>
        <w:t xml:space="preserve">, </w:t>
      </w:r>
      <w:r w:rsidRPr="0069282B">
        <w:rPr>
          <w:rFonts w:ascii="Times New Roman" w:hAnsi="Times New Roman" w:cs="Times New Roman"/>
          <w:b/>
          <w:color w:val="000000"/>
          <w:sz w:val="28"/>
          <w:szCs w:val="28"/>
          <w:lang w:val="ru-RU"/>
        </w:rPr>
        <w:t>477</w:t>
      </w:r>
      <w:r>
        <w:rPr>
          <w:rFonts w:ascii="Times New Roman" w:hAnsi="Times New Roman" w:cs="Times New Roman"/>
          <w:b/>
          <w:color w:val="000000"/>
          <w:sz w:val="28"/>
          <w:szCs w:val="28"/>
          <w:lang w:val="ru-RU"/>
        </w:rPr>
        <w:t xml:space="preserve">, </w:t>
      </w:r>
      <w:r w:rsidRPr="0069282B">
        <w:rPr>
          <w:rFonts w:ascii="Times New Roman" w:hAnsi="Times New Roman" w:cs="Times New Roman"/>
          <w:b/>
          <w:sz w:val="28"/>
          <w:szCs w:val="28"/>
          <w:lang w:val="kk-KZ"/>
        </w:rPr>
        <w:t>491, 505</w:t>
      </w:r>
      <w:r>
        <w:rPr>
          <w:rFonts w:ascii="Times New Roman" w:hAnsi="Times New Roman" w:cs="Times New Roman"/>
          <w:b/>
          <w:sz w:val="28"/>
          <w:szCs w:val="28"/>
          <w:lang w:val="kk-KZ"/>
        </w:rPr>
        <w:t xml:space="preserve">, </w:t>
      </w:r>
      <w:r w:rsidRPr="0069282B">
        <w:rPr>
          <w:rFonts w:ascii="Times New Roman" w:hAnsi="Times New Roman" w:cs="Times New Roman"/>
          <w:b/>
          <w:sz w:val="28"/>
          <w:szCs w:val="28"/>
          <w:lang w:val="kk-KZ"/>
        </w:rPr>
        <w:t>554</w:t>
      </w:r>
      <w:r>
        <w:rPr>
          <w:rFonts w:ascii="Times New Roman" w:hAnsi="Times New Roman" w:cs="Times New Roman"/>
          <w:b/>
          <w:sz w:val="28"/>
          <w:szCs w:val="28"/>
          <w:lang w:val="kk-KZ"/>
        </w:rPr>
        <w:t xml:space="preserve">, </w:t>
      </w:r>
      <w:r w:rsidRPr="0069282B">
        <w:rPr>
          <w:rFonts w:ascii="Times New Roman" w:hAnsi="Times New Roman" w:cs="Times New Roman"/>
          <w:b/>
          <w:sz w:val="28"/>
          <w:szCs w:val="28"/>
          <w:lang w:val="ru-RU"/>
        </w:rPr>
        <w:t>574, 584, 614, 618</w:t>
      </w:r>
      <w:r>
        <w:rPr>
          <w:rFonts w:ascii="Times New Roman" w:hAnsi="Times New Roman" w:cs="Times New Roman"/>
          <w:b/>
          <w:sz w:val="28"/>
          <w:szCs w:val="28"/>
          <w:lang w:val="ru-RU"/>
        </w:rPr>
        <w:t xml:space="preserve">, </w:t>
      </w:r>
      <w:r w:rsidRPr="0069282B">
        <w:rPr>
          <w:rFonts w:ascii="Times New Roman" w:hAnsi="Times New Roman" w:cs="Times New Roman"/>
          <w:b/>
          <w:color w:val="000000"/>
          <w:sz w:val="28"/>
          <w:szCs w:val="28"/>
          <w:lang w:val="ru-RU"/>
        </w:rPr>
        <w:t>629, 640</w:t>
      </w:r>
    </w:p>
    <w:p w:rsidR="00B86C91" w:rsidRPr="0069282B" w:rsidRDefault="00B86C91" w:rsidP="00B86C91">
      <w:pPr>
        <w:widowControl w:val="0"/>
        <w:tabs>
          <w:tab w:val="left" w:pos="1134"/>
          <w:tab w:val="left" w:pos="1560"/>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bCs/>
          <w:sz w:val="28"/>
          <w:szCs w:val="28"/>
          <w:lang w:val="ru-RU"/>
        </w:rPr>
        <w:t xml:space="preserve">Тлеулесов А. К. </w:t>
      </w:r>
      <w:r>
        <w:rPr>
          <w:rFonts w:ascii="Times New Roman" w:hAnsi="Times New Roman" w:cs="Times New Roman"/>
          <w:b/>
          <w:bCs/>
          <w:sz w:val="28"/>
          <w:szCs w:val="28"/>
          <w:lang w:val="ru-RU"/>
        </w:rPr>
        <w:t xml:space="preserve">31, </w:t>
      </w:r>
      <w:r w:rsidRPr="0069282B">
        <w:rPr>
          <w:rFonts w:ascii="Times New Roman" w:hAnsi="Times New Roman" w:cs="Times New Roman"/>
          <w:b/>
          <w:bCs/>
          <w:sz w:val="28"/>
          <w:szCs w:val="28"/>
          <w:lang w:val="ru-RU"/>
        </w:rPr>
        <w:t>306, 338</w:t>
      </w:r>
      <w:r>
        <w:rPr>
          <w:rFonts w:ascii="Times New Roman" w:hAnsi="Times New Roman" w:cs="Times New Roman"/>
          <w:b/>
          <w:bCs/>
          <w:sz w:val="28"/>
          <w:szCs w:val="28"/>
          <w:lang w:val="ru-RU"/>
        </w:rPr>
        <w:t xml:space="preserve">, 341, 438, </w:t>
      </w:r>
      <w:r w:rsidRPr="0069282B">
        <w:rPr>
          <w:rFonts w:ascii="Times New Roman" w:hAnsi="Times New Roman" w:cs="Times New Roman"/>
          <w:b/>
          <w:sz w:val="28"/>
          <w:szCs w:val="28"/>
          <w:lang w:val="kk-KZ"/>
        </w:rPr>
        <w:t>579, 581, 582</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eastAsia="Times New Roman" w:hAnsi="Times New Roman" w:cs="Times New Roman"/>
          <w:sz w:val="28"/>
          <w:szCs w:val="28"/>
          <w:lang w:val="kk-KZ"/>
        </w:rPr>
      </w:pPr>
      <w:r w:rsidRPr="0069282B">
        <w:rPr>
          <w:rFonts w:ascii="Times New Roman" w:eastAsia="Times New Roman" w:hAnsi="Times New Roman" w:cs="Times New Roman"/>
          <w:sz w:val="28"/>
          <w:szCs w:val="28"/>
          <w:lang w:val="ru-RU"/>
        </w:rPr>
        <w:t xml:space="preserve">Токкожина М. А. </w:t>
      </w:r>
      <w:r w:rsidRPr="0069282B">
        <w:rPr>
          <w:rFonts w:ascii="Times New Roman" w:eastAsia="Times New Roman" w:hAnsi="Times New Roman" w:cs="Times New Roman"/>
          <w:b/>
          <w:sz w:val="28"/>
          <w:szCs w:val="28"/>
          <w:lang w:val="ru-RU"/>
        </w:rPr>
        <w:t>659</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Токсанов С. Н. </w:t>
      </w:r>
      <w:r w:rsidRPr="0069282B">
        <w:rPr>
          <w:rFonts w:ascii="Times New Roman" w:hAnsi="Times New Roman" w:cs="Times New Roman"/>
          <w:b/>
          <w:color w:val="000000"/>
          <w:sz w:val="28"/>
          <w:szCs w:val="28"/>
          <w:lang w:val="ru-RU"/>
        </w:rPr>
        <w:t>520, 556, 557</w:t>
      </w:r>
      <w:r>
        <w:rPr>
          <w:rFonts w:ascii="Times New Roman" w:hAnsi="Times New Roman" w:cs="Times New Roman"/>
          <w:b/>
          <w:color w:val="000000"/>
          <w:sz w:val="28"/>
          <w:szCs w:val="28"/>
          <w:lang w:val="ru-RU"/>
        </w:rPr>
        <w:t xml:space="preserve">, </w:t>
      </w:r>
      <w:r w:rsidRPr="0069282B">
        <w:rPr>
          <w:rFonts w:ascii="Times New Roman" w:hAnsi="Times New Roman" w:cs="Times New Roman"/>
          <w:b/>
          <w:color w:val="000000"/>
          <w:sz w:val="28"/>
          <w:szCs w:val="28"/>
          <w:lang w:val="ru-RU"/>
        </w:rPr>
        <w:t>573, 589</w:t>
      </w:r>
      <w:r>
        <w:rPr>
          <w:rFonts w:ascii="Times New Roman" w:hAnsi="Times New Roman" w:cs="Times New Roman"/>
          <w:b/>
          <w:color w:val="000000"/>
          <w:sz w:val="28"/>
          <w:szCs w:val="28"/>
          <w:lang w:val="ru-RU"/>
        </w:rPr>
        <w:t>, 626</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Токтаганов Т. Т. </w:t>
      </w:r>
      <w:r w:rsidRPr="0069282B">
        <w:rPr>
          <w:rFonts w:ascii="Times New Roman" w:hAnsi="Times New Roman" w:cs="Times New Roman"/>
          <w:b/>
          <w:sz w:val="28"/>
          <w:szCs w:val="28"/>
          <w:lang w:val="kk-KZ"/>
        </w:rPr>
        <w:t>577</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Торопеев А. К. </w:t>
      </w:r>
      <w:r w:rsidRPr="0069282B">
        <w:rPr>
          <w:rFonts w:ascii="Times New Roman" w:hAnsi="Times New Roman" w:cs="Times New Roman"/>
          <w:b/>
          <w:sz w:val="28"/>
          <w:szCs w:val="28"/>
          <w:lang w:val="ru-RU"/>
        </w:rPr>
        <w:t>269</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DB08AC">
        <w:rPr>
          <w:rStyle w:val="a8"/>
          <w:rFonts w:ascii="Times New Roman" w:hAnsi="Times New Roman" w:cs="Times New Roman"/>
          <w:b w:val="0"/>
          <w:sz w:val="28"/>
          <w:szCs w:val="28"/>
          <w:lang w:val="ru-RU"/>
        </w:rPr>
        <w:t>Торпищев</w:t>
      </w:r>
      <w:r w:rsidRPr="00DB08AC">
        <w:rPr>
          <w:rFonts w:ascii="Times New Roman" w:hAnsi="Times New Roman" w:cs="Times New Roman"/>
          <w:b/>
          <w:sz w:val="28"/>
          <w:szCs w:val="28"/>
          <w:lang w:val="ru-RU"/>
        </w:rPr>
        <w:t xml:space="preserve"> </w:t>
      </w:r>
      <w:r w:rsidRPr="0069282B">
        <w:rPr>
          <w:rFonts w:ascii="Times New Roman" w:hAnsi="Times New Roman" w:cs="Times New Roman"/>
          <w:sz w:val="28"/>
          <w:szCs w:val="28"/>
          <w:lang w:val="ru-RU"/>
        </w:rPr>
        <w:t>Ф. Ш.</w:t>
      </w:r>
      <w:r w:rsidRPr="0069282B">
        <w:rPr>
          <w:rFonts w:ascii="Times New Roman" w:hAnsi="Times New Roman" w:cs="Times New Roman"/>
          <w:b/>
          <w:sz w:val="28"/>
          <w:szCs w:val="28"/>
          <w:lang w:val="kk-KZ"/>
        </w:rPr>
        <w:t xml:space="preserve"> 348</w:t>
      </w:r>
      <w:r>
        <w:rPr>
          <w:rFonts w:ascii="Times New Roman" w:hAnsi="Times New Roman" w:cs="Times New Roman"/>
          <w:b/>
          <w:sz w:val="28"/>
          <w:szCs w:val="28"/>
          <w:lang w:val="kk-KZ"/>
        </w:rPr>
        <w:t xml:space="preserve">, </w:t>
      </w:r>
      <w:r w:rsidRPr="0069282B">
        <w:rPr>
          <w:rFonts w:ascii="Times New Roman" w:hAnsi="Times New Roman" w:cs="Times New Roman"/>
          <w:b/>
          <w:sz w:val="28"/>
          <w:szCs w:val="28"/>
          <w:lang w:val="ru-RU"/>
        </w:rPr>
        <w:t>379, 380, 411, 412</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426, 427, 428, 429, 430, 431, 432, 433, 434, 435, 436, 437, 438, 439, 440, 441, 442, 443, 444, 445, 446, 447, 448, 449, 450, 455, 456</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bCs/>
          <w:sz w:val="28"/>
          <w:szCs w:val="28"/>
          <w:lang w:val="ru-RU"/>
        </w:rPr>
        <w:t>Торпищев Ш. К</w:t>
      </w:r>
      <w:r w:rsidRPr="0069282B">
        <w:rPr>
          <w:rFonts w:ascii="Times New Roman" w:hAnsi="Times New Roman" w:cs="Times New Roman"/>
          <w:sz w:val="28"/>
          <w:szCs w:val="28"/>
          <w:lang w:val="kk-KZ"/>
        </w:rPr>
        <w:t xml:space="preserve"> </w:t>
      </w:r>
      <w:r>
        <w:rPr>
          <w:rFonts w:ascii="Times New Roman" w:hAnsi="Times New Roman" w:cs="Times New Roman"/>
          <w:b/>
          <w:sz w:val="28"/>
          <w:szCs w:val="28"/>
          <w:lang w:val="kk-KZ"/>
        </w:rPr>
        <w:t xml:space="preserve">143, 219, 251, 270, 348, </w:t>
      </w:r>
      <w:r w:rsidRPr="0069282B">
        <w:rPr>
          <w:rFonts w:ascii="Times New Roman" w:hAnsi="Times New Roman" w:cs="Times New Roman"/>
          <w:b/>
          <w:sz w:val="28"/>
          <w:szCs w:val="28"/>
          <w:lang w:val="kk-KZ"/>
        </w:rPr>
        <w:t>378, 379, 380, 411, 412, 419, 423</w:t>
      </w:r>
      <w:r>
        <w:rPr>
          <w:rFonts w:ascii="Times New Roman" w:hAnsi="Times New Roman" w:cs="Times New Roman"/>
          <w:b/>
          <w:sz w:val="28"/>
          <w:szCs w:val="28"/>
          <w:lang w:val="kk-KZ"/>
        </w:rPr>
        <w:t xml:space="preserve">, </w:t>
      </w:r>
      <w:r w:rsidRPr="0069282B">
        <w:rPr>
          <w:rFonts w:ascii="Times New Roman" w:hAnsi="Times New Roman" w:cs="Times New Roman"/>
          <w:b/>
          <w:sz w:val="28"/>
          <w:szCs w:val="28"/>
          <w:lang w:val="ru-RU"/>
        </w:rPr>
        <w:t>424, 425, 426, 427, 428, 429, 430, 431, 432, 433, 434, 435, 436, 438, 439, 440, 441, 442, 444, 445, 446, 447, 448, 449, 450, 451, 452, 453, 455, 456, 458</w:t>
      </w:r>
      <w:r>
        <w:rPr>
          <w:rFonts w:ascii="Times New Roman" w:hAnsi="Times New Roman" w:cs="Times New Roman"/>
          <w:b/>
          <w:sz w:val="28"/>
          <w:szCs w:val="28"/>
          <w:lang w:val="ru-RU"/>
        </w:rPr>
        <w:t>, 561</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Торпищева Н. К. </w:t>
      </w:r>
      <w:r w:rsidRPr="0069282B">
        <w:rPr>
          <w:rFonts w:ascii="Times New Roman" w:hAnsi="Times New Roman" w:cs="Times New Roman"/>
          <w:b/>
          <w:sz w:val="28"/>
          <w:szCs w:val="28"/>
          <w:lang w:val="ru-RU"/>
        </w:rPr>
        <w:t>145</w:t>
      </w:r>
      <w:r>
        <w:rPr>
          <w:rFonts w:ascii="Times New Roman" w:hAnsi="Times New Roman" w:cs="Times New Roman"/>
          <w:b/>
          <w:sz w:val="28"/>
          <w:szCs w:val="28"/>
          <w:lang w:val="ru-RU"/>
        </w:rPr>
        <w:t>, 271</w:t>
      </w:r>
    </w:p>
    <w:p w:rsidR="00B86C91" w:rsidRPr="0069282B" w:rsidRDefault="00B86C91"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Торпищева Р. Ш. </w:t>
      </w:r>
      <w:r w:rsidRPr="0069282B">
        <w:rPr>
          <w:rFonts w:ascii="Times New Roman" w:hAnsi="Times New Roman" w:cs="Times New Roman"/>
          <w:b/>
          <w:sz w:val="28"/>
          <w:szCs w:val="28"/>
          <w:lang w:val="ru-RU"/>
        </w:rPr>
        <w:t>412</w:t>
      </w:r>
      <w:r>
        <w:rPr>
          <w:rFonts w:ascii="Times New Roman" w:hAnsi="Times New Roman" w:cs="Times New Roman"/>
          <w:b/>
          <w:sz w:val="28"/>
          <w:szCs w:val="28"/>
          <w:lang w:val="ru-RU"/>
        </w:rPr>
        <w:t>, 709</w:t>
      </w:r>
    </w:p>
    <w:p w:rsidR="00B86C91" w:rsidRPr="0069282B" w:rsidRDefault="00B86C91" w:rsidP="00B86C91">
      <w:pPr>
        <w:widowControl w:val="0"/>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Тотай С. Т. </w:t>
      </w:r>
      <w:r w:rsidRPr="0069282B">
        <w:rPr>
          <w:rFonts w:ascii="Times New Roman" w:hAnsi="Times New Roman" w:cs="Times New Roman"/>
          <w:b/>
          <w:sz w:val="28"/>
          <w:szCs w:val="28"/>
          <w:lang w:val="ru-RU"/>
        </w:rPr>
        <w:t>707</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Тотайқызы М. </w:t>
      </w:r>
      <w:r w:rsidRPr="0069282B">
        <w:rPr>
          <w:rFonts w:ascii="Times New Roman" w:hAnsi="Times New Roman" w:cs="Times New Roman"/>
          <w:b/>
          <w:sz w:val="28"/>
          <w:szCs w:val="28"/>
          <w:lang w:val="kk-KZ"/>
        </w:rPr>
        <w:t>266</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b/>
          <w:sz w:val="28"/>
          <w:szCs w:val="28"/>
          <w:lang w:val="kk-KZ"/>
        </w:rPr>
      </w:pPr>
      <w:r w:rsidRPr="0069282B">
        <w:rPr>
          <w:rFonts w:ascii="Times New Roman" w:eastAsia="Times New Roman" w:hAnsi="Times New Roman" w:cs="Times New Roman"/>
          <w:bCs/>
          <w:sz w:val="28"/>
          <w:szCs w:val="28"/>
          <w:lang w:val="kk-KZ"/>
        </w:rPr>
        <w:t>Төлеубаев Б. Ә.</w:t>
      </w:r>
      <w:r w:rsidRPr="0069282B">
        <w:rPr>
          <w:rFonts w:ascii="Times New Roman" w:eastAsia="Times New Roman" w:hAnsi="Times New Roman" w:cs="Times New Roman"/>
          <w:sz w:val="28"/>
          <w:szCs w:val="28"/>
          <w:lang w:val="kk-KZ"/>
        </w:rPr>
        <w:t xml:space="preserve"> </w:t>
      </w:r>
      <w:r w:rsidRPr="0069282B">
        <w:rPr>
          <w:rFonts w:ascii="Times New Roman" w:eastAsia="Times New Roman" w:hAnsi="Times New Roman" w:cs="Times New Roman"/>
          <w:b/>
          <w:sz w:val="28"/>
          <w:szCs w:val="28"/>
          <w:lang w:val="kk-KZ"/>
        </w:rPr>
        <w:t>630</w:t>
      </w: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hAnsi="Times New Roman" w:cs="Times New Roman"/>
          <w:color w:val="000000"/>
          <w:sz w:val="28"/>
          <w:szCs w:val="28"/>
          <w:lang w:val="ru-RU"/>
        </w:rPr>
        <w:lastRenderedPageBreak/>
        <w:t xml:space="preserve">Тулеубаев Б. А. </w:t>
      </w:r>
      <w:r>
        <w:rPr>
          <w:rFonts w:ascii="Times New Roman" w:hAnsi="Times New Roman" w:cs="Times New Roman"/>
          <w:b/>
          <w:color w:val="000000"/>
          <w:sz w:val="28"/>
          <w:szCs w:val="28"/>
          <w:lang w:val="ru-RU"/>
        </w:rPr>
        <w:t xml:space="preserve">54, </w:t>
      </w:r>
      <w:r w:rsidRPr="0069282B">
        <w:rPr>
          <w:rFonts w:ascii="Times New Roman" w:eastAsia="Times New Roman" w:hAnsi="Times New Roman" w:cs="Times New Roman"/>
          <w:b/>
          <w:sz w:val="28"/>
          <w:szCs w:val="28"/>
          <w:lang w:val="ru-RU"/>
        </w:rPr>
        <w:t>59, 60, 61, 62, 63, 64, 65, 66</w:t>
      </w:r>
      <w:r>
        <w:rPr>
          <w:rFonts w:ascii="Times New Roman" w:eastAsia="Times New Roman" w:hAnsi="Times New Roman" w:cs="Times New Roman"/>
          <w:b/>
          <w:sz w:val="28"/>
          <w:szCs w:val="28"/>
          <w:lang w:val="ru-RU"/>
        </w:rPr>
        <w:t xml:space="preserve">, </w:t>
      </w:r>
      <w:r w:rsidRPr="0069282B">
        <w:rPr>
          <w:rFonts w:ascii="Times New Roman" w:hAnsi="Times New Roman" w:cs="Times New Roman"/>
          <w:b/>
          <w:color w:val="000000"/>
          <w:sz w:val="28"/>
          <w:szCs w:val="28"/>
          <w:lang w:val="ru-RU"/>
        </w:rPr>
        <w:t>477</w:t>
      </w:r>
      <w:r>
        <w:rPr>
          <w:rFonts w:ascii="Times New Roman" w:hAnsi="Times New Roman" w:cs="Times New Roman"/>
          <w:b/>
          <w:color w:val="000000"/>
          <w:sz w:val="28"/>
          <w:szCs w:val="28"/>
          <w:lang w:val="ru-RU"/>
        </w:rPr>
        <w:t xml:space="preserve">, 588, 628, </w:t>
      </w:r>
      <w:r w:rsidRPr="0069282B">
        <w:rPr>
          <w:rFonts w:ascii="Times New Roman" w:eastAsia="Times New Roman" w:hAnsi="Times New Roman" w:cs="Times New Roman"/>
          <w:b/>
          <w:sz w:val="28"/>
          <w:szCs w:val="28"/>
          <w:lang w:val="ru-RU"/>
        </w:rPr>
        <w:t>630, 631, 632, 633, 634, 635, 636, 637</w:t>
      </w:r>
    </w:p>
    <w:p w:rsidR="00B86C91" w:rsidRPr="0069282B" w:rsidRDefault="00B86C91" w:rsidP="00B86C91">
      <w:pPr>
        <w:pStyle w:val="a3"/>
        <w:tabs>
          <w:tab w:val="left" w:pos="1134"/>
        </w:tabs>
        <w:ind w:left="567"/>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Тунгушбаев И. М. </w:t>
      </w:r>
      <w:r w:rsidRPr="0069282B">
        <w:rPr>
          <w:rFonts w:ascii="Times New Roman" w:hAnsi="Times New Roman" w:cs="Times New Roman"/>
          <w:b/>
          <w:sz w:val="28"/>
          <w:szCs w:val="28"/>
          <w:lang w:val="ru-RU"/>
        </w:rPr>
        <w:t>94</w:t>
      </w:r>
    </w:p>
    <w:p w:rsidR="00B86C91" w:rsidRPr="0069282B" w:rsidRDefault="00B86C91" w:rsidP="00B86C91">
      <w:pPr>
        <w:pStyle w:val="a3"/>
        <w:tabs>
          <w:tab w:val="left" w:pos="1134"/>
        </w:tabs>
        <w:ind w:left="567"/>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Тусупов М. С. </w:t>
      </w:r>
      <w:r w:rsidRPr="0069282B">
        <w:rPr>
          <w:rFonts w:ascii="Times New Roman" w:hAnsi="Times New Roman" w:cs="Times New Roman"/>
          <w:b/>
          <w:sz w:val="28"/>
          <w:szCs w:val="28"/>
          <w:lang w:val="ru-RU"/>
        </w:rPr>
        <w:t>90</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bCs/>
          <w:sz w:val="28"/>
          <w:szCs w:val="28"/>
          <w:lang w:val="ru-RU"/>
        </w:rPr>
        <w:t>Тусупова А. З.</w:t>
      </w:r>
      <w:r w:rsidRPr="0069282B">
        <w:rPr>
          <w:rFonts w:ascii="Times New Roman" w:hAnsi="Times New Roman" w:cs="Times New Roman"/>
          <w:sz w:val="28"/>
          <w:szCs w:val="28"/>
          <w:lang w:val="ru-RU"/>
        </w:rPr>
        <w:t xml:space="preserve"> </w:t>
      </w:r>
      <w:r w:rsidRPr="0069282B">
        <w:rPr>
          <w:rFonts w:ascii="Times New Roman" w:hAnsi="Times New Roman" w:cs="Times New Roman"/>
          <w:b/>
          <w:sz w:val="28"/>
          <w:szCs w:val="28"/>
          <w:lang w:val="ru-RU"/>
        </w:rPr>
        <w:t>381</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color w:val="000000"/>
          <w:sz w:val="28"/>
          <w:szCs w:val="28"/>
          <w:lang w:val="kk-KZ"/>
        </w:rPr>
        <w:t xml:space="preserve">Тутанов С. К. </w:t>
      </w:r>
      <w:r w:rsidRPr="0069282B">
        <w:rPr>
          <w:rFonts w:ascii="Times New Roman" w:hAnsi="Times New Roman" w:cs="Times New Roman"/>
          <w:b/>
          <w:color w:val="000000"/>
          <w:sz w:val="28"/>
          <w:szCs w:val="28"/>
          <w:lang w:val="kk-KZ"/>
        </w:rPr>
        <w:t>555</w:t>
      </w:r>
    </w:p>
    <w:p w:rsidR="00B86C91" w:rsidRDefault="00B86C91" w:rsidP="00B86C91">
      <w:pPr>
        <w:widowControl w:val="0"/>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p>
    <w:p w:rsidR="00B86C91" w:rsidRPr="0069282B" w:rsidRDefault="00B86C91" w:rsidP="00B86C91">
      <w:pPr>
        <w:widowControl w:val="0"/>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Увайсова Х. М. </w:t>
      </w:r>
      <w:r w:rsidRPr="0069282B">
        <w:rPr>
          <w:rFonts w:ascii="Times New Roman" w:hAnsi="Times New Roman" w:cs="Times New Roman"/>
          <w:b/>
          <w:sz w:val="28"/>
          <w:szCs w:val="28"/>
          <w:lang w:val="ru-RU"/>
        </w:rPr>
        <w:t>454</w:t>
      </w:r>
    </w:p>
    <w:p w:rsidR="00B86C91" w:rsidRPr="0069282B"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bCs/>
          <w:sz w:val="28"/>
          <w:szCs w:val="28"/>
          <w:lang w:val="kk-KZ"/>
        </w:rPr>
      </w:pPr>
      <w:r w:rsidRPr="0069282B">
        <w:rPr>
          <w:rFonts w:ascii="Times New Roman" w:hAnsi="Times New Roman" w:cs="Times New Roman"/>
          <w:sz w:val="28"/>
          <w:szCs w:val="28"/>
          <w:lang w:val="kk-KZ"/>
        </w:rPr>
        <w:t xml:space="preserve">Украинец В. Н. </w:t>
      </w:r>
      <w:r w:rsidRPr="0069282B">
        <w:rPr>
          <w:rFonts w:ascii="Times New Roman" w:hAnsi="Times New Roman" w:cs="Times New Roman"/>
          <w:b/>
          <w:sz w:val="28"/>
          <w:szCs w:val="28"/>
          <w:lang w:val="kk-KZ"/>
        </w:rPr>
        <w:t>32, 67, 68, 69, 79, 101</w:t>
      </w:r>
      <w:r>
        <w:rPr>
          <w:rFonts w:ascii="Times New Roman" w:hAnsi="Times New Roman" w:cs="Times New Roman"/>
          <w:b/>
          <w:sz w:val="28"/>
          <w:szCs w:val="28"/>
          <w:lang w:val="kk-KZ"/>
        </w:rPr>
        <w:t xml:space="preserve">, </w:t>
      </w:r>
      <w:r w:rsidRPr="0069282B">
        <w:rPr>
          <w:rFonts w:ascii="Times New Roman" w:hAnsi="Times New Roman" w:cs="Times New Roman"/>
          <w:b/>
          <w:sz w:val="28"/>
          <w:szCs w:val="28"/>
          <w:lang w:val="kk-KZ"/>
        </w:rPr>
        <w:t>295, 296, 297, 306</w:t>
      </w:r>
      <w:r>
        <w:rPr>
          <w:rFonts w:ascii="Times New Roman" w:hAnsi="Times New Roman" w:cs="Times New Roman"/>
          <w:b/>
          <w:sz w:val="28"/>
          <w:szCs w:val="28"/>
          <w:lang w:val="kk-KZ"/>
        </w:rPr>
        <w:t xml:space="preserve">, </w:t>
      </w:r>
      <w:r w:rsidRPr="0069282B">
        <w:rPr>
          <w:rFonts w:ascii="Times New Roman" w:eastAsia="Times New Roman" w:hAnsi="Times New Roman" w:cs="Times New Roman"/>
          <w:b/>
          <w:sz w:val="28"/>
          <w:szCs w:val="28"/>
          <w:lang w:val="ru-RU"/>
        </w:rPr>
        <w:t>308, 338</w:t>
      </w:r>
      <w:r>
        <w:rPr>
          <w:rFonts w:ascii="Times New Roman" w:eastAsia="Times New Roman" w:hAnsi="Times New Roman" w:cs="Times New Roman"/>
          <w:b/>
          <w:sz w:val="28"/>
          <w:szCs w:val="28"/>
          <w:lang w:val="ru-RU"/>
        </w:rPr>
        <w:t xml:space="preserve">, </w:t>
      </w:r>
      <w:r w:rsidRPr="0069282B">
        <w:rPr>
          <w:rFonts w:ascii="Times New Roman" w:eastAsia="Times New Roman" w:hAnsi="Times New Roman" w:cs="Times New Roman"/>
          <w:b/>
          <w:sz w:val="28"/>
          <w:szCs w:val="28"/>
          <w:lang w:val="ru-RU"/>
        </w:rPr>
        <w:t>382, 383, 384, 385, 386, 387, 388, 389</w:t>
      </w:r>
      <w:r>
        <w:rPr>
          <w:rFonts w:ascii="Times New Roman" w:eastAsia="Times New Roman" w:hAnsi="Times New Roman" w:cs="Times New Roman"/>
          <w:b/>
          <w:sz w:val="28"/>
          <w:szCs w:val="28"/>
          <w:lang w:val="ru-RU"/>
        </w:rPr>
        <w:t xml:space="preserve">, 477, </w:t>
      </w:r>
      <w:r w:rsidRPr="0069282B">
        <w:rPr>
          <w:rFonts w:ascii="Times New Roman" w:hAnsi="Times New Roman" w:cs="Times New Roman"/>
          <w:b/>
          <w:bCs/>
          <w:sz w:val="28"/>
          <w:szCs w:val="28"/>
          <w:lang w:val="kk-KZ"/>
        </w:rPr>
        <w:t>608, 628, 639</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b/>
          <w:bCs/>
          <w:sz w:val="28"/>
          <w:szCs w:val="28"/>
          <w:lang w:val="ru-RU"/>
        </w:rPr>
      </w:pPr>
      <w:r w:rsidRPr="0069282B">
        <w:rPr>
          <w:rFonts w:ascii="Times New Roman" w:hAnsi="Times New Roman" w:cs="Times New Roman"/>
          <w:sz w:val="28"/>
          <w:szCs w:val="28"/>
          <w:lang w:val="ru-RU"/>
        </w:rPr>
        <w:t xml:space="preserve">Ушакова Л. П. . </w:t>
      </w:r>
      <w:r w:rsidRPr="0069282B">
        <w:rPr>
          <w:rFonts w:ascii="Times New Roman" w:hAnsi="Times New Roman" w:cs="Times New Roman"/>
          <w:b/>
          <w:sz w:val="28"/>
          <w:szCs w:val="28"/>
          <w:lang w:val="ru-RU"/>
        </w:rPr>
        <w:t>220, 221</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273</w:t>
      </w:r>
      <w:r>
        <w:rPr>
          <w:rFonts w:ascii="Times New Roman" w:hAnsi="Times New Roman" w:cs="Times New Roman"/>
          <w:b/>
          <w:sz w:val="28"/>
          <w:szCs w:val="28"/>
          <w:lang w:val="ru-RU"/>
        </w:rPr>
        <w:t xml:space="preserve">, </w:t>
      </w:r>
      <w:r w:rsidRPr="0069282B">
        <w:rPr>
          <w:rFonts w:ascii="Times New Roman" w:hAnsi="Times New Roman" w:cs="Times New Roman"/>
          <w:b/>
          <w:bCs/>
          <w:sz w:val="28"/>
          <w:szCs w:val="28"/>
          <w:lang w:val="ru-RU"/>
        </w:rPr>
        <w:t>558</w:t>
      </w:r>
      <w:r>
        <w:rPr>
          <w:rFonts w:ascii="Times New Roman" w:hAnsi="Times New Roman" w:cs="Times New Roman"/>
          <w:b/>
          <w:bCs/>
          <w:sz w:val="28"/>
          <w:szCs w:val="28"/>
          <w:lang w:val="ru-RU"/>
        </w:rPr>
        <w:t>, 674, 710</w:t>
      </w:r>
    </w:p>
    <w:p w:rsidR="00B86C91"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color w:val="000000"/>
          <w:sz w:val="28"/>
          <w:szCs w:val="28"/>
          <w:lang w:val="ru-RU"/>
        </w:rPr>
      </w:pP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color w:val="000000"/>
          <w:sz w:val="28"/>
          <w:szCs w:val="28"/>
          <w:lang w:val="ru-RU"/>
        </w:rPr>
        <w:t xml:space="preserve">Фахрутдинов Г. С. </w:t>
      </w:r>
      <w:r w:rsidRPr="0069282B">
        <w:rPr>
          <w:rFonts w:ascii="Times New Roman" w:hAnsi="Times New Roman" w:cs="Times New Roman"/>
          <w:b/>
          <w:color w:val="000000"/>
          <w:sz w:val="28"/>
          <w:szCs w:val="28"/>
          <w:lang w:val="ru-RU"/>
        </w:rPr>
        <w:t>477</w:t>
      </w:r>
      <w:r>
        <w:rPr>
          <w:rFonts w:ascii="Times New Roman" w:hAnsi="Times New Roman" w:cs="Times New Roman"/>
          <w:b/>
          <w:color w:val="000000"/>
          <w:sz w:val="28"/>
          <w:szCs w:val="28"/>
          <w:lang w:val="ru-RU"/>
        </w:rPr>
        <w:t xml:space="preserve">, </w:t>
      </w:r>
      <w:r w:rsidRPr="0069282B">
        <w:rPr>
          <w:rFonts w:ascii="Times New Roman" w:hAnsi="Times New Roman" w:cs="Times New Roman"/>
          <w:b/>
          <w:sz w:val="28"/>
          <w:szCs w:val="28"/>
          <w:lang w:val="ru-RU"/>
        </w:rPr>
        <w:t>572</w:t>
      </w:r>
      <w:r>
        <w:rPr>
          <w:rFonts w:ascii="Times New Roman" w:hAnsi="Times New Roman" w:cs="Times New Roman"/>
          <w:b/>
          <w:sz w:val="28"/>
          <w:szCs w:val="28"/>
          <w:lang w:val="ru-RU"/>
        </w:rPr>
        <w:t xml:space="preserve">, </w:t>
      </w:r>
      <w:r w:rsidRPr="0069282B">
        <w:rPr>
          <w:rFonts w:ascii="Times New Roman" w:hAnsi="Times New Roman" w:cs="Times New Roman"/>
          <w:b/>
          <w:color w:val="000000"/>
          <w:sz w:val="28"/>
          <w:szCs w:val="28"/>
          <w:lang w:val="ru-RU"/>
        </w:rPr>
        <w:t xml:space="preserve">584, </w:t>
      </w:r>
      <w:r>
        <w:rPr>
          <w:rFonts w:ascii="Times New Roman" w:hAnsi="Times New Roman" w:cs="Times New Roman"/>
          <w:b/>
          <w:color w:val="000000"/>
          <w:sz w:val="28"/>
          <w:szCs w:val="28"/>
          <w:lang w:val="ru-RU"/>
        </w:rPr>
        <w:t xml:space="preserve">608, </w:t>
      </w:r>
      <w:r w:rsidRPr="0069282B">
        <w:rPr>
          <w:rFonts w:ascii="Times New Roman" w:hAnsi="Times New Roman" w:cs="Times New Roman"/>
          <w:b/>
          <w:color w:val="000000"/>
          <w:sz w:val="28"/>
          <w:szCs w:val="28"/>
          <w:lang w:val="ru-RU"/>
        </w:rPr>
        <w:t>614, 639</w:t>
      </w:r>
    </w:p>
    <w:p w:rsidR="00B86C91" w:rsidRDefault="00B86C91" w:rsidP="00B86C91">
      <w:pPr>
        <w:tabs>
          <w:tab w:val="left" w:pos="1134"/>
        </w:tabs>
        <w:spacing w:after="0" w:line="240" w:lineRule="auto"/>
        <w:ind w:left="567" w:firstLine="0"/>
        <w:jc w:val="both"/>
        <w:rPr>
          <w:rFonts w:ascii="Times New Roman" w:hAnsi="Times New Roman" w:cs="Times New Roman"/>
          <w:sz w:val="28"/>
          <w:szCs w:val="28"/>
          <w:lang w:val="kk-KZ"/>
        </w:rPr>
      </w:pP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Хамитов М. Х. </w:t>
      </w:r>
      <w:r w:rsidRPr="0069282B">
        <w:rPr>
          <w:rFonts w:ascii="Times New Roman" w:hAnsi="Times New Roman" w:cs="Times New Roman"/>
          <w:b/>
          <w:sz w:val="28"/>
          <w:szCs w:val="28"/>
          <w:lang w:val="kk-KZ"/>
        </w:rPr>
        <w:t>164, 166</w:t>
      </w:r>
      <w:r>
        <w:rPr>
          <w:rFonts w:ascii="Times New Roman" w:hAnsi="Times New Roman" w:cs="Times New Roman"/>
          <w:b/>
          <w:sz w:val="28"/>
          <w:szCs w:val="28"/>
          <w:lang w:val="kk-KZ"/>
        </w:rPr>
        <w:t>, 718</w:t>
      </w:r>
    </w:p>
    <w:p w:rsidR="00B86C91" w:rsidRPr="0069282B" w:rsidRDefault="00B86C91" w:rsidP="00B86C91">
      <w:pPr>
        <w:widowControl w:val="0"/>
        <w:shd w:val="clear" w:color="auto" w:fill="FFFFFF"/>
        <w:tabs>
          <w:tab w:val="left" w:pos="4"/>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color w:val="000000"/>
          <w:sz w:val="28"/>
          <w:szCs w:val="28"/>
          <w:lang w:val="ru-RU"/>
        </w:rPr>
        <w:t xml:space="preserve">Хасенов А. Б. </w:t>
      </w:r>
      <w:r w:rsidRPr="0069282B">
        <w:rPr>
          <w:rFonts w:ascii="Times New Roman" w:hAnsi="Times New Roman" w:cs="Times New Roman"/>
          <w:b/>
          <w:color w:val="000000"/>
          <w:sz w:val="28"/>
          <w:szCs w:val="28"/>
          <w:lang w:val="ru-RU"/>
        </w:rPr>
        <w:t>57</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Хисматулина Т. Ф. </w:t>
      </w:r>
      <w:r w:rsidRPr="0069282B">
        <w:rPr>
          <w:rFonts w:ascii="Times New Roman" w:hAnsi="Times New Roman" w:cs="Times New Roman"/>
          <w:b/>
          <w:sz w:val="28"/>
          <w:szCs w:val="28"/>
          <w:lang w:val="ru-RU"/>
        </w:rPr>
        <w:t>275, 288</w:t>
      </w:r>
    </w:p>
    <w:p w:rsidR="00B86C91" w:rsidRPr="0069282B" w:rsidRDefault="00B86C91" w:rsidP="00B86C91">
      <w:pPr>
        <w:tabs>
          <w:tab w:val="left" w:pos="392"/>
          <w:tab w:val="left" w:pos="1134"/>
          <w:tab w:val="left" w:pos="5211"/>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Христенко В. Н. </w:t>
      </w:r>
      <w:r w:rsidRPr="0069282B">
        <w:rPr>
          <w:rFonts w:ascii="Times New Roman" w:hAnsi="Times New Roman" w:cs="Times New Roman"/>
          <w:b/>
          <w:sz w:val="28"/>
          <w:szCs w:val="28"/>
          <w:lang w:val="ru-RU"/>
        </w:rPr>
        <w:t>242, 244</w:t>
      </w:r>
    </w:p>
    <w:p w:rsidR="00B86C91"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ru-RU"/>
        </w:rPr>
      </w:pP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ru-RU"/>
        </w:rPr>
        <w:t xml:space="preserve">Чистякова Г. А. </w:t>
      </w:r>
      <w:r w:rsidRPr="0069282B">
        <w:rPr>
          <w:rFonts w:ascii="Times New Roman" w:hAnsi="Times New Roman" w:cs="Times New Roman"/>
          <w:b/>
          <w:sz w:val="28"/>
          <w:szCs w:val="28"/>
          <w:lang w:val="ru-RU"/>
        </w:rPr>
        <w:t>148</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kk-KZ"/>
        </w:rPr>
        <w:t>161, 163, 164, 165, 166</w:t>
      </w:r>
      <w:r>
        <w:rPr>
          <w:rFonts w:ascii="Times New Roman" w:hAnsi="Times New Roman" w:cs="Times New Roman"/>
          <w:b/>
          <w:sz w:val="28"/>
          <w:szCs w:val="28"/>
          <w:lang w:val="kk-KZ"/>
        </w:rPr>
        <w:t xml:space="preserve">, </w:t>
      </w:r>
      <w:r w:rsidRPr="0069282B">
        <w:rPr>
          <w:rFonts w:ascii="Times New Roman" w:hAnsi="Times New Roman" w:cs="Times New Roman"/>
          <w:sz w:val="28"/>
          <w:szCs w:val="28"/>
          <w:lang w:val="ru-RU"/>
        </w:rPr>
        <w:t>2</w:t>
      </w:r>
      <w:r w:rsidRPr="0069282B">
        <w:rPr>
          <w:rFonts w:ascii="Times New Roman" w:hAnsi="Times New Roman" w:cs="Times New Roman"/>
          <w:b/>
          <w:sz w:val="28"/>
          <w:szCs w:val="28"/>
          <w:lang w:val="ru-RU"/>
        </w:rPr>
        <w:t>63, 276</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kk-KZ"/>
        </w:rPr>
        <w:t>403, 457</w:t>
      </w:r>
    </w:p>
    <w:p w:rsidR="00B86C91" w:rsidRPr="0069282B" w:rsidRDefault="00B86C91" w:rsidP="00B86C91">
      <w:pPr>
        <w:widowControl w:val="0"/>
        <w:shd w:val="clear" w:color="auto" w:fill="FFFFFF"/>
        <w:tabs>
          <w:tab w:val="left" w:pos="0"/>
          <w:tab w:val="left" w:pos="142"/>
          <w:tab w:val="left" w:pos="392"/>
          <w:tab w:val="left" w:pos="567"/>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eastAsia="Times New Roman" w:hAnsi="Times New Roman" w:cs="Times New Roman"/>
          <w:sz w:val="28"/>
          <w:szCs w:val="28"/>
          <w:lang w:val="kk-KZ"/>
        </w:rPr>
      </w:pPr>
      <w:r w:rsidRPr="0069282B">
        <w:rPr>
          <w:rFonts w:ascii="Times New Roman" w:eastAsia="Times New Roman" w:hAnsi="Times New Roman" w:cs="Times New Roman"/>
          <w:sz w:val="28"/>
          <w:szCs w:val="28"/>
          <w:lang w:val="ru-RU"/>
        </w:rPr>
        <w:t xml:space="preserve">Чугунова Н. С. </w:t>
      </w:r>
      <w:r w:rsidRPr="0069282B">
        <w:rPr>
          <w:rFonts w:ascii="Times New Roman" w:eastAsia="Times New Roman" w:hAnsi="Times New Roman" w:cs="Times New Roman"/>
          <w:b/>
          <w:sz w:val="28"/>
          <w:szCs w:val="28"/>
          <w:lang w:val="ru-RU"/>
        </w:rPr>
        <w:t>64</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Чуков В. А. </w:t>
      </w:r>
      <w:r w:rsidRPr="0069282B">
        <w:rPr>
          <w:rFonts w:ascii="Times New Roman" w:hAnsi="Times New Roman" w:cs="Times New Roman"/>
          <w:b/>
          <w:sz w:val="28"/>
          <w:szCs w:val="28"/>
          <w:lang w:val="ru-RU"/>
        </w:rPr>
        <w:t>280</w:t>
      </w:r>
    </w:p>
    <w:p w:rsidR="00B86C91" w:rsidRDefault="00B86C91" w:rsidP="00B86C91">
      <w:pPr>
        <w:tabs>
          <w:tab w:val="left" w:pos="1134"/>
        </w:tabs>
        <w:spacing w:after="0" w:line="240" w:lineRule="auto"/>
        <w:ind w:left="567" w:firstLine="0"/>
        <w:jc w:val="both"/>
        <w:rPr>
          <w:rFonts w:ascii="Times New Roman" w:eastAsia="Times New Roman" w:hAnsi="Times New Roman" w:cs="Times New Roman"/>
          <w:sz w:val="28"/>
          <w:szCs w:val="28"/>
          <w:lang w:val="ru-RU"/>
        </w:rPr>
      </w:pPr>
    </w:p>
    <w:p w:rsidR="00B86C91" w:rsidRPr="0069282B" w:rsidRDefault="00B86C91" w:rsidP="00B86C91">
      <w:pPr>
        <w:tabs>
          <w:tab w:val="left" w:pos="1134"/>
        </w:tabs>
        <w:spacing w:after="0" w:line="240" w:lineRule="auto"/>
        <w:ind w:left="567" w:firstLine="0"/>
        <w:jc w:val="both"/>
        <w:rPr>
          <w:rFonts w:ascii="Times New Roman" w:eastAsia="Times New Roman" w:hAnsi="Times New Roman" w:cs="Times New Roman"/>
          <w:sz w:val="28"/>
          <w:szCs w:val="28"/>
          <w:lang w:val="ru-RU"/>
        </w:rPr>
      </w:pPr>
      <w:r w:rsidRPr="0069282B">
        <w:rPr>
          <w:rFonts w:ascii="Times New Roman" w:eastAsia="Times New Roman" w:hAnsi="Times New Roman" w:cs="Times New Roman"/>
          <w:sz w:val="28"/>
          <w:szCs w:val="28"/>
          <w:lang w:val="ru-RU"/>
        </w:rPr>
        <w:t>Шагиева</w:t>
      </w:r>
      <w:r w:rsidRPr="0069282B">
        <w:rPr>
          <w:rFonts w:ascii="Times New Roman" w:eastAsia="Times New Roman" w:hAnsi="Times New Roman" w:cs="Times New Roman"/>
          <w:bCs/>
          <w:sz w:val="28"/>
          <w:szCs w:val="28"/>
          <w:lang w:val="ru-RU"/>
        </w:rPr>
        <w:t xml:space="preserve"> Р.</w:t>
      </w:r>
      <w:r w:rsidRPr="0069282B">
        <w:rPr>
          <w:rFonts w:ascii="Times New Roman" w:eastAsia="Times New Roman" w:hAnsi="Times New Roman" w:cs="Times New Roman"/>
          <w:bCs/>
          <w:sz w:val="28"/>
          <w:szCs w:val="28"/>
          <w:lang w:val="kk-KZ"/>
        </w:rPr>
        <w:t xml:space="preserve"> </w:t>
      </w:r>
      <w:r w:rsidRPr="0069282B">
        <w:rPr>
          <w:rFonts w:ascii="Times New Roman" w:eastAsia="Times New Roman" w:hAnsi="Times New Roman" w:cs="Times New Roman"/>
          <w:bCs/>
          <w:sz w:val="28"/>
          <w:szCs w:val="28"/>
          <w:lang w:val="ru-RU"/>
        </w:rPr>
        <w:t>А.</w:t>
      </w:r>
      <w:r w:rsidRPr="0069282B">
        <w:rPr>
          <w:rFonts w:ascii="Times New Roman" w:eastAsia="Times New Roman" w:hAnsi="Times New Roman" w:cs="Times New Roman"/>
          <w:sz w:val="28"/>
          <w:szCs w:val="28"/>
          <w:lang w:val="ru-RU"/>
        </w:rPr>
        <w:t xml:space="preserve"> </w:t>
      </w:r>
      <w:r w:rsidRPr="0069282B">
        <w:rPr>
          <w:rFonts w:ascii="Times New Roman" w:eastAsia="Times New Roman" w:hAnsi="Times New Roman" w:cs="Times New Roman"/>
          <w:b/>
          <w:sz w:val="28"/>
          <w:szCs w:val="28"/>
          <w:lang w:val="ru-RU"/>
        </w:rPr>
        <w:t>33</w:t>
      </w:r>
      <w:r>
        <w:rPr>
          <w:rFonts w:ascii="Times New Roman" w:eastAsia="Times New Roman" w:hAnsi="Times New Roman" w:cs="Times New Roman"/>
          <w:b/>
          <w:sz w:val="28"/>
          <w:szCs w:val="28"/>
          <w:lang w:val="ru-RU"/>
        </w:rPr>
        <w:t>, 642</w:t>
      </w:r>
    </w:p>
    <w:p w:rsidR="00B86C91" w:rsidRPr="0069282B" w:rsidRDefault="00B86C91" w:rsidP="00B86C91">
      <w:pPr>
        <w:widowControl w:val="0"/>
        <w:shd w:val="clear" w:color="auto" w:fill="FFFFFF"/>
        <w:tabs>
          <w:tab w:val="left" w:pos="0"/>
          <w:tab w:val="left" w:pos="284"/>
          <w:tab w:val="left" w:pos="392"/>
          <w:tab w:val="left" w:pos="567"/>
          <w:tab w:val="left" w:pos="1134"/>
          <w:tab w:val="left" w:pos="2268"/>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Шайгурманов Е. Т. </w:t>
      </w:r>
      <w:r w:rsidRPr="0069282B">
        <w:rPr>
          <w:rFonts w:ascii="Times New Roman" w:hAnsi="Times New Roman" w:cs="Times New Roman"/>
          <w:b/>
          <w:sz w:val="28"/>
          <w:szCs w:val="28"/>
          <w:lang w:val="ru-RU"/>
        </w:rPr>
        <w:t>443</w:t>
      </w:r>
    </w:p>
    <w:p w:rsidR="00B86C91" w:rsidRPr="0069282B" w:rsidRDefault="00B86C91" w:rsidP="00B86C91">
      <w:pPr>
        <w:widowControl w:val="0"/>
        <w:shd w:val="clear" w:color="auto" w:fill="FFFFFF"/>
        <w:tabs>
          <w:tab w:val="left" w:pos="0"/>
          <w:tab w:val="left" w:pos="142"/>
          <w:tab w:val="left" w:pos="392"/>
          <w:tab w:val="left" w:pos="567"/>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r w:rsidRPr="0069282B">
        <w:rPr>
          <w:rFonts w:ascii="Times New Roman" w:hAnsi="Times New Roman" w:cs="Times New Roman"/>
          <w:sz w:val="28"/>
          <w:szCs w:val="28"/>
          <w:lang w:val="kk-KZ"/>
        </w:rPr>
        <w:t xml:space="preserve">Шайғұрманов Е. Т. </w:t>
      </w:r>
      <w:r w:rsidRPr="0069282B">
        <w:rPr>
          <w:rFonts w:ascii="Times New Roman" w:hAnsi="Times New Roman" w:cs="Times New Roman"/>
          <w:b/>
          <w:sz w:val="28"/>
          <w:szCs w:val="28"/>
          <w:lang w:val="kk-KZ"/>
        </w:rPr>
        <w:t>496</w:t>
      </w:r>
    </w:p>
    <w:p w:rsidR="00B86C91" w:rsidRPr="0069282B" w:rsidRDefault="00B86C91" w:rsidP="00B86C91">
      <w:pPr>
        <w:tabs>
          <w:tab w:val="left" w:pos="851"/>
          <w:tab w:val="left" w:pos="1134"/>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Шамрай Н. М. </w:t>
      </w:r>
      <w:r w:rsidRPr="0069282B">
        <w:rPr>
          <w:rFonts w:ascii="Times New Roman" w:hAnsi="Times New Roman" w:cs="Times New Roman"/>
          <w:b/>
          <w:sz w:val="28"/>
          <w:szCs w:val="28"/>
          <w:lang w:val="ru-RU"/>
        </w:rPr>
        <w:t>168</w:t>
      </w:r>
      <w:r>
        <w:rPr>
          <w:rFonts w:ascii="Times New Roman" w:hAnsi="Times New Roman" w:cs="Times New Roman"/>
          <w:b/>
          <w:sz w:val="28"/>
          <w:szCs w:val="28"/>
          <w:lang w:val="ru-RU"/>
        </w:rPr>
        <w:t>, 353, 602</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Шапиро Е. И. </w:t>
      </w:r>
      <w:r w:rsidRPr="0069282B">
        <w:rPr>
          <w:rFonts w:ascii="Times New Roman" w:hAnsi="Times New Roman" w:cs="Times New Roman"/>
          <w:b/>
          <w:sz w:val="28"/>
          <w:szCs w:val="28"/>
          <w:lang w:val="ru-RU"/>
        </w:rPr>
        <w:t>391</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b/>
          <w:color w:val="000000"/>
          <w:sz w:val="28"/>
          <w:szCs w:val="28"/>
          <w:lang w:val="ru-RU"/>
        </w:rPr>
      </w:pPr>
      <w:r w:rsidRPr="0069282B">
        <w:rPr>
          <w:rFonts w:ascii="Times New Roman" w:hAnsi="Times New Roman" w:cs="Times New Roman"/>
          <w:sz w:val="28"/>
          <w:szCs w:val="28"/>
          <w:lang w:val="ru-RU"/>
        </w:rPr>
        <w:t xml:space="preserve">Шеломенцев П. Ю. </w:t>
      </w:r>
      <w:r w:rsidRPr="0069282B">
        <w:rPr>
          <w:rFonts w:ascii="Times New Roman" w:hAnsi="Times New Roman" w:cs="Times New Roman"/>
          <w:b/>
          <w:sz w:val="28"/>
          <w:szCs w:val="28"/>
          <w:lang w:val="ru-RU"/>
        </w:rPr>
        <w:t>286</w:t>
      </w:r>
      <w:r>
        <w:rPr>
          <w:rFonts w:ascii="Times New Roman" w:hAnsi="Times New Roman" w:cs="Times New Roman"/>
          <w:b/>
          <w:sz w:val="28"/>
          <w:szCs w:val="28"/>
          <w:lang w:val="ru-RU"/>
        </w:rPr>
        <w:t xml:space="preserve">, 520, </w:t>
      </w:r>
      <w:r w:rsidRPr="0069282B">
        <w:rPr>
          <w:rFonts w:ascii="Times New Roman" w:hAnsi="Times New Roman" w:cs="Times New Roman"/>
          <w:b/>
          <w:color w:val="000000"/>
          <w:sz w:val="28"/>
          <w:szCs w:val="28"/>
          <w:lang w:val="ru-RU"/>
        </w:rPr>
        <w:t>556, 557</w:t>
      </w:r>
      <w:r>
        <w:rPr>
          <w:rFonts w:ascii="Times New Roman" w:hAnsi="Times New Roman" w:cs="Times New Roman"/>
          <w:b/>
          <w:color w:val="000000"/>
          <w:sz w:val="28"/>
          <w:szCs w:val="28"/>
          <w:lang w:val="ru-RU"/>
        </w:rPr>
        <w:t xml:space="preserve">, </w:t>
      </w:r>
      <w:r w:rsidRPr="0069282B">
        <w:rPr>
          <w:rFonts w:ascii="Times New Roman" w:hAnsi="Times New Roman" w:cs="Times New Roman"/>
          <w:b/>
          <w:color w:val="000000"/>
          <w:sz w:val="28"/>
          <w:szCs w:val="28"/>
          <w:lang w:val="ru-RU"/>
        </w:rPr>
        <w:t>573</w:t>
      </w:r>
      <w:r>
        <w:rPr>
          <w:rFonts w:ascii="Times New Roman" w:hAnsi="Times New Roman" w:cs="Times New Roman"/>
          <w:b/>
          <w:color w:val="000000"/>
          <w:sz w:val="28"/>
          <w:szCs w:val="28"/>
          <w:lang w:val="ru-RU"/>
        </w:rPr>
        <w:t>, 589, 626</w:t>
      </w:r>
    </w:p>
    <w:p w:rsidR="00B86C91" w:rsidRPr="0069282B" w:rsidRDefault="00B86C91" w:rsidP="00B86C91">
      <w:pPr>
        <w:tabs>
          <w:tab w:val="left" w:pos="1134"/>
        </w:tabs>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Шеломенцева В. П. </w:t>
      </w:r>
      <w:r w:rsidRPr="0069282B">
        <w:rPr>
          <w:rFonts w:ascii="Times New Roman" w:hAnsi="Times New Roman" w:cs="Times New Roman"/>
          <w:b/>
          <w:sz w:val="28"/>
          <w:szCs w:val="28"/>
          <w:lang w:val="ru-RU"/>
        </w:rPr>
        <w:t>134, 135, 136</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277, 278, 279, 280, 281, 282, 283, 284, 285, 286, 287, 305</w:t>
      </w:r>
      <w:r>
        <w:rPr>
          <w:rFonts w:ascii="Times New Roman" w:hAnsi="Times New Roman" w:cs="Times New Roman"/>
          <w:b/>
          <w:sz w:val="28"/>
          <w:szCs w:val="28"/>
          <w:lang w:val="ru-RU"/>
        </w:rPr>
        <w:t xml:space="preserve">, </w:t>
      </w:r>
      <w:r w:rsidRPr="0069282B">
        <w:rPr>
          <w:rFonts w:ascii="Times New Roman" w:hAnsi="Times New Roman" w:cs="Times New Roman"/>
          <w:b/>
          <w:bCs/>
          <w:sz w:val="28"/>
          <w:szCs w:val="28"/>
          <w:lang w:val="ru-RU"/>
        </w:rPr>
        <w:t>391, 392, 393, 394</w:t>
      </w:r>
      <w:r>
        <w:rPr>
          <w:rFonts w:ascii="Times New Roman" w:hAnsi="Times New Roman" w:cs="Times New Roman"/>
          <w:b/>
          <w:bCs/>
          <w:sz w:val="28"/>
          <w:szCs w:val="28"/>
          <w:lang w:val="ru-RU"/>
        </w:rPr>
        <w:t xml:space="preserve">, 528, , </w:t>
      </w:r>
      <w:r w:rsidRPr="0069282B">
        <w:rPr>
          <w:rFonts w:ascii="Times New Roman" w:hAnsi="Times New Roman" w:cs="Times New Roman"/>
          <w:b/>
          <w:bCs/>
          <w:sz w:val="28"/>
          <w:szCs w:val="28"/>
          <w:lang w:val="ru-RU"/>
        </w:rPr>
        <w:t>643, 644, 645, 646, 647, 648, 649</w:t>
      </w:r>
      <w:r>
        <w:rPr>
          <w:rFonts w:ascii="Times New Roman" w:hAnsi="Times New Roman" w:cs="Times New Roman"/>
          <w:b/>
          <w:bCs/>
          <w:sz w:val="28"/>
          <w:szCs w:val="28"/>
          <w:lang w:val="ru-RU"/>
        </w:rPr>
        <w:t xml:space="preserve">, </w:t>
      </w:r>
      <w:r w:rsidRPr="0069282B">
        <w:rPr>
          <w:rFonts w:ascii="Times New Roman" w:hAnsi="Times New Roman" w:cs="Times New Roman"/>
          <w:b/>
          <w:sz w:val="28"/>
          <w:szCs w:val="28"/>
          <w:lang w:val="ru-RU"/>
        </w:rPr>
        <w:t>698, 699</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720, 721</w:t>
      </w:r>
    </w:p>
    <w:p w:rsidR="00B86C91" w:rsidRPr="0069282B" w:rsidRDefault="00B86C91" w:rsidP="00B86C91">
      <w:pPr>
        <w:widowControl w:val="0"/>
        <w:shd w:val="clear" w:color="auto" w:fill="FFFFFF"/>
        <w:tabs>
          <w:tab w:val="left" w:pos="4"/>
          <w:tab w:val="left" w:pos="142"/>
          <w:tab w:val="left" w:pos="392"/>
          <w:tab w:val="left" w:pos="709"/>
          <w:tab w:val="left" w:pos="851"/>
          <w:tab w:val="left" w:pos="900"/>
          <w:tab w:val="left" w:pos="1080"/>
          <w:tab w:val="left" w:pos="1134"/>
          <w:tab w:val="left" w:pos="1843"/>
          <w:tab w:val="left" w:pos="5211"/>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Шерниязов М. А. </w:t>
      </w:r>
      <w:r w:rsidRPr="0069282B">
        <w:rPr>
          <w:rFonts w:ascii="Times New Roman" w:hAnsi="Times New Roman" w:cs="Times New Roman"/>
          <w:b/>
          <w:sz w:val="28"/>
          <w:szCs w:val="28"/>
          <w:lang w:val="ru-RU"/>
        </w:rPr>
        <w:t>705</w:t>
      </w:r>
    </w:p>
    <w:p w:rsidR="00B86C91" w:rsidRPr="0069282B"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ru-RU"/>
        </w:rPr>
        <w:t xml:space="preserve">Шерьяздаков Г. Б. </w:t>
      </w:r>
      <w:r w:rsidRPr="0069282B">
        <w:rPr>
          <w:rFonts w:ascii="Times New Roman" w:hAnsi="Times New Roman" w:cs="Times New Roman"/>
          <w:b/>
          <w:sz w:val="28"/>
          <w:szCs w:val="28"/>
          <w:lang w:val="ru-RU"/>
        </w:rPr>
        <w:t>288</w:t>
      </w:r>
    </w:p>
    <w:p w:rsidR="00B86C91" w:rsidRPr="0069282B" w:rsidRDefault="00B86C91" w:rsidP="00B86C91">
      <w:pPr>
        <w:widowControl w:val="0"/>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Шинтемиров К. С. </w:t>
      </w:r>
      <w:r w:rsidRPr="0069282B">
        <w:rPr>
          <w:rFonts w:ascii="Times New Roman" w:hAnsi="Times New Roman" w:cs="Times New Roman"/>
          <w:b/>
          <w:sz w:val="28"/>
          <w:szCs w:val="28"/>
          <w:lang w:val="ru-RU"/>
        </w:rPr>
        <w:t>454</w:t>
      </w:r>
    </w:p>
    <w:p w:rsidR="00B86C91" w:rsidRPr="0069282B" w:rsidRDefault="00B86C91" w:rsidP="00B86C91">
      <w:pPr>
        <w:tabs>
          <w:tab w:val="left" w:pos="-426"/>
          <w:tab w:val="left" w:pos="284"/>
          <w:tab w:val="left" w:pos="1134"/>
        </w:tabs>
        <w:spacing w:after="0" w:line="240" w:lineRule="auto"/>
        <w:ind w:left="567" w:firstLine="0"/>
        <w:jc w:val="both"/>
        <w:rPr>
          <w:rFonts w:ascii="Times New Roman" w:hAnsi="Times New Roman" w:cs="Times New Roman"/>
          <w:bCs/>
          <w:sz w:val="28"/>
          <w:szCs w:val="28"/>
          <w:lang w:val="ru-RU"/>
        </w:rPr>
      </w:pPr>
      <w:r w:rsidRPr="0069282B">
        <w:rPr>
          <w:rFonts w:ascii="Times New Roman" w:hAnsi="Times New Roman" w:cs="Times New Roman"/>
          <w:sz w:val="28"/>
          <w:szCs w:val="28"/>
          <w:lang w:val="ru-RU"/>
        </w:rPr>
        <w:t xml:space="preserve">Шинтемиров М. А. </w:t>
      </w:r>
      <w:r>
        <w:rPr>
          <w:rFonts w:ascii="Times New Roman" w:hAnsi="Times New Roman" w:cs="Times New Roman"/>
          <w:b/>
          <w:sz w:val="28"/>
          <w:szCs w:val="28"/>
          <w:lang w:val="ru-RU"/>
        </w:rPr>
        <w:t xml:space="preserve">34, 78, 92, 93, </w:t>
      </w:r>
      <w:r w:rsidRPr="0069282B">
        <w:rPr>
          <w:rFonts w:ascii="Times New Roman" w:hAnsi="Times New Roman" w:cs="Times New Roman"/>
          <w:b/>
          <w:sz w:val="28"/>
          <w:szCs w:val="28"/>
          <w:lang w:val="ru-RU"/>
        </w:rPr>
        <w:t xml:space="preserve">113, 114, 115, 117, 118, </w:t>
      </w:r>
      <w:r w:rsidRPr="0069282B">
        <w:rPr>
          <w:rFonts w:ascii="Times New Roman" w:hAnsi="Times New Roman" w:cs="Times New Roman"/>
          <w:b/>
          <w:sz w:val="28"/>
          <w:szCs w:val="28"/>
          <w:lang w:val="kk-KZ"/>
        </w:rPr>
        <w:t>137, 138, 139, 140</w:t>
      </w:r>
      <w:r>
        <w:rPr>
          <w:rFonts w:ascii="Times New Roman" w:hAnsi="Times New Roman" w:cs="Times New Roman"/>
          <w:b/>
          <w:sz w:val="28"/>
          <w:szCs w:val="28"/>
          <w:lang w:val="kk-KZ"/>
        </w:rPr>
        <w:t xml:space="preserve">, </w:t>
      </w:r>
      <w:r w:rsidRPr="0069282B">
        <w:rPr>
          <w:rFonts w:ascii="Times New Roman" w:hAnsi="Times New Roman" w:cs="Times New Roman"/>
          <w:b/>
          <w:sz w:val="28"/>
          <w:szCs w:val="28"/>
          <w:lang w:val="ru-RU"/>
        </w:rPr>
        <w:t>182, 183, 187</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411, 412, 450</w:t>
      </w:r>
      <w:r>
        <w:rPr>
          <w:rFonts w:ascii="Times New Roman" w:hAnsi="Times New Roman" w:cs="Times New Roman"/>
          <w:b/>
          <w:sz w:val="28"/>
          <w:szCs w:val="28"/>
          <w:lang w:val="ru-RU"/>
        </w:rPr>
        <w:t xml:space="preserve">, </w:t>
      </w:r>
      <w:r w:rsidRPr="0069282B">
        <w:rPr>
          <w:rFonts w:ascii="Times New Roman" w:hAnsi="Times New Roman" w:cs="Times New Roman"/>
          <w:b/>
          <w:bCs/>
          <w:sz w:val="28"/>
          <w:szCs w:val="28"/>
          <w:lang w:val="ru-RU"/>
        </w:rPr>
        <w:t>484, 492</w:t>
      </w:r>
      <w:r>
        <w:rPr>
          <w:rFonts w:ascii="Times New Roman" w:hAnsi="Times New Roman" w:cs="Times New Roman"/>
          <w:b/>
          <w:bCs/>
          <w:sz w:val="28"/>
          <w:szCs w:val="28"/>
          <w:lang w:val="ru-RU"/>
        </w:rPr>
        <w:t>, 650</w:t>
      </w:r>
    </w:p>
    <w:p w:rsidR="00B86C91" w:rsidRPr="0069282B" w:rsidRDefault="00B86C91" w:rsidP="00B86C91">
      <w:pPr>
        <w:widowControl w:val="0"/>
        <w:shd w:val="clear" w:color="auto" w:fill="FFFFFF"/>
        <w:tabs>
          <w:tab w:val="left" w:pos="0"/>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Шинтемиров Т. К. </w:t>
      </w:r>
      <w:r w:rsidRPr="0069282B">
        <w:rPr>
          <w:rFonts w:ascii="Times New Roman" w:hAnsi="Times New Roman" w:cs="Times New Roman"/>
          <w:b/>
          <w:sz w:val="28"/>
          <w:szCs w:val="28"/>
          <w:lang w:val="ru-RU"/>
        </w:rPr>
        <w:t>454</w:t>
      </w:r>
    </w:p>
    <w:p w:rsidR="00B86C91" w:rsidRPr="0069282B" w:rsidRDefault="00B86C91" w:rsidP="00B86C91">
      <w:pPr>
        <w:tabs>
          <w:tab w:val="left" w:pos="1134"/>
        </w:tabs>
        <w:spacing w:after="0" w:line="240" w:lineRule="auto"/>
        <w:ind w:left="567" w:firstLine="0"/>
        <w:jc w:val="both"/>
        <w:rPr>
          <w:rFonts w:ascii="Times New Roman" w:hAnsi="Times New Roman" w:cs="Times New Roman"/>
          <w:b/>
          <w:sz w:val="28"/>
          <w:szCs w:val="28"/>
          <w:lang w:val="ru-RU"/>
        </w:rPr>
      </w:pPr>
      <w:r w:rsidRPr="0069282B">
        <w:rPr>
          <w:rFonts w:ascii="Times New Roman" w:hAnsi="Times New Roman" w:cs="Times New Roman"/>
          <w:sz w:val="28"/>
          <w:szCs w:val="28"/>
          <w:lang w:val="kk-KZ"/>
        </w:rPr>
        <w:t xml:space="preserve">Шкреба Е. В. </w:t>
      </w:r>
      <w:r w:rsidRPr="0069282B">
        <w:rPr>
          <w:rFonts w:ascii="Times New Roman" w:hAnsi="Times New Roman" w:cs="Times New Roman"/>
          <w:b/>
          <w:sz w:val="28"/>
          <w:szCs w:val="28"/>
          <w:lang w:val="kk-KZ"/>
        </w:rPr>
        <w:t>461</w:t>
      </w:r>
      <w:r>
        <w:rPr>
          <w:rFonts w:ascii="Times New Roman" w:hAnsi="Times New Roman" w:cs="Times New Roman"/>
          <w:b/>
          <w:sz w:val="28"/>
          <w:szCs w:val="28"/>
          <w:lang w:val="kk-KZ"/>
        </w:rPr>
        <w:t xml:space="preserve">, 470, 472, 477, </w:t>
      </w:r>
      <w:r w:rsidRPr="0069282B">
        <w:rPr>
          <w:rFonts w:ascii="Times New Roman" w:hAnsi="Times New Roman" w:cs="Times New Roman"/>
          <w:b/>
          <w:sz w:val="28"/>
          <w:szCs w:val="28"/>
          <w:lang w:val="ru-RU"/>
        </w:rPr>
        <w:t>522, 523</w:t>
      </w:r>
      <w:r>
        <w:rPr>
          <w:rFonts w:ascii="Times New Roman" w:hAnsi="Times New Roman" w:cs="Times New Roman"/>
          <w:b/>
          <w:sz w:val="28"/>
          <w:szCs w:val="28"/>
          <w:lang w:val="ru-RU"/>
        </w:rPr>
        <w:t xml:space="preserve">, </w:t>
      </w:r>
      <w:r w:rsidRPr="0069282B">
        <w:rPr>
          <w:rFonts w:ascii="Times New Roman" w:hAnsi="Times New Roman" w:cs="Times New Roman"/>
          <w:b/>
          <w:sz w:val="28"/>
          <w:szCs w:val="28"/>
          <w:lang w:val="ru-RU"/>
        </w:rPr>
        <w:t>564, 565, 566</w:t>
      </w:r>
      <w:r>
        <w:rPr>
          <w:rFonts w:ascii="Times New Roman" w:hAnsi="Times New Roman" w:cs="Times New Roman"/>
          <w:b/>
          <w:sz w:val="28"/>
          <w:szCs w:val="28"/>
          <w:lang w:val="ru-RU"/>
        </w:rPr>
        <w:t xml:space="preserve">, 587, 612, 641, 651, 654, </w:t>
      </w:r>
      <w:r>
        <w:rPr>
          <w:rFonts w:ascii="Times New Roman" w:hAnsi="Times New Roman" w:cs="Times New Roman"/>
          <w:b/>
          <w:sz w:val="28"/>
          <w:szCs w:val="28"/>
          <w:lang w:val="kk-KZ"/>
        </w:rPr>
        <w:t>722</w:t>
      </w:r>
    </w:p>
    <w:p w:rsidR="00B86C91" w:rsidRPr="0069282B" w:rsidRDefault="00B86C91"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kk-KZ"/>
        </w:rPr>
        <w:t xml:space="preserve">Шпирт М. Я. </w:t>
      </w:r>
      <w:r w:rsidRPr="0069282B">
        <w:rPr>
          <w:rFonts w:ascii="Times New Roman" w:hAnsi="Times New Roman" w:cs="Times New Roman"/>
          <w:b/>
          <w:sz w:val="28"/>
          <w:szCs w:val="28"/>
          <w:lang w:val="kk-KZ"/>
        </w:rPr>
        <w:t>400</w:t>
      </w:r>
    </w:p>
    <w:p w:rsidR="00B86C91" w:rsidRPr="0069282B" w:rsidRDefault="00B86C91" w:rsidP="00B86C91">
      <w:pPr>
        <w:tabs>
          <w:tab w:val="left" w:pos="392"/>
          <w:tab w:val="left" w:pos="1134"/>
          <w:tab w:val="left" w:pos="7086"/>
          <w:tab w:val="left" w:pos="10598"/>
          <w:tab w:val="left" w:pos="12015"/>
        </w:tabs>
        <w:spacing w:after="0" w:line="240" w:lineRule="auto"/>
        <w:ind w:left="567" w:firstLine="0"/>
        <w:jc w:val="both"/>
        <w:rPr>
          <w:rFonts w:ascii="Times New Roman" w:hAnsi="Times New Roman" w:cs="Times New Roman"/>
          <w:bCs/>
          <w:sz w:val="28"/>
          <w:szCs w:val="28"/>
          <w:lang w:val="ru-RU"/>
        </w:rPr>
      </w:pPr>
      <w:r w:rsidRPr="0069282B">
        <w:rPr>
          <w:rFonts w:ascii="Times New Roman" w:hAnsi="Times New Roman" w:cs="Times New Roman"/>
          <w:sz w:val="28"/>
          <w:szCs w:val="28"/>
          <w:lang w:val="ru-RU"/>
        </w:rPr>
        <w:lastRenderedPageBreak/>
        <w:t xml:space="preserve">Щеканенко Р. А. </w:t>
      </w:r>
      <w:r w:rsidRPr="0069282B">
        <w:rPr>
          <w:rFonts w:ascii="Times New Roman" w:hAnsi="Times New Roman" w:cs="Times New Roman"/>
          <w:b/>
          <w:sz w:val="28"/>
          <w:szCs w:val="28"/>
          <w:lang w:val="ru-RU"/>
        </w:rPr>
        <w:t>153</w:t>
      </w:r>
      <w:r>
        <w:rPr>
          <w:rFonts w:ascii="Times New Roman" w:hAnsi="Times New Roman" w:cs="Times New Roman"/>
          <w:b/>
          <w:sz w:val="28"/>
          <w:szCs w:val="28"/>
          <w:lang w:val="ru-RU"/>
        </w:rPr>
        <w:t>, 399</w:t>
      </w:r>
    </w:p>
    <w:p w:rsidR="00B86C91" w:rsidRPr="0069282B" w:rsidRDefault="00B86C91"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kk-KZ"/>
        </w:rPr>
        <w:t xml:space="preserve">Щеканенко Р. А. </w:t>
      </w:r>
      <w:r w:rsidRPr="0069282B">
        <w:rPr>
          <w:rFonts w:ascii="Times New Roman" w:hAnsi="Times New Roman" w:cs="Times New Roman"/>
          <w:b/>
          <w:sz w:val="28"/>
          <w:szCs w:val="28"/>
          <w:lang w:val="kk-KZ"/>
        </w:rPr>
        <w:t>399</w:t>
      </w:r>
    </w:p>
    <w:p w:rsidR="00B86C91" w:rsidRPr="0069282B" w:rsidRDefault="00B86C91" w:rsidP="00B86C91">
      <w:pPr>
        <w:widowControl w:val="0"/>
        <w:shd w:val="clear" w:color="auto" w:fill="FFFFFF"/>
        <w:tabs>
          <w:tab w:val="left" w:pos="0"/>
          <w:tab w:val="left" w:pos="392"/>
          <w:tab w:val="left" w:pos="1080"/>
          <w:tab w:val="left" w:pos="1134"/>
          <w:tab w:val="left" w:pos="2160"/>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Щетинина Т. В. </w:t>
      </w:r>
      <w:r w:rsidRPr="0069282B">
        <w:rPr>
          <w:rFonts w:ascii="Times New Roman" w:hAnsi="Times New Roman" w:cs="Times New Roman"/>
          <w:b/>
          <w:sz w:val="28"/>
          <w:szCs w:val="28"/>
          <w:lang w:val="ru-RU"/>
        </w:rPr>
        <w:t>398</w:t>
      </w:r>
    </w:p>
    <w:p w:rsidR="00B86C91"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p>
    <w:p w:rsidR="00B86C91" w:rsidRPr="0069282B" w:rsidRDefault="00B86C91" w:rsidP="00B86C91">
      <w:pPr>
        <w:widowControl w:val="0"/>
        <w:shd w:val="clear" w:color="auto" w:fill="FFFFFF"/>
        <w:tabs>
          <w:tab w:val="left" w:pos="0"/>
          <w:tab w:val="left" w:pos="142"/>
          <w:tab w:val="left" w:pos="392"/>
          <w:tab w:val="left" w:pos="567"/>
          <w:tab w:val="left" w:pos="851"/>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ru-RU"/>
        </w:rPr>
      </w:pPr>
      <w:r w:rsidRPr="0069282B">
        <w:rPr>
          <w:rFonts w:ascii="Times New Roman" w:hAnsi="Times New Roman" w:cs="Times New Roman"/>
          <w:sz w:val="28"/>
          <w:szCs w:val="28"/>
          <w:lang w:val="ru-RU"/>
        </w:rPr>
        <w:t xml:space="preserve">Эм М. А. </w:t>
      </w:r>
      <w:r w:rsidRPr="0069282B">
        <w:rPr>
          <w:rFonts w:ascii="Times New Roman" w:hAnsi="Times New Roman" w:cs="Times New Roman"/>
          <w:b/>
          <w:sz w:val="28"/>
          <w:szCs w:val="28"/>
          <w:lang w:val="ru-RU"/>
        </w:rPr>
        <w:t>476</w:t>
      </w:r>
      <w:r>
        <w:rPr>
          <w:rFonts w:ascii="Times New Roman" w:hAnsi="Times New Roman" w:cs="Times New Roman"/>
          <w:b/>
          <w:sz w:val="28"/>
          <w:szCs w:val="28"/>
          <w:lang w:val="ru-RU"/>
        </w:rPr>
        <w:t>, 655</w:t>
      </w:r>
    </w:p>
    <w:p w:rsidR="00B86C91" w:rsidRDefault="00B86C91" w:rsidP="00B86C91">
      <w:pPr>
        <w:widowControl w:val="0"/>
        <w:shd w:val="clear" w:color="auto" w:fill="FFFFFF"/>
        <w:tabs>
          <w:tab w:val="left" w:pos="0"/>
          <w:tab w:val="left" w:pos="392"/>
          <w:tab w:val="left" w:pos="567"/>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sz w:val="28"/>
          <w:szCs w:val="28"/>
          <w:lang w:val="kk-KZ"/>
        </w:rPr>
      </w:pPr>
    </w:p>
    <w:p w:rsidR="00B86C91" w:rsidRPr="0069282B" w:rsidRDefault="00B86C91" w:rsidP="00B86C91">
      <w:pPr>
        <w:widowControl w:val="0"/>
        <w:shd w:val="clear" w:color="auto" w:fill="FFFFFF"/>
        <w:tabs>
          <w:tab w:val="left" w:pos="0"/>
          <w:tab w:val="left" w:pos="392"/>
          <w:tab w:val="left" w:pos="567"/>
          <w:tab w:val="left" w:pos="1080"/>
          <w:tab w:val="left" w:pos="1134"/>
          <w:tab w:val="left" w:pos="1843"/>
          <w:tab w:val="left" w:pos="7086"/>
          <w:tab w:val="left" w:pos="10598"/>
          <w:tab w:val="left" w:pos="12015"/>
        </w:tabs>
        <w:autoSpaceDE w:val="0"/>
        <w:autoSpaceDN w:val="0"/>
        <w:adjustRightInd w:val="0"/>
        <w:spacing w:after="0" w:line="240" w:lineRule="auto"/>
        <w:ind w:left="567" w:firstLine="0"/>
        <w:jc w:val="both"/>
        <w:rPr>
          <w:rFonts w:ascii="Times New Roman" w:hAnsi="Times New Roman" w:cs="Times New Roman"/>
          <w:b/>
          <w:sz w:val="28"/>
          <w:szCs w:val="28"/>
          <w:lang w:val="kk-KZ"/>
        </w:rPr>
      </w:pPr>
      <w:r w:rsidRPr="0069282B">
        <w:rPr>
          <w:rFonts w:ascii="Times New Roman" w:hAnsi="Times New Roman" w:cs="Times New Roman"/>
          <w:sz w:val="28"/>
          <w:szCs w:val="28"/>
          <w:lang w:val="kk-KZ"/>
        </w:rPr>
        <w:t xml:space="preserve">Юлдашев Э. М. </w:t>
      </w:r>
      <w:r w:rsidRPr="0069282B">
        <w:rPr>
          <w:rFonts w:ascii="Times New Roman" w:hAnsi="Times New Roman" w:cs="Times New Roman"/>
          <w:b/>
          <w:sz w:val="28"/>
          <w:szCs w:val="28"/>
          <w:lang w:val="kk-KZ"/>
        </w:rPr>
        <w:t>460</w:t>
      </w:r>
    </w:p>
    <w:p w:rsidR="00B86C91"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eastAsia="Times New Roman" w:hAnsi="Times New Roman" w:cs="Times New Roman"/>
          <w:sz w:val="28"/>
          <w:szCs w:val="28"/>
          <w:lang w:val="kk-KZ"/>
        </w:rPr>
      </w:pPr>
    </w:p>
    <w:p w:rsidR="00B86C91" w:rsidRPr="004D3459" w:rsidRDefault="00B86C91" w:rsidP="00B86C91">
      <w:pPr>
        <w:tabs>
          <w:tab w:val="left" w:pos="392"/>
          <w:tab w:val="left" w:pos="1080"/>
          <w:tab w:val="left" w:pos="1134"/>
          <w:tab w:val="left" w:pos="7086"/>
          <w:tab w:val="left" w:pos="10598"/>
          <w:tab w:val="left" w:pos="12015"/>
        </w:tabs>
        <w:spacing w:after="0" w:line="240" w:lineRule="auto"/>
        <w:ind w:left="567" w:firstLine="0"/>
        <w:jc w:val="both"/>
        <w:rPr>
          <w:rFonts w:ascii="Times New Roman" w:eastAsia="Times New Roman" w:hAnsi="Times New Roman" w:cs="Times New Roman"/>
          <w:sz w:val="28"/>
          <w:szCs w:val="28"/>
          <w:lang w:val="kk-KZ"/>
        </w:rPr>
      </w:pPr>
      <w:r w:rsidRPr="004D3459">
        <w:rPr>
          <w:rFonts w:ascii="Times New Roman" w:eastAsia="Times New Roman" w:hAnsi="Times New Roman" w:cs="Times New Roman"/>
          <w:sz w:val="28"/>
          <w:szCs w:val="28"/>
          <w:lang w:val="kk-KZ"/>
        </w:rPr>
        <w:t xml:space="preserve">Яковлев А. И. </w:t>
      </w:r>
      <w:r w:rsidRPr="004D3459">
        <w:rPr>
          <w:rFonts w:ascii="Times New Roman" w:eastAsia="Times New Roman" w:hAnsi="Times New Roman" w:cs="Times New Roman"/>
          <w:b/>
          <w:sz w:val="28"/>
          <w:szCs w:val="28"/>
          <w:lang w:val="kk-KZ"/>
        </w:rPr>
        <w:t>277</w:t>
      </w:r>
    </w:p>
    <w:p w:rsidR="00B86C91" w:rsidRPr="004D3459"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Default="00B86C91" w:rsidP="00B86C91">
      <w:pPr>
        <w:spacing w:after="0" w:line="240" w:lineRule="auto"/>
        <w:ind w:firstLine="391"/>
        <w:jc w:val="center"/>
        <w:rPr>
          <w:rFonts w:ascii="Times New Roman" w:hAnsi="Times New Roman" w:cs="Times New Roman"/>
          <w:b/>
          <w:sz w:val="28"/>
          <w:szCs w:val="28"/>
          <w:lang w:val="kk-KZ"/>
        </w:rPr>
      </w:pPr>
    </w:p>
    <w:p w:rsidR="00B86C91" w:rsidRPr="00E34104" w:rsidRDefault="00B86C91" w:rsidP="00B86C91">
      <w:pPr>
        <w:spacing w:after="0" w:line="240" w:lineRule="auto"/>
        <w:ind w:firstLine="391"/>
        <w:jc w:val="center"/>
        <w:rPr>
          <w:rFonts w:ascii="Times New Roman" w:hAnsi="Times New Roman" w:cs="Times New Roman"/>
          <w:b/>
          <w:sz w:val="28"/>
          <w:szCs w:val="28"/>
          <w:lang w:val="kk-KZ"/>
        </w:rPr>
      </w:pPr>
    </w:p>
    <w:p w:rsidR="00B86C91" w:rsidRPr="00E34104" w:rsidRDefault="00B86C91" w:rsidP="00B86C91">
      <w:pPr>
        <w:spacing w:after="0" w:line="240" w:lineRule="auto"/>
        <w:ind w:firstLine="391"/>
        <w:jc w:val="center"/>
        <w:rPr>
          <w:rFonts w:ascii="Times New Roman" w:hAnsi="Times New Roman" w:cs="Times New Roman"/>
          <w:b/>
          <w:i/>
          <w:sz w:val="28"/>
          <w:szCs w:val="28"/>
          <w:lang w:val="kk-KZ"/>
        </w:rPr>
      </w:pPr>
    </w:p>
    <w:p w:rsidR="00B86C91" w:rsidRPr="00E34104" w:rsidRDefault="00B86C91" w:rsidP="00B86C91">
      <w:pPr>
        <w:spacing w:after="0" w:line="240" w:lineRule="auto"/>
        <w:ind w:firstLine="391"/>
        <w:jc w:val="center"/>
        <w:rPr>
          <w:rFonts w:ascii="Times New Roman" w:hAnsi="Times New Roman" w:cs="Times New Roman"/>
          <w:b/>
          <w:i/>
          <w:sz w:val="28"/>
          <w:szCs w:val="28"/>
          <w:lang w:val="kk-KZ"/>
        </w:rPr>
      </w:pPr>
    </w:p>
    <w:p w:rsidR="00B86C91" w:rsidRPr="00E34104" w:rsidRDefault="00B86C91" w:rsidP="00B86C91">
      <w:pPr>
        <w:spacing w:after="0" w:line="240" w:lineRule="auto"/>
        <w:ind w:firstLine="391"/>
        <w:jc w:val="center"/>
        <w:rPr>
          <w:rFonts w:ascii="Times New Roman" w:hAnsi="Times New Roman" w:cs="Times New Roman"/>
          <w:b/>
          <w:i/>
          <w:sz w:val="28"/>
          <w:szCs w:val="28"/>
          <w:lang w:val="kk-KZ"/>
        </w:rPr>
      </w:pPr>
    </w:p>
    <w:p w:rsidR="00B86C91" w:rsidRPr="00E34104" w:rsidRDefault="00B86C91" w:rsidP="00B86C91">
      <w:pPr>
        <w:spacing w:after="0" w:line="240" w:lineRule="auto"/>
        <w:ind w:firstLine="391"/>
        <w:jc w:val="center"/>
        <w:rPr>
          <w:rFonts w:ascii="Times New Roman" w:hAnsi="Times New Roman" w:cs="Times New Roman"/>
          <w:b/>
          <w:i/>
          <w:sz w:val="28"/>
          <w:szCs w:val="28"/>
          <w:lang w:val="kk-KZ"/>
        </w:rPr>
      </w:pPr>
    </w:p>
    <w:p w:rsidR="00B86C91" w:rsidRPr="00E34104" w:rsidRDefault="00B86C91" w:rsidP="00B86C91">
      <w:pPr>
        <w:spacing w:after="0" w:line="240" w:lineRule="auto"/>
        <w:ind w:firstLine="391"/>
        <w:jc w:val="center"/>
        <w:rPr>
          <w:rFonts w:ascii="Times New Roman" w:hAnsi="Times New Roman" w:cs="Times New Roman"/>
          <w:b/>
          <w:i/>
          <w:sz w:val="28"/>
          <w:szCs w:val="28"/>
          <w:lang w:val="kk-KZ"/>
        </w:rPr>
      </w:pPr>
    </w:p>
    <w:p w:rsidR="00B86C91" w:rsidRPr="00E34104" w:rsidRDefault="00B86C91" w:rsidP="00B86C91">
      <w:pPr>
        <w:spacing w:after="0" w:line="240" w:lineRule="auto"/>
        <w:ind w:firstLine="391"/>
        <w:jc w:val="center"/>
        <w:rPr>
          <w:rFonts w:ascii="Times New Roman" w:hAnsi="Times New Roman" w:cs="Times New Roman"/>
          <w:b/>
          <w:i/>
          <w:sz w:val="28"/>
          <w:szCs w:val="28"/>
          <w:lang w:val="kk-KZ"/>
        </w:rPr>
      </w:pPr>
    </w:p>
    <w:p w:rsidR="00B86C91" w:rsidRDefault="00B86C91" w:rsidP="00B86C91">
      <w:pPr>
        <w:spacing w:after="0" w:line="240" w:lineRule="auto"/>
        <w:ind w:firstLine="391"/>
        <w:jc w:val="center"/>
        <w:rPr>
          <w:rFonts w:ascii="Times New Roman" w:hAnsi="Times New Roman" w:cs="Times New Roman"/>
          <w:b/>
          <w:i/>
          <w:sz w:val="28"/>
          <w:szCs w:val="28"/>
          <w:lang w:val="kk-KZ"/>
        </w:rPr>
      </w:pPr>
    </w:p>
    <w:p w:rsidR="00B86C91" w:rsidRDefault="00B86C91" w:rsidP="00B86C91">
      <w:pPr>
        <w:spacing w:after="0" w:line="240" w:lineRule="auto"/>
        <w:ind w:firstLine="391"/>
        <w:jc w:val="center"/>
        <w:rPr>
          <w:rFonts w:ascii="Times New Roman" w:hAnsi="Times New Roman" w:cs="Times New Roman"/>
          <w:b/>
          <w:i/>
          <w:sz w:val="28"/>
          <w:szCs w:val="28"/>
          <w:lang w:val="kk-KZ"/>
        </w:rPr>
      </w:pPr>
    </w:p>
    <w:p w:rsidR="00DB08AC" w:rsidRDefault="00DB08AC" w:rsidP="00B86C91">
      <w:pPr>
        <w:spacing w:after="0" w:line="240" w:lineRule="auto"/>
        <w:ind w:firstLine="391"/>
        <w:jc w:val="center"/>
        <w:rPr>
          <w:rFonts w:ascii="Times New Roman" w:hAnsi="Times New Roman" w:cs="Times New Roman"/>
          <w:b/>
          <w:i/>
          <w:sz w:val="28"/>
          <w:szCs w:val="28"/>
          <w:lang w:val="kk-KZ"/>
        </w:rPr>
      </w:pPr>
    </w:p>
    <w:p w:rsidR="00DB08AC" w:rsidRDefault="00DB08AC" w:rsidP="00B86C91">
      <w:pPr>
        <w:spacing w:after="0" w:line="240" w:lineRule="auto"/>
        <w:ind w:firstLine="391"/>
        <w:jc w:val="center"/>
        <w:rPr>
          <w:rFonts w:ascii="Times New Roman" w:hAnsi="Times New Roman" w:cs="Times New Roman"/>
          <w:b/>
          <w:i/>
          <w:sz w:val="28"/>
          <w:szCs w:val="28"/>
          <w:lang w:val="kk-KZ"/>
        </w:rPr>
      </w:pPr>
    </w:p>
    <w:p w:rsidR="00DB08AC" w:rsidRDefault="00DB08AC" w:rsidP="00B86C91">
      <w:pPr>
        <w:spacing w:after="0" w:line="240" w:lineRule="auto"/>
        <w:ind w:firstLine="391"/>
        <w:jc w:val="center"/>
        <w:rPr>
          <w:rFonts w:ascii="Times New Roman" w:hAnsi="Times New Roman" w:cs="Times New Roman"/>
          <w:b/>
          <w:i/>
          <w:sz w:val="28"/>
          <w:szCs w:val="28"/>
          <w:lang w:val="kk-KZ"/>
        </w:rPr>
      </w:pPr>
    </w:p>
    <w:p w:rsidR="00B86C91" w:rsidRPr="00E34104" w:rsidRDefault="00B86C91" w:rsidP="00B86C91">
      <w:pPr>
        <w:spacing w:after="0" w:line="240" w:lineRule="auto"/>
        <w:ind w:firstLine="391"/>
        <w:jc w:val="center"/>
        <w:rPr>
          <w:rFonts w:ascii="Times New Roman" w:hAnsi="Times New Roman" w:cs="Times New Roman"/>
          <w:b/>
          <w:i/>
          <w:sz w:val="28"/>
          <w:szCs w:val="28"/>
          <w:lang w:val="kk-KZ"/>
        </w:rPr>
      </w:pPr>
      <w:r w:rsidRPr="00E34104">
        <w:rPr>
          <w:rFonts w:ascii="Times New Roman" w:hAnsi="Times New Roman" w:cs="Times New Roman"/>
          <w:b/>
          <w:i/>
          <w:sz w:val="28"/>
          <w:szCs w:val="28"/>
          <w:lang w:val="kk-KZ"/>
        </w:rPr>
        <w:lastRenderedPageBreak/>
        <w:t xml:space="preserve">Көрсеткішті құрастыруға пайдаланылған </w:t>
      </w:r>
    </w:p>
    <w:p w:rsidR="00B86C91" w:rsidRPr="00E34104" w:rsidRDefault="00B86C91" w:rsidP="00B86C91">
      <w:pPr>
        <w:spacing w:after="0" w:line="240" w:lineRule="auto"/>
        <w:ind w:firstLine="391"/>
        <w:jc w:val="center"/>
        <w:rPr>
          <w:rFonts w:ascii="Times New Roman" w:hAnsi="Times New Roman" w:cs="Times New Roman"/>
          <w:b/>
          <w:i/>
          <w:sz w:val="28"/>
          <w:szCs w:val="28"/>
          <w:lang w:val="kk-KZ"/>
        </w:rPr>
      </w:pPr>
      <w:r w:rsidRPr="00E34104">
        <w:rPr>
          <w:rFonts w:ascii="Times New Roman" w:hAnsi="Times New Roman" w:cs="Times New Roman"/>
          <w:b/>
          <w:i/>
          <w:sz w:val="28"/>
          <w:szCs w:val="28"/>
          <w:lang w:val="kk-KZ"/>
        </w:rPr>
        <w:t>басылымдар тізімі</w:t>
      </w:r>
    </w:p>
    <w:p w:rsidR="00B86C91" w:rsidRPr="00E34104" w:rsidRDefault="00B86C91" w:rsidP="00B86C91">
      <w:pPr>
        <w:spacing w:after="0" w:line="240" w:lineRule="auto"/>
        <w:ind w:firstLine="391"/>
        <w:rPr>
          <w:rFonts w:ascii="Times New Roman" w:hAnsi="Times New Roman" w:cs="Times New Roman"/>
          <w:b/>
          <w:i/>
          <w:sz w:val="28"/>
          <w:szCs w:val="28"/>
          <w:lang w:val="kk-KZ"/>
        </w:rPr>
      </w:pPr>
      <w:r w:rsidRPr="00E34104">
        <w:rPr>
          <w:rFonts w:ascii="Times New Roman" w:hAnsi="Times New Roman" w:cs="Times New Roman"/>
          <w:b/>
          <w:i/>
          <w:sz w:val="28"/>
          <w:szCs w:val="28"/>
          <w:lang w:val="kk-KZ"/>
        </w:rPr>
        <w:t>Список изданий, использованных для составления указателя</w:t>
      </w:r>
    </w:p>
    <w:p w:rsidR="00B86C91" w:rsidRPr="00E34104" w:rsidRDefault="00B86C91" w:rsidP="00B86C91">
      <w:pPr>
        <w:pStyle w:val="ad"/>
        <w:pBdr>
          <w:bottom w:val="none" w:sz="0" w:space="0" w:color="auto"/>
        </w:pBdr>
        <w:spacing w:after="0"/>
        <w:ind w:firstLine="391"/>
        <w:jc w:val="both"/>
        <w:outlineLvl w:val="0"/>
        <w:rPr>
          <w:rFonts w:ascii="Times New Roman" w:hAnsi="Times New Roman" w:cs="Times New Roman"/>
          <w:color w:val="auto"/>
          <w:sz w:val="28"/>
          <w:szCs w:val="28"/>
          <w:lang w:val="kk-KZ"/>
        </w:rPr>
      </w:pPr>
      <w:r w:rsidRPr="00E34104">
        <w:rPr>
          <w:rFonts w:ascii="Times New Roman" w:hAnsi="Times New Roman" w:cs="Times New Roman"/>
          <w:color w:val="auto"/>
          <w:sz w:val="28"/>
          <w:szCs w:val="28"/>
          <w:lang w:val="kk-KZ"/>
        </w:rPr>
        <w:t>(</w:t>
      </w:r>
      <w:r w:rsidRPr="00E34104">
        <w:rPr>
          <w:rFonts w:ascii="Times New Roman" w:hAnsi="Times New Roman" w:cs="Times New Roman"/>
          <w:bCs/>
          <w:iCs/>
          <w:color w:val="auto"/>
          <w:sz w:val="28"/>
          <w:szCs w:val="28"/>
          <w:lang w:val="kk-KZ"/>
        </w:rPr>
        <w:t>Белгіленген</w:t>
      </w:r>
      <w:r w:rsidRPr="00E34104">
        <w:rPr>
          <w:rFonts w:ascii="Times New Roman" w:hAnsi="Times New Roman" w:cs="Times New Roman"/>
          <w:color w:val="auto"/>
          <w:sz w:val="28"/>
          <w:szCs w:val="28"/>
          <w:lang w:val="kk-KZ"/>
        </w:rPr>
        <w:t xml:space="preserve">* </w:t>
      </w:r>
      <w:r w:rsidRPr="00E34104">
        <w:rPr>
          <w:rFonts w:ascii="Times New Roman" w:hAnsi="Times New Roman" w:cs="Times New Roman"/>
          <w:bCs/>
          <w:iCs/>
          <w:color w:val="auto"/>
          <w:sz w:val="28"/>
          <w:szCs w:val="28"/>
          <w:lang w:val="kk-KZ"/>
        </w:rPr>
        <w:t>басылымдар С. Торайғыров атындағы ПМУ-дің академик С. Бейсембаев атындағы ғылыми кітапханасы қорында бар =</w:t>
      </w:r>
      <w:r w:rsidRPr="00E34104">
        <w:rPr>
          <w:rFonts w:ascii="Times New Roman" w:hAnsi="Times New Roman" w:cs="Times New Roman"/>
          <w:color w:val="auto"/>
          <w:sz w:val="28"/>
          <w:szCs w:val="28"/>
          <w:lang w:val="kk-KZ"/>
        </w:rPr>
        <w:t xml:space="preserve"> Издания, отмеченные*, имеются в фонде Научной библиотеки им. академика С. Бейсембаева ПГУ им. С. Торайгырова)</w:t>
      </w:r>
    </w:p>
    <w:p w:rsidR="00B86C91" w:rsidRPr="00E34104" w:rsidRDefault="00B86C91" w:rsidP="00B86C91">
      <w:pPr>
        <w:spacing w:after="0" w:line="240" w:lineRule="auto"/>
        <w:ind w:firstLine="391"/>
        <w:jc w:val="center"/>
        <w:rPr>
          <w:rFonts w:ascii="Times New Roman" w:hAnsi="Times New Roman" w:cs="Times New Roman"/>
          <w:sz w:val="28"/>
          <w:szCs w:val="28"/>
          <w:lang w:val="kk-KZ"/>
        </w:rPr>
      </w:pPr>
    </w:p>
    <w:p w:rsidR="00B86C91" w:rsidRPr="00E34104" w:rsidRDefault="00B86C91" w:rsidP="00B86C91">
      <w:pPr>
        <w:pStyle w:val="ac"/>
        <w:spacing w:after="0" w:line="240" w:lineRule="auto"/>
        <w:ind w:left="0" w:firstLine="391"/>
        <w:jc w:val="center"/>
        <w:rPr>
          <w:rFonts w:ascii="Times New Roman" w:hAnsi="Times New Roman" w:cs="Times New Roman"/>
          <w:b/>
          <w:i/>
          <w:sz w:val="28"/>
          <w:szCs w:val="28"/>
          <w:lang w:val="kk-KZ"/>
        </w:rPr>
      </w:pPr>
      <w:r w:rsidRPr="00E34104">
        <w:rPr>
          <w:rFonts w:ascii="Times New Roman" w:hAnsi="Times New Roman" w:cs="Times New Roman"/>
          <w:b/>
          <w:i/>
          <w:sz w:val="28"/>
          <w:szCs w:val="28"/>
          <w:lang w:val="kk-KZ"/>
        </w:rPr>
        <w:t>Ғылыми конференция материалдары</w:t>
      </w:r>
    </w:p>
    <w:p w:rsidR="00B86C91" w:rsidRPr="00E34104" w:rsidRDefault="00B86C91" w:rsidP="00B86C91">
      <w:pPr>
        <w:pStyle w:val="ac"/>
        <w:spacing w:after="0" w:line="240" w:lineRule="auto"/>
        <w:ind w:left="0" w:firstLine="391"/>
        <w:jc w:val="center"/>
        <w:rPr>
          <w:rFonts w:ascii="Times New Roman" w:hAnsi="Times New Roman" w:cs="Times New Roman"/>
          <w:b/>
          <w:i/>
          <w:sz w:val="28"/>
          <w:szCs w:val="28"/>
          <w:lang w:val="kk-KZ"/>
        </w:rPr>
      </w:pPr>
      <w:r w:rsidRPr="00E34104">
        <w:rPr>
          <w:rFonts w:ascii="Times New Roman" w:hAnsi="Times New Roman" w:cs="Times New Roman"/>
          <w:b/>
          <w:i/>
          <w:sz w:val="28"/>
          <w:szCs w:val="28"/>
          <w:lang w:val="kk-KZ"/>
        </w:rPr>
        <w:t>Материалы научных конференций</w:t>
      </w: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rPr>
          <w:rFonts w:ascii="Times New Roman" w:hAnsi="Times New Roman" w:cs="Times New Roman"/>
          <w:b/>
          <w:sz w:val="28"/>
          <w:szCs w:val="28"/>
          <w:lang w:val="kk-KZ"/>
        </w:rPr>
      </w:pPr>
      <w:r w:rsidRPr="00E34104">
        <w:rPr>
          <w:rFonts w:ascii="Times New Roman" w:hAnsi="Times New Roman" w:cs="Times New Roman"/>
          <w:b/>
          <w:sz w:val="28"/>
          <w:szCs w:val="28"/>
          <w:lang w:val="kk-KZ"/>
        </w:rPr>
        <w:t>Сатпаевские чтения</w:t>
      </w:r>
    </w:p>
    <w:p w:rsidR="00B86C91" w:rsidRPr="00E34104" w:rsidRDefault="00B86C91" w:rsidP="00B86C91">
      <w:pPr>
        <w:tabs>
          <w:tab w:val="left" w:pos="900"/>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«II Сәтбаев оқулары» атты жас ғалымдар, студенттер және оқушылардың ғылыми конференциясының материалдары</w:t>
      </w:r>
      <w:r w:rsidRPr="00E34104">
        <w:rPr>
          <w:rFonts w:ascii="Times New Roman" w:hAnsi="Times New Roman" w:cs="Times New Roman"/>
          <w:sz w:val="28"/>
          <w:szCs w:val="28"/>
          <w:lang w:val="ru-RU"/>
        </w:rPr>
        <w:t xml:space="preserve"> </w:t>
      </w:r>
      <w:r w:rsidRPr="00E34104">
        <w:rPr>
          <w:rFonts w:ascii="Times New Roman" w:hAnsi="Times New Roman" w:cs="Times New Roman"/>
          <w:sz w:val="28"/>
          <w:szCs w:val="28"/>
          <w:lang w:val="kk-KZ"/>
        </w:rPr>
        <w:t>=</w:t>
      </w:r>
      <w:r w:rsidRPr="00E34104">
        <w:rPr>
          <w:rFonts w:ascii="Times New Roman" w:hAnsi="Times New Roman" w:cs="Times New Roman"/>
          <w:sz w:val="28"/>
          <w:szCs w:val="28"/>
          <w:lang w:val="ru-RU"/>
        </w:rPr>
        <w:t xml:space="preserve"> </w:t>
      </w:r>
      <w:r w:rsidRPr="00E34104">
        <w:rPr>
          <w:rFonts w:ascii="Times New Roman" w:hAnsi="Times New Roman" w:cs="Times New Roman"/>
          <w:sz w:val="28"/>
          <w:szCs w:val="28"/>
          <w:lang w:val="kk-KZ"/>
        </w:rPr>
        <w:t xml:space="preserve">Материалы научной конференции молодых ученых, студентов </w:t>
      </w:r>
      <w:r>
        <w:rPr>
          <w:rFonts w:ascii="Times New Roman" w:hAnsi="Times New Roman" w:cs="Times New Roman"/>
          <w:sz w:val="28"/>
          <w:szCs w:val="28"/>
          <w:lang w:val="kk-KZ"/>
        </w:rPr>
        <w:t xml:space="preserve">                </w:t>
      </w:r>
      <w:r w:rsidRPr="00E34104">
        <w:rPr>
          <w:rFonts w:ascii="Times New Roman" w:hAnsi="Times New Roman" w:cs="Times New Roman"/>
          <w:sz w:val="28"/>
          <w:szCs w:val="28"/>
          <w:lang w:val="kk-KZ"/>
        </w:rPr>
        <w:t>и школьников «II Сатпаевские чтения». В 5 т. – Павлодар, 2002.</w:t>
      </w:r>
    </w:p>
    <w:p w:rsidR="00B86C91" w:rsidRPr="00E34104" w:rsidRDefault="00B86C91" w:rsidP="00B86C91">
      <w:pPr>
        <w:tabs>
          <w:tab w:val="left" w:pos="900"/>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 xml:space="preserve">Т. 1. – 427 с.* </w:t>
      </w:r>
    </w:p>
    <w:p w:rsidR="00B86C91" w:rsidRPr="00E34104" w:rsidRDefault="00B86C91" w:rsidP="00B86C91">
      <w:pPr>
        <w:tabs>
          <w:tab w:val="left" w:pos="900"/>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«III Сәтбаев оқулары» атты жас ғалымдар, студенттер және оқушылардың ғылыми конференциясының материалдары = Материалы научно</w:t>
      </w:r>
      <w:r w:rsidRPr="00E34104">
        <w:rPr>
          <w:rFonts w:ascii="Times New Roman" w:hAnsi="Times New Roman" w:cs="Times New Roman"/>
          <w:sz w:val="28"/>
          <w:szCs w:val="28"/>
          <w:lang w:val="ru-RU"/>
        </w:rPr>
        <w:t xml:space="preserve">й конференции молодых ученых, студентов </w:t>
      </w:r>
      <w:r>
        <w:rPr>
          <w:rFonts w:ascii="Times New Roman" w:hAnsi="Times New Roman" w:cs="Times New Roman"/>
          <w:sz w:val="28"/>
          <w:szCs w:val="28"/>
          <w:lang w:val="ru-RU"/>
        </w:rPr>
        <w:t xml:space="preserve">                  </w:t>
      </w:r>
      <w:r w:rsidRPr="00E34104">
        <w:rPr>
          <w:rFonts w:ascii="Times New Roman" w:hAnsi="Times New Roman" w:cs="Times New Roman"/>
          <w:sz w:val="28"/>
          <w:szCs w:val="28"/>
          <w:lang w:val="ru-RU"/>
        </w:rPr>
        <w:t xml:space="preserve">и школьников </w:t>
      </w:r>
      <w:r w:rsidRPr="00E34104">
        <w:rPr>
          <w:rFonts w:ascii="Times New Roman" w:hAnsi="Times New Roman" w:cs="Times New Roman"/>
          <w:sz w:val="28"/>
          <w:szCs w:val="28"/>
          <w:lang w:val="kk-KZ"/>
        </w:rPr>
        <w:t>«III Сатпаевские чтения». В 10 т. – Павлодар, 2003.</w:t>
      </w:r>
    </w:p>
    <w:p w:rsidR="00B86C91" w:rsidRPr="00E34104" w:rsidRDefault="00B86C91" w:rsidP="00B86C91">
      <w:pPr>
        <w:tabs>
          <w:tab w:val="left" w:pos="900"/>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Т. 10. – 388 с.*</w:t>
      </w:r>
    </w:p>
    <w:p w:rsidR="00B86C91" w:rsidRPr="00E34104" w:rsidRDefault="00B86C91" w:rsidP="00B86C91">
      <w:pPr>
        <w:tabs>
          <w:tab w:val="left" w:pos="851"/>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w:t>
      </w:r>
      <w:r w:rsidRPr="00E34104">
        <w:rPr>
          <w:rFonts w:ascii="Times New Roman" w:hAnsi="Times New Roman" w:cs="Times New Roman"/>
          <w:sz w:val="28"/>
          <w:szCs w:val="28"/>
        </w:rPr>
        <w:t>V</w:t>
      </w:r>
      <w:r w:rsidRPr="00E34104">
        <w:rPr>
          <w:rFonts w:ascii="Times New Roman" w:hAnsi="Times New Roman" w:cs="Times New Roman"/>
          <w:sz w:val="28"/>
          <w:szCs w:val="28"/>
          <w:lang w:val="ru-RU"/>
        </w:rPr>
        <w:t xml:space="preserve"> </w:t>
      </w:r>
      <w:r w:rsidRPr="00E34104">
        <w:rPr>
          <w:rFonts w:ascii="Times New Roman" w:hAnsi="Times New Roman" w:cs="Times New Roman"/>
          <w:sz w:val="28"/>
          <w:szCs w:val="28"/>
          <w:lang w:val="kk-KZ"/>
        </w:rPr>
        <w:t xml:space="preserve">Сәтбаев оқулары» атты жас ғалымдар, студенттер және оқушылардың республикалык ғылыми конференциясының материалдары </w:t>
      </w:r>
      <w:r w:rsidRPr="00E34104">
        <w:rPr>
          <w:rFonts w:ascii="Times New Roman" w:hAnsi="Times New Roman" w:cs="Times New Roman"/>
          <w:sz w:val="28"/>
          <w:szCs w:val="28"/>
          <w:lang w:val="ru-RU"/>
        </w:rPr>
        <w:t xml:space="preserve">= Материалы республиканской научной конференции молодых ученых, студентов и школьников </w:t>
      </w:r>
      <w:r w:rsidRPr="00E34104">
        <w:rPr>
          <w:rFonts w:ascii="Times New Roman" w:hAnsi="Times New Roman" w:cs="Times New Roman"/>
          <w:sz w:val="28"/>
          <w:szCs w:val="28"/>
          <w:lang w:val="kk-KZ"/>
        </w:rPr>
        <w:t>«</w:t>
      </w:r>
      <w:r w:rsidRPr="00E34104">
        <w:rPr>
          <w:rFonts w:ascii="Times New Roman" w:hAnsi="Times New Roman" w:cs="Times New Roman"/>
          <w:sz w:val="28"/>
          <w:szCs w:val="28"/>
        </w:rPr>
        <w:t>V</w:t>
      </w:r>
      <w:r w:rsidRPr="00E34104">
        <w:rPr>
          <w:rFonts w:ascii="Times New Roman" w:hAnsi="Times New Roman" w:cs="Times New Roman"/>
          <w:sz w:val="28"/>
          <w:szCs w:val="28"/>
          <w:lang w:val="kk-KZ"/>
        </w:rPr>
        <w:t xml:space="preserve"> Сатпаевские чтения». </w:t>
      </w:r>
      <w:r>
        <w:rPr>
          <w:rFonts w:ascii="Times New Roman" w:hAnsi="Times New Roman" w:cs="Times New Roman"/>
          <w:sz w:val="28"/>
          <w:szCs w:val="28"/>
          <w:lang w:val="kk-KZ"/>
        </w:rPr>
        <w:t xml:space="preserve"> </w:t>
      </w:r>
      <w:r w:rsidRPr="00E34104">
        <w:rPr>
          <w:rFonts w:ascii="Times New Roman" w:hAnsi="Times New Roman" w:cs="Times New Roman"/>
          <w:sz w:val="28"/>
          <w:szCs w:val="28"/>
          <w:lang w:val="kk-KZ"/>
        </w:rPr>
        <w:t>В 18 т. – Павлодар, 2005.</w:t>
      </w:r>
    </w:p>
    <w:p w:rsidR="00B86C91" w:rsidRPr="00E34104" w:rsidRDefault="00B86C91" w:rsidP="00B86C91">
      <w:pPr>
        <w:tabs>
          <w:tab w:val="left" w:pos="851"/>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kk-KZ"/>
        </w:rPr>
        <w:t>Т. 14. – 314 с.*</w:t>
      </w:r>
    </w:p>
    <w:p w:rsidR="00B86C91" w:rsidRPr="00E34104" w:rsidRDefault="00B86C91" w:rsidP="00B86C91">
      <w:pPr>
        <w:tabs>
          <w:tab w:val="left" w:pos="1080"/>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w:t>
      </w:r>
      <w:r w:rsidRPr="00E34104">
        <w:rPr>
          <w:rFonts w:ascii="Times New Roman" w:hAnsi="Times New Roman" w:cs="Times New Roman"/>
          <w:sz w:val="28"/>
          <w:szCs w:val="28"/>
        </w:rPr>
        <w:t>VI</w:t>
      </w:r>
      <w:r w:rsidRPr="00E34104">
        <w:rPr>
          <w:rFonts w:ascii="Times New Roman" w:hAnsi="Times New Roman" w:cs="Times New Roman"/>
          <w:sz w:val="28"/>
          <w:szCs w:val="28"/>
          <w:lang w:val="kk-KZ"/>
        </w:rPr>
        <w:t xml:space="preserve"> Сәтбаев оқулары» атты жас ғалымдар, студенттер және оқушылардың республикалык ғылыми конференциясының материалдары</w:t>
      </w:r>
      <w:r w:rsidRPr="00E34104">
        <w:rPr>
          <w:rFonts w:ascii="Times New Roman" w:hAnsi="Times New Roman" w:cs="Times New Roman"/>
          <w:sz w:val="28"/>
          <w:szCs w:val="28"/>
          <w:lang w:val="ru-RU"/>
        </w:rPr>
        <w:t xml:space="preserve">=Материалы республиканской научной конференции молодых ученых, студентов и школьников </w:t>
      </w:r>
      <w:r w:rsidRPr="00E34104">
        <w:rPr>
          <w:rFonts w:ascii="Times New Roman" w:hAnsi="Times New Roman" w:cs="Times New Roman"/>
          <w:sz w:val="28"/>
          <w:szCs w:val="28"/>
          <w:lang w:val="kk-KZ"/>
        </w:rPr>
        <w:t>«</w:t>
      </w:r>
      <w:r w:rsidRPr="00E34104">
        <w:rPr>
          <w:rFonts w:ascii="Times New Roman" w:hAnsi="Times New Roman" w:cs="Times New Roman"/>
          <w:sz w:val="28"/>
          <w:szCs w:val="28"/>
        </w:rPr>
        <w:t>VI</w:t>
      </w:r>
      <w:r w:rsidRPr="00E34104">
        <w:rPr>
          <w:rFonts w:ascii="Times New Roman" w:hAnsi="Times New Roman" w:cs="Times New Roman"/>
          <w:sz w:val="28"/>
          <w:szCs w:val="28"/>
          <w:lang w:val="kk-KZ"/>
        </w:rPr>
        <w:t xml:space="preserve"> Сатпаевские чтения». В 20 т. – Павлодар, 2006.</w:t>
      </w:r>
    </w:p>
    <w:p w:rsidR="00B86C91" w:rsidRPr="00E34104" w:rsidRDefault="00B86C91" w:rsidP="00B86C91">
      <w:pPr>
        <w:tabs>
          <w:tab w:val="left" w:pos="1080"/>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kk-KZ"/>
        </w:rPr>
        <w:t>Т. 7. – 332 с.*</w:t>
      </w:r>
    </w:p>
    <w:p w:rsidR="00B86C91" w:rsidRPr="00E34104" w:rsidRDefault="00B86C91" w:rsidP="00B86C91">
      <w:pPr>
        <w:tabs>
          <w:tab w:val="left" w:pos="1080"/>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«VII Сәтбаев оқулары» атты жас ғалымдар, студенттер және оқушылардың халықаралық ғылыми конференциясы материалдары = Материалы междунар. научной конф. молодых ученых, студентов и школьников «VII Сатпаевские чтения»: в 20 т. – Павлодар, 2007.</w:t>
      </w:r>
    </w:p>
    <w:p w:rsidR="00B86C91" w:rsidRPr="00E34104" w:rsidRDefault="00B86C91" w:rsidP="00B86C91">
      <w:pPr>
        <w:tabs>
          <w:tab w:val="left" w:pos="1080"/>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Т. 20, Ч. 1. – 344 с.*</w:t>
      </w:r>
    </w:p>
    <w:p w:rsidR="00B86C91" w:rsidRDefault="00B86C91" w:rsidP="00B86C91">
      <w:pPr>
        <w:tabs>
          <w:tab w:val="left" w:pos="900"/>
        </w:tabs>
        <w:spacing w:after="0" w:line="240" w:lineRule="auto"/>
        <w:ind w:firstLine="391"/>
        <w:jc w:val="both"/>
        <w:rPr>
          <w:rFonts w:ascii="Times New Roman" w:hAnsi="Times New Roman" w:cs="Times New Roman"/>
          <w:sz w:val="28"/>
          <w:szCs w:val="28"/>
          <w:lang w:val="kk-KZ"/>
        </w:rPr>
      </w:pPr>
    </w:p>
    <w:p w:rsidR="00B86C91" w:rsidRPr="00E34104" w:rsidRDefault="00B86C91" w:rsidP="00B86C91">
      <w:pPr>
        <w:tabs>
          <w:tab w:val="left" w:pos="900"/>
        </w:tabs>
        <w:spacing w:after="0" w:line="240" w:lineRule="auto"/>
        <w:ind w:firstLine="391"/>
        <w:jc w:val="both"/>
        <w:rPr>
          <w:rFonts w:ascii="Times New Roman" w:hAnsi="Times New Roman" w:cs="Times New Roman"/>
          <w:sz w:val="28"/>
          <w:szCs w:val="28"/>
          <w:lang w:val="kk-KZ"/>
        </w:rPr>
      </w:pPr>
    </w:p>
    <w:p w:rsidR="00B86C91" w:rsidRPr="00E34104" w:rsidRDefault="00B86C91" w:rsidP="00B86C91">
      <w:pPr>
        <w:tabs>
          <w:tab w:val="left" w:pos="900"/>
        </w:tabs>
        <w:spacing w:after="0" w:line="240" w:lineRule="auto"/>
        <w:ind w:firstLine="391"/>
        <w:jc w:val="both"/>
        <w:rPr>
          <w:rFonts w:ascii="Times New Roman" w:hAnsi="Times New Roman" w:cs="Times New Roman"/>
          <w:b/>
          <w:sz w:val="28"/>
          <w:szCs w:val="28"/>
          <w:lang w:val="kk-KZ"/>
        </w:rPr>
      </w:pPr>
      <w:r w:rsidRPr="00E34104">
        <w:rPr>
          <w:rFonts w:ascii="Times New Roman" w:hAnsi="Times New Roman" w:cs="Times New Roman"/>
          <w:b/>
          <w:sz w:val="28"/>
          <w:szCs w:val="28"/>
          <w:lang w:val="ru-RU"/>
        </w:rPr>
        <w:lastRenderedPageBreak/>
        <w:t>Торайгыровские чтения</w:t>
      </w:r>
    </w:p>
    <w:p w:rsidR="00B86C91" w:rsidRPr="00E34104" w:rsidRDefault="00B86C91" w:rsidP="00B86C91">
      <w:pPr>
        <w:tabs>
          <w:tab w:val="left" w:pos="1080"/>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w:t>
      </w:r>
      <w:r w:rsidRPr="00E34104">
        <w:rPr>
          <w:rFonts w:ascii="Times New Roman" w:hAnsi="Times New Roman" w:cs="Times New Roman"/>
          <w:sz w:val="28"/>
          <w:szCs w:val="28"/>
        </w:rPr>
        <w:t>II</w:t>
      </w:r>
      <w:r w:rsidRPr="00E34104">
        <w:rPr>
          <w:rFonts w:ascii="Times New Roman" w:hAnsi="Times New Roman" w:cs="Times New Roman"/>
          <w:sz w:val="28"/>
          <w:szCs w:val="28"/>
          <w:lang w:val="ru-RU"/>
        </w:rPr>
        <w:t xml:space="preserve"> </w:t>
      </w:r>
      <w:r w:rsidRPr="00E34104">
        <w:rPr>
          <w:rFonts w:ascii="Times New Roman" w:hAnsi="Times New Roman" w:cs="Times New Roman"/>
          <w:sz w:val="28"/>
          <w:szCs w:val="28"/>
          <w:lang w:val="kk-KZ"/>
        </w:rPr>
        <w:t xml:space="preserve">Торайғыров оқулары» атты республикалық ғылыми-теориялық конференция материалдары </w:t>
      </w:r>
      <w:r w:rsidRPr="00E34104">
        <w:rPr>
          <w:rFonts w:ascii="Times New Roman" w:hAnsi="Times New Roman" w:cs="Times New Roman"/>
          <w:sz w:val="28"/>
          <w:szCs w:val="28"/>
          <w:lang w:val="ru-RU"/>
        </w:rPr>
        <w:t xml:space="preserve">= </w:t>
      </w:r>
      <w:r w:rsidRPr="00E34104">
        <w:rPr>
          <w:rFonts w:ascii="Times New Roman" w:hAnsi="Times New Roman" w:cs="Times New Roman"/>
          <w:sz w:val="28"/>
          <w:szCs w:val="28"/>
          <w:lang w:val="ru-MO"/>
        </w:rPr>
        <w:t>Материалы Республиканской научно-теоретической конференции «</w:t>
      </w:r>
      <w:r w:rsidRPr="00E34104">
        <w:rPr>
          <w:rFonts w:ascii="Times New Roman" w:hAnsi="Times New Roman" w:cs="Times New Roman"/>
          <w:sz w:val="28"/>
          <w:szCs w:val="28"/>
        </w:rPr>
        <w:t>II</w:t>
      </w:r>
      <w:r w:rsidRPr="00E34104">
        <w:rPr>
          <w:rFonts w:ascii="Times New Roman" w:hAnsi="Times New Roman" w:cs="Times New Roman"/>
          <w:sz w:val="28"/>
          <w:szCs w:val="28"/>
          <w:lang w:val="ru-RU"/>
        </w:rPr>
        <w:t xml:space="preserve"> Торайгыровские чтения». – Павлодар, 2007.</w:t>
      </w:r>
    </w:p>
    <w:p w:rsidR="00B86C91" w:rsidRPr="00E34104" w:rsidRDefault="00B86C91" w:rsidP="00B86C91">
      <w:pPr>
        <w:tabs>
          <w:tab w:val="left" w:pos="1080"/>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 2. – 211 с.*</w:t>
      </w:r>
    </w:p>
    <w:p w:rsidR="00B86C91" w:rsidRPr="00E34104" w:rsidRDefault="00B86C91" w:rsidP="00B86C91">
      <w:pPr>
        <w:tabs>
          <w:tab w:val="left" w:pos="900"/>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«IIІ Торайғыров оқулары» атты халықаралық ғылыми-теориялық конференция материалдары = Материалы международной научно-теоретической  конференции «IIІ Торайгыровские чтения». – Павлодар, 2009.</w:t>
      </w:r>
    </w:p>
    <w:p w:rsidR="00B86C91" w:rsidRPr="00E34104" w:rsidRDefault="00B86C91" w:rsidP="00B86C91">
      <w:pPr>
        <w:tabs>
          <w:tab w:val="left" w:pos="900"/>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Т. 2. – 262 с.*</w:t>
      </w:r>
    </w:p>
    <w:p w:rsidR="00B86C91" w:rsidRPr="00E34104" w:rsidRDefault="00B86C91" w:rsidP="00B86C91">
      <w:pPr>
        <w:pStyle w:val="ac"/>
        <w:tabs>
          <w:tab w:val="left" w:pos="392"/>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E34104">
        <w:rPr>
          <w:rFonts w:ascii="Times New Roman" w:hAnsi="Times New Roman" w:cs="Times New Roman"/>
          <w:sz w:val="28"/>
          <w:szCs w:val="28"/>
          <w:lang w:val="kk-KZ"/>
        </w:rPr>
        <w:t>«Сұлтанмахмұт тағылымы» атты республикалық ғылыми-теориялық конференцияның материалдары = Материалы республиканской научно-теоретической</w:t>
      </w:r>
      <w:r w:rsidRPr="00E34104">
        <w:rPr>
          <w:rFonts w:ascii="Times New Roman" w:hAnsi="Times New Roman" w:cs="Times New Roman"/>
          <w:sz w:val="28"/>
          <w:szCs w:val="28"/>
        </w:rPr>
        <w:t xml:space="preserve"> конференци</w:t>
      </w:r>
      <w:r w:rsidRPr="00E34104">
        <w:rPr>
          <w:rFonts w:ascii="Times New Roman" w:hAnsi="Times New Roman" w:cs="Times New Roman"/>
          <w:sz w:val="28"/>
          <w:szCs w:val="28"/>
          <w:lang w:val="kk-KZ"/>
        </w:rPr>
        <w:t>и</w:t>
      </w:r>
      <w:r w:rsidRPr="00E34104">
        <w:rPr>
          <w:rFonts w:ascii="Times New Roman" w:hAnsi="Times New Roman" w:cs="Times New Roman"/>
          <w:sz w:val="28"/>
          <w:szCs w:val="28"/>
        </w:rPr>
        <w:t xml:space="preserve"> </w:t>
      </w:r>
      <w:r w:rsidRPr="00E34104">
        <w:rPr>
          <w:rFonts w:ascii="Times New Roman" w:hAnsi="Times New Roman" w:cs="Times New Roman"/>
          <w:sz w:val="28"/>
          <w:szCs w:val="28"/>
          <w:lang w:val="kk-KZ"/>
        </w:rPr>
        <w:t>«</w:t>
      </w:r>
      <w:r w:rsidRPr="00E34104">
        <w:rPr>
          <w:rFonts w:ascii="Times New Roman" w:hAnsi="Times New Roman" w:cs="Times New Roman"/>
          <w:sz w:val="28"/>
          <w:szCs w:val="28"/>
        </w:rPr>
        <w:t>Торайгыровские чтения</w:t>
      </w:r>
      <w:r w:rsidRPr="00E34104">
        <w:rPr>
          <w:rFonts w:ascii="Times New Roman" w:hAnsi="Times New Roman" w:cs="Times New Roman"/>
          <w:sz w:val="28"/>
          <w:szCs w:val="28"/>
          <w:lang w:val="kk-KZ"/>
        </w:rPr>
        <w:t>»</w:t>
      </w:r>
      <w:r w:rsidRPr="00E34104">
        <w:rPr>
          <w:rFonts w:ascii="Times New Roman" w:hAnsi="Times New Roman" w:cs="Times New Roman"/>
          <w:sz w:val="28"/>
          <w:szCs w:val="28"/>
        </w:rPr>
        <w:t xml:space="preserve">. – Павлодар, 2003. </w:t>
      </w:r>
    </w:p>
    <w:p w:rsidR="00B86C91" w:rsidRPr="00E34104" w:rsidRDefault="00B86C91" w:rsidP="00B86C91">
      <w:pPr>
        <w:pStyle w:val="ac"/>
        <w:tabs>
          <w:tab w:val="left" w:pos="392"/>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E34104">
        <w:rPr>
          <w:rFonts w:ascii="Times New Roman" w:hAnsi="Times New Roman" w:cs="Times New Roman"/>
          <w:sz w:val="28"/>
          <w:szCs w:val="28"/>
          <w:lang w:val="kk-KZ"/>
        </w:rPr>
        <w:t>Т. 3. – 512 с</w:t>
      </w:r>
      <w:r w:rsidRPr="00E34104">
        <w:rPr>
          <w:rFonts w:ascii="Times New Roman" w:hAnsi="Times New Roman" w:cs="Times New Roman"/>
          <w:sz w:val="28"/>
          <w:szCs w:val="28"/>
        </w:rPr>
        <w:t>.*</w:t>
      </w:r>
    </w:p>
    <w:p w:rsidR="00B86C91" w:rsidRPr="00E34104" w:rsidRDefault="00B86C91" w:rsidP="00B86C91">
      <w:pPr>
        <w:pStyle w:val="ac"/>
        <w:tabs>
          <w:tab w:val="left" w:pos="392"/>
          <w:tab w:val="left" w:pos="1418"/>
          <w:tab w:val="left" w:pos="10598"/>
          <w:tab w:val="left" w:pos="12015"/>
        </w:tabs>
        <w:spacing w:after="0" w:line="240" w:lineRule="auto"/>
        <w:ind w:left="0" w:firstLine="567"/>
        <w:jc w:val="both"/>
        <w:rPr>
          <w:rFonts w:ascii="Times New Roman" w:hAnsi="Times New Roman" w:cs="Times New Roman"/>
          <w:sz w:val="28"/>
          <w:szCs w:val="28"/>
        </w:rPr>
      </w:pPr>
      <w:r w:rsidRPr="00E34104">
        <w:rPr>
          <w:rFonts w:ascii="Times New Roman" w:hAnsi="Times New Roman" w:cs="Times New Roman"/>
          <w:sz w:val="28"/>
          <w:szCs w:val="28"/>
          <w:lang w:val="kk-KZ"/>
        </w:rPr>
        <w:t xml:space="preserve">«Ғылым мен өнеркәсіптің ықпалдасуы – Қазақстан Республикасы экономикасы дамуының шешуші факторы» халықаралық деңгейдегі ғылыми-практикалық конференциясының материалдары </w:t>
      </w:r>
      <w:r w:rsidRPr="00E34104">
        <w:rPr>
          <w:rFonts w:ascii="Times New Roman" w:hAnsi="Times New Roman" w:cs="Times New Roman"/>
          <w:sz w:val="28"/>
          <w:szCs w:val="28"/>
        </w:rPr>
        <w:t>= Материалы научно-практической конференции «Интеграция науки и промышленности – решающий фактор в развитии экономики Республики Казахстан». – Павлодар, 2005.</w:t>
      </w:r>
    </w:p>
    <w:p w:rsidR="00B86C91" w:rsidRPr="00E34104" w:rsidRDefault="00B86C91" w:rsidP="00B86C91">
      <w:pPr>
        <w:pStyle w:val="ac"/>
        <w:tabs>
          <w:tab w:val="left" w:pos="392"/>
          <w:tab w:val="left" w:pos="1418"/>
          <w:tab w:val="left" w:pos="10598"/>
          <w:tab w:val="left" w:pos="12015"/>
        </w:tabs>
        <w:spacing w:after="0" w:line="240" w:lineRule="auto"/>
        <w:ind w:left="0" w:firstLine="567"/>
        <w:jc w:val="both"/>
        <w:rPr>
          <w:rFonts w:ascii="Times New Roman" w:hAnsi="Times New Roman" w:cs="Times New Roman"/>
          <w:sz w:val="28"/>
          <w:szCs w:val="28"/>
        </w:rPr>
      </w:pPr>
      <w:r w:rsidRPr="00E34104">
        <w:rPr>
          <w:rFonts w:ascii="Times New Roman" w:hAnsi="Times New Roman" w:cs="Times New Roman"/>
          <w:sz w:val="28"/>
          <w:szCs w:val="28"/>
        </w:rPr>
        <w:t>Т. 1. – 280 б.*</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«Қазақстан және әлем тілдері» атты республикалық ғылыми-практикалық конференцияның материалдары = Материалы республиканской научно-практической конференции «Казахстан и мировые языки» = Materials of the republic scientific-practical conference «Kazakhstan and World Languages» = Materialien der republikanischen wissenschaftlich-praktischen Konferenz «Kasachstan und die Weltsprachen». – Павлодар, 2005.</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Т. 2. – 180 с.*</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2-я междунар</w:t>
      </w:r>
      <w:r w:rsidR="00BF0872">
        <w:rPr>
          <w:rFonts w:ascii="Times New Roman" w:hAnsi="Times New Roman" w:cs="Times New Roman"/>
          <w:sz w:val="28"/>
          <w:szCs w:val="28"/>
          <w:lang w:val="ru-RU"/>
        </w:rPr>
        <w:t>одная</w:t>
      </w:r>
      <w:r w:rsidRPr="00E34104">
        <w:rPr>
          <w:rFonts w:ascii="Times New Roman" w:hAnsi="Times New Roman" w:cs="Times New Roman"/>
          <w:sz w:val="28"/>
          <w:szCs w:val="28"/>
          <w:lang w:val="ru-RU"/>
        </w:rPr>
        <w:t xml:space="preserve"> науч</w:t>
      </w:r>
      <w:r w:rsidR="00BF0872">
        <w:rPr>
          <w:rFonts w:ascii="Times New Roman" w:hAnsi="Times New Roman" w:cs="Times New Roman"/>
          <w:sz w:val="28"/>
          <w:szCs w:val="28"/>
          <w:lang w:val="ru-RU"/>
        </w:rPr>
        <w:t>но</w:t>
      </w:r>
      <w:r w:rsidRPr="00E34104">
        <w:rPr>
          <w:rFonts w:ascii="Times New Roman" w:hAnsi="Times New Roman" w:cs="Times New Roman"/>
          <w:sz w:val="28"/>
          <w:szCs w:val="28"/>
          <w:lang w:val="ru-RU"/>
        </w:rPr>
        <w:t>-практ</w:t>
      </w:r>
      <w:r w:rsidR="00BF0872">
        <w:rPr>
          <w:rFonts w:ascii="Times New Roman" w:hAnsi="Times New Roman" w:cs="Times New Roman"/>
          <w:sz w:val="28"/>
          <w:szCs w:val="28"/>
          <w:lang w:val="ru-RU"/>
        </w:rPr>
        <w:t>ическая</w:t>
      </w:r>
      <w:r w:rsidRPr="00E34104">
        <w:rPr>
          <w:rFonts w:ascii="Times New Roman" w:hAnsi="Times New Roman" w:cs="Times New Roman"/>
          <w:sz w:val="28"/>
          <w:szCs w:val="28"/>
          <w:lang w:val="ru-RU"/>
        </w:rPr>
        <w:t xml:space="preserve"> конф</w:t>
      </w:r>
      <w:r w:rsidR="00BF0872">
        <w:rPr>
          <w:rFonts w:ascii="Times New Roman" w:hAnsi="Times New Roman" w:cs="Times New Roman"/>
          <w:sz w:val="28"/>
          <w:szCs w:val="28"/>
          <w:lang w:val="ru-RU"/>
        </w:rPr>
        <w:t>еренция</w:t>
      </w:r>
      <w:r w:rsidRPr="00E34104">
        <w:rPr>
          <w:rFonts w:ascii="Times New Roman" w:hAnsi="Times New Roman" w:cs="Times New Roman"/>
          <w:sz w:val="28"/>
          <w:szCs w:val="28"/>
          <w:lang w:val="ru-RU"/>
        </w:rPr>
        <w:t xml:space="preserve"> «Образование и наука без границ – 2005», 19–27 дек. – Днепропетровск, 2005.</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31-я науч</w:t>
      </w:r>
      <w:r w:rsidR="00BF0872">
        <w:rPr>
          <w:rFonts w:ascii="Times New Roman" w:hAnsi="Times New Roman" w:cs="Times New Roman"/>
          <w:sz w:val="28"/>
          <w:szCs w:val="28"/>
          <w:lang w:val="ru-RU"/>
        </w:rPr>
        <w:t>но</w:t>
      </w:r>
      <w:r w:rsidRPr="00E34104">
        <w:rPr>
          <w:rFonts w:ascii="Times New Roman" w:hAnsi="Times New Roman" w:cs="Times New Roman"/>
          <w:sz w:val="28"/>
          <w:szCs w:val="28"/>
          <w:lang w:val="ru-RU"/>
        </w:rPr>
        <w:t>-техн</w:t>
      </w:r>
      <w:r w:rsidR="00BF0872">
        <w:rPr>
          <w:rFonts w:ascii="Times New Roman" w:hAnsi="Times New Roman" w:cs="Times New Roman"/>
          <w:sz w:val="28"/>
          <w:szCs w:val="28"/>
          <w:lang w:val="ru-RU"/>
        </w:rPr>
        <w:t>ическая</w:t>
      </w:r>
      <w:r w:rsidRPr="00E34104">
        <w:rPr>
          <w:rFonts w:ascii="Times New Roman" w:hAnsi="Times New Roman" w:cs="Times New Roman"/>
          <w:sz w:val="28"/>
          <w:szCs w:val="28"/>
          <w:lang w:val="ru-RU"/>
        </w:rPr>
        <w:t xml:space="preserve"> конференция МИСИ. – М., 1972.</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32-я науч</w:t>
      </w:r>
      <w:r w:rsidR="00BF0872">
        <w:rPr>
          <w:rFonts w:ascii="Times New Roman" w:hAnsi="Times New Roman" w:cs="Times New Roman"/>
          <w:sz w:val="28"/>
          <w:szCs w:val="28"/>
          <w:lang w:val="ru-RU"/>
        </w:rPr>
        <w:t>но</w:t>
      </w:r>
      <w:r w:rsidRPr="00E34104">
        <w:rPr>
          <w:rFonts w:ascii="Times New Roman" w:hAnsi="Times New Roman" w:cs="Times New Roman"/>
          <w:sz w:val="28"/>
          <w:szCs w:val="28"/>
          <w:lang w:val="ru-RU"/>
        </w:rPr>
        <w:t>-техн</w:t>
      </w:r>
      <w:r w:rsidR="00BF0872">
        <w:rPr>
          <w:rFonts w:ascii="Times New Roman" w:hAnsi="Times New Roman" w:cs="Times New Roman"/>
          <w:sz w:val="28"/>
          <w:szCs w:val="28"/>
          <w:lang w:val="ru-RU"/>
        </w:rPr>
        <w:t>ическая</w:t>
      </w:r>
      <w:r w:rsidRPr="00E34104">
        <w:rPr>
          <w:rFonts w:ascii="Times New Roman" w:hAnsi="Times New Roman" w:cs="Times New Roman"/>
          <w:sz w:val="28"/>
          <w:szCs w:val="28"/>
          <w:lang w:val="ru-RU"/>
        </w:rPr>
        <w:t xml:space="preserve"> конференция МИСИ. – М., 1973.</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33-я науч</w:t>
      </w:r>
      <w:r w:rsidR="00BF0872">
        <w:rPr>
          <w:rFonts w:ascii="Times New Roman" w:hAnsi="Times New Roman" w:cs="Times New Roman"/>
          <w:sz w:val="28"/>
          <w:szCs w:val="28"/>
          <w:lang w:val="ru-RU"/>
        </w:rPr>
        <w:t>но</w:t>
      </w:r>
      <w:r w:rsidRPr="00E34104">
        <w:rPr>
          <w:rFonts w:ascii="Times New Roman" w:hAnsi="Times New Roman" w:cs="Times New Roman"/>
          <w:sz w:val="28"/>
          <w:szCs w:val="28"/>
          <w:lang w:val="ru-RU"/>
        </w:rPr>
        <w:t>-техн</w:t>
      </w:r>
      <w:r w:rsidR="00BF0872">
        <w:rPr>
          <w:rFonts w:ascii="Times New Roman" w:hAnsi="Times New Roman" w:cs="Times New Roman"/>
          <w:sz w:val="28"/>
          <w:szCs w:val="28"/>
          <w:lang w:val="ru-RU"/>
        </w:rPr>
        <w:t>ическая</w:t>
      </w:r>
      <w:r w:rsidRPr="00E34104">
        <w:rPr>
          <w:rFonts w:ascii="Times New Roman" w:hAnsi="Times New Roman" w:cs="Times New Roman"/>
          <w:sz w:val="28"/>
          <w:szCs w:val="28"/>
          <w:lang w:val="ru-RU"/>
        </w:rPr>
        <w:t xml:space="preserve"> конференция МИСИ</w:t>
      </w:r>
      <w:r w:rsidR="00BF0872">
        <w:rPr>
          <w:rFonts w:ascii="Times New Roman" w:hAnsi="Times New Roman" w:cs="Times New Roman"/>
          <w:sz w:val="28"/>
          <w:szCs w:val="28"/>
          <w:lang w:val="ru-RU"/>
        </w:rPr>
        <w:t xml:space="preserve"> :</w:t>
      </w:r>
      <w:r w:rsidRPr="00E34104">
        <w:rPr>
          <w:rFonts w:ascii="Times New Roman" w:hAnsi="Times New Roman" w:cs="Times New Roman"/>
          <w:sz w:val="28"/>
          <w:szCs w:val="28"/>
          <w:lang w:val="ru-RU"/>
        </w:rPr>
        <w:t xml:space="preserve"> </w:t>
      </w:r>
      <w:r w:rsidR="00BF0872">
        <w:rPr>
          <w:rFonts w:ascii="Times New Roman" w:hAnsi="Times New Roman" w:cs="Times New Roman"/>
          <w:sz w:val="28"/>
          <w:szCs w:val="28"/>
          <w:lang w:val="ru-RU"/>
        </w:rPr>
        <w:t>с</w:t>
      </w:r>
      <w:r w:rsidRPr="00E34104">
        <w:rPr>
          <w:rFonts w:ascii="Times New Roman" w:hAnsi="Times New Roman" w:cs="Times New Roman"/>
          <w:sz w:val="28"/>
          <w:szCs w:val="28"/>
          <w:lang w:val="ru-RU"/>
        </w:rPr>
        <w:t>борник трудов. – М, 1974.</w:t>
      </w:r>
      <w:r w:rsidR="00BF0872" w:rsidRPr="00BF0872">
        <w:rPr>
          <w:rFonts w:ascii="Times New Roman" w:hAnsi="Times New Roman" w:cs="Times New Roman"/>
          <w:sz w:val="28"/>
          <w:szCs w:val="28"/>
          <w:lang w:val="ru-RU"/>
        </w:rPr>
        <w:t xml:space="preserve"> </w:t>
      </w:r>
      <w:r w:rsidR="00BF0872" w:rsidRPr="00E34104">
        <w:rPr>
          <w:rFonts w:ascii="Times New Roman" w:hAnsi="Times New Roman" w:cs="Times New Roman"/>
          <w:sz w:val="28"/>
          <w:szCs w:val="28"/>
          <w:lang w:val="ru-RU"/>
        </w:rPr>
        <w:t>–</w:t>
      </w:r>
      <w:r w:rsidR="00BF0872">
        <w:rPr>
          <w:rFonts w:ascii="Times New Roman" w:hAnsi="Times New Roman" w:cs="Times New Roman"/>
          <w:sz w:val="28"/>
          <w:szCs w:val="28"/>
          <w:lang w:val="ru-RU"/>
        </w:rPr>
        <w:t xml:space="preserve"> </w:t>
      </w:r>
      <w:r w:rsidR="00BF0872" w:rsidRPr="00E34104">
        <w:rPr>
          <w:rFonts w:ascii="Times New Roman" w:hAnsi="Times New Roman" w:cs="Times New Roman"/>
          <w:sz w:val="28"/>
          <w:szCs w:val="28"/>
          <w:lang w:val="ru-RU"/>
        </w:rPr>
        <w:t>№ 107</w:t>
      </w:r>
      <w:r w:rsidR="00BF0872">
        <w:rPr>
          <w:rFonts w:ascii="Times New Roman" w:hAnsi="Times New Roman" w:cs="Times New Roman"/>
          <w:sz w:val="28"/>
          <w:szCs w:val="28"/>
          <w:lang w:val="ru-RU"/>
        </w:rPr>
        <w:t>.</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rPr>
        <w:t>III</w:t>
      </w:r>
      <w:r w:rsidRPr="00E34104">
        <w:rPr>
          <w:rFonts w:ascii="Times New Roman" w:hAnsi="Times New Roman" w:cs="Times New Roman"/>
          <w:sz w:val="28"/>
          <w:szCs w:val="28"/>
          <w:lang w:val="ru-RU"/>
        </w:rPr>
        <w:t xml:space="preserve"> междунар</w:t>
      </w:r>
      <w:r w:rsidR="00BF0872">
        <w:rPr>
          <w:rFonts w:ascii="Times New Roman" w:hAnsi="Times New Roman" w:cs="Times New Roman"/>
          <w:sz w:val="28"/>
          <w:szCs w:val="28"/>
          <w:lang w:val="ru-RU"/>
        </w:rPr>
        <w:t>одная</w:t>
      </w:r>
      <w:r w:rsidRPr="00E34104">
        <w:rPr>
          <w:rFonts w:ascii="Times New Roman" w:hAnsi="Times New Roman" w:cs="Times New Roman"/>
          <w:sz w:val="28"/>
          <w:szCs w:val="28"/>
          <w:lang w:val="ru-RU"/>
        </w:rPr>
        <w:t xml:space="preserve"> конф</w:t>
      </w:r>
      <w:r w:rsidR="00BF0872">
        <w:rPr>
          <w:rFonts w:ascii="Times New Roman" w:hAnsi="Times New Roman" w:cs="Times New Roman"/>
          <w:sz w:val="28"/>
          <w:szCs w:val="28"/>
          <w:lang w:val="ru-RU"/>
        </w:rPr>
        <w:t>еренция</w:t>
      </w:r>
      <w:r w:rsidRPr="00E34104">
        <w:rPr>
          <w:rFonts w:ascii="Times New Roman" w:hAnsi="Times New Roman" w:cs="Times New Roman"/>
          <w:sz w:val="28"/>
          <w:szCs w:val="28"/>
          <w:lang w:val="ru-RU"/>
        </w:rPr>
        <w:t xml:space="preserve"> «Предотвращение аварий зданий и сооружений». – М., 2008.</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lastRenderedPageBreak/>
        <w:t>Актуальные вопросы педагогической технологии качества учебного процесса : Тр</w:t>
      </w:r>
      <w:r w:rsidR="00BF0872">
        <w:rPr>
          <w:rFonts w:ascii="Times New Roman" w:hAnsi="Times New Roman" w:cs="Times New Roman"/>
          <w:sz w:val="28"/>
          <w:szCs w:val="28"/>
          <w:lang w:val="ru-RU"/>
        </w:rPr>
        <w:t>уды</w:t>
      </w:r>
      <w:r w:rsidRPr="00E34104">
        <w:rPr>
          <w:rFonts w:ascii="Times New Roman" w:hAnsi="Times New Roman" w:cs="Times New Roman"/>
          <w:sz w:val="28"/>
          <w:szCs w:val="28"/>
          <w:lang w:val="ru-RU"/>
        </w:rPr>
        <w:t xml:space="preserve"> межвуз. регион. науч.-метод. конф. – Алматы</w:t>
      </w:r>
      <w:r>
        <w:rPr>
          <w:rFonts w:ascii="Times New Roman" w:hAnsi="Times New Roman" w:cs="Times New Roman"/>
          <w:sz w:val="28"/>
          <w:szCs w:val="28"/>
          <w:lang w:val="ru-RU"/>
        </w:rPr>
        <w:t xml:space="preserve"> </w:t>
      </w:r>
      <w:r w:rsidRPr="00E34104">
        <w:rPr>
          <w:rFonts w:ascii="Times New Roman" w:hAnsi="Times New Roman" w:cs="Times New Roman"/>
          <w:sz w:val="28"/>
          <w:szCs w:val="28"/>
          <w:lang w:val="ru-RU"/>
        </w:rPr>
        <w:t>: Рауан, 1990.</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Актуальные проблемы машиностроения : Труды респ. конф. по пробл. машиностроения Казахстана на этапе перестройки, 15-17 нояб. 1989 г. – Алматы</w:t>
      </w:r>
      <w:r w:rsidR="00BF0872">
        <w:rPr>
          <w:rFonts w:ascii="Times New Roman" w:hAnsi="Times New Roman" w:cs="Times New Roman"/>
          <w:sz w:val="28"/>
          <w:szCs w:val="28"/>
          <w:lang w:val="ru-RU"/>
        </w:rPr>
        <w:t xml:space="preserve"> </w:t>
      </w:r>
      <w:r w:rsidRPr="00E34104">
        <w:rPr>
          <w:rFonts w:ascii="Times New Roman" w:hAnsi="Times New Roman" w:cs="Times New Roman"/>
          <w:sz w:val="28"/>
          <w:szCs w:val="28"/>
          <w:lang w:val="ru-RU"/>
        </w:rPr>
        <w:t>: Наука, 1989. – 349 с.*</w:t>
      </w:r>
    </w:p>
    <w:p w:rsidR="00B86C91" w:rsidRPr="00E34104" w:rsidRDefault="00B86C91"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Антикоррозийная защита строительных конструкций и оборудования : </w:t>
      </w:r>
      <w:r w:rsidR="00176AED">
        <w:rPr>
          <w:rFonts w:ascii="Times New Roman" w:hAnsi="Times New Roman" w:cs="Times New Roman"/>
          <w:sz w:val="28"/>
          <w:szCs w:val="28"/>
          <w:lang w:val="ru-RU"/>
        </w:rPr>
        <w:t>т</w:t>
      </w:r>
      <w:r w:rsidRPr="00E34104">
        <w:rPr>
          <w:rFonts w:ascii="Times New Roman" w:hAnsi="Times New Roman" w:cs="Times New Roman"/>
          <w:sz w:val="28"/>
          <w:szCs w:val="28"/>
          <w:lang w:val="ru-RU"/>
        </w:rPr>
        <w:t xml:space="preserve">езисы докл. – Алматы, 1979. </w:t>
      </w:r>
    </w:p>
    <w:p w:rsidR="00B86C91" w:rsidRPr="00E34104" w:rsidRDefault="00B86C91"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Бетон и железобетон : мат. всесоюз. конф., Казань, 18-20 окт. 1988 г. </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kk-KZ"/>
        </w:rPr>
        <w:t xml:space="preserve">Бірінші Ержанов оқулары = Первые </w:t>
      </w:r>
      <w:r w:rsidRPr="00E34104">
        <w:rPr>
          <w:rFonts w:ascii="Times New Roman" w:hAnsi="Times New Roman" w:cs="Times New Roman"/>
          <w:sz w:val="28"/>
          <w:szCs w:val="28"/>
          <w:lang w:val="ru-RU"/>
        </w:rPr>
        <w:t xml:space="preserve">Ержановские чтения </w:t>
      </w:r>
      <w:r w:rsidRPr="00E34104">
        <w:rPr>
          <w:rFonts w:ascii="Times New Roman" w:hAnsi="Times New Roman" w:cs="Times New Roman"/>
          <w:sz w:val="28"/>
          <w:szCs w:val="28"/>
          <w:lang w:val="kk-KZ"/>
        </w:rPr>
        <w:t>: мат.</w:t>
      </w:r>
      <w:r w:rsidRPr="00E34104">
        <w:rPr>
          <w:rFonts w:ascii="Times New Roman" w:hAnsi="Times New Roman" w:cs="Times New Roman"/>
          <w:sz w:val="28"/>
          <w:szCs w:val="28"/>
          <w:lang w:val="ru-RU"/>
        </w:rPr>
        <w:t xml:space="preserve"> м</w:t>
      </w:r>
      <w:r w:rsidRPr="00E34104">
        <w:rPr>
          <w:rFonts w:ascii="Times New Roman" w:hAnsi="Times New Roman" w:cs="Times New Roman"/>
          <w:sz w:val="28"/>
          <w:szCs w:val="28"/>
          <w:lang w:val="kk-KZ"/>
        </w:rPr>
        <w:t>еждунар.</w:t>
      </w:r>
      <w:r w:rsidRPr="00E34104">
        <w:rPr>
          <w:rFonts w:ascii="Times New Roman" w:hAnsi="Times New Roman" w:cs="Times New Roman"/>
          <w:sz w:val="28"/>
          <w:szCs w:val="28"/>
          <w:lang w:val="ru-RU"/>
        </w:rPr>
        <w:t xml:space="preserve"> науч. конф.</w:t>
      </w:r>
      <w:r>
        <w:rPr>
          <w:rFonts w:ascii="Times New Roman" w:hAnsi="Times New Roman" w:cs="Times New Roman"/>
          <w:sz w:val="28"/>
          <w:szCs w:val="28"/>
          <w:lang w:val="ru-RU"/>
        </w:rPr>
        <w:t xml:space="preserve"> </w:t>
      </w:r>
      <w:r w:rsidRPr="00E34104">
        <w:rPr>
          <w:rFonts w:ascii="Times New Roman" w:hAnsi="Times New Roman" w:cs="Times New Roman"/>
          <w:sz w:val="28"/>
          <w:szCs w:val="28"/>
          <w:lang w:val="ru-RU"/>
        </w:rPr>
        <w:t>: в 3 т. / ПГУ им. С. Торайгырова. – Павлодар, 200</w:t>
      </w:r>
      <w:r w:rsidRPr="00E34104">
        <w:rPr>
          <w:rFonts w:ascii="Times New Roman" w:hAnsi="Times New Roman" w:cs="Times New Roman"/>
          <w:sz w:val="28"/>
          <w:szCs w:val="28"/>
          <w:lang w:val="kk-KZ"/>
        </w:rPr>
        <w:t>4</w:t>
      </w:r>
      <w:r w:rsidRPr="00E34104">
        <w:rPr>
          <w:rFonts w:ascii="Times New Roman" w:hAnsi="Times New Roman" w:cs="Times New Roman"/>
          <w:sz w:val="28"/>
          <w:szCs w:val="28"/>
          <w:lang w:val="ru-RU"/>
        </w:rPr>
        <w:t>.</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Т. 3. – 378 с</w:t>
      </w:r>
      <w:r w:rsidRPr="00E34104">
        <w:rPr>
          <w:rFonts w:ascii="Times New Roman" w:hAnsi="Times New Roman" w:cs="Times New Roman"/>
          <w:sz w:val="28"/>
          <w:szCs w:val="28"/>
          <w:lang w:val="ru-RU"/>
        </w:rPr>
        <w:t>.*</w:t>
      </w:r>
    </w:p>
    <w:p w:rsidR="00B86C91" w:rsidRPr="00E34104" w:rsidRDefault="00B86C91"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Вопросы комплексного планирования и управления союзных республик и экономических районов : тезисы всесоюз. конф. – Таллин, 1987.</w:t>
      </w:r>
    </w:p>
    <w:p w:rsidR="00B86C91" w:rsidRPr="00E34104" w:rsidRDefault="00B86C91" w:rsidP="00B86C91">
      <w:pPr>
        <w:tabs>
          <w:tab w:val="left" w:pos="900"/>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Вопросы повышения эффективности эксплуатации и совершенствования конструкций подъемно-транспортной техники : мат. конф. / АлИИТ. – Алма-Ата, 1978.</w:t>
      </w:r>
    </w:p>
    <w:p w:rsidR="00B86C91" w:rsidRPr="00E34104" w:rsidRDefault="00B86C91"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Всесоюз</w:t>
      </w:r>
      <w:r w:rsidR="00176AED">
        <w:rPr>
          <w:rFonts w:ascii="Times New Roman" w:hAnsi="Times New Roman" w:cs="Times New Roman"/>
          <w:sz w:val="28"/>
          <w:szCs w:val="28"/>
          <w:lang w:val="ru-RU"/>
        </w:rPr>
        <w:t>ная</w:t>
      </w:r>
      <w:r w:rsidRPr="00E34104">
        <w:rPr>
          <w:rFonts w:ascii="Times New Roman" w:hAnsi="Times New Roman" w:cs="Times New Roman"/>
          <w:sz w:val="28"/>
          <w:szCs w:val="28"/>
          <w:lang w:val="ru-RU"/>
        </w:rPr>
        <w:t xml:space="preserve"> конф</w:t>
      </w:r>
      <w:r w:rsidR="00176AED">
        <w:rPr>
          <w:rFonts w:ascii="Times New Roman" w:hAnsi="Times New Roman" w:cs="Times New Roman"/>
          <w:sz w:val="28"/>
          <w:szCs w:val="28"/>
          <w:lang w:val="ru-RU"/>
        </w:rPr>
        <w:t>еренция</w:t>
      </w:r>
      <w:r w:rsidRPr="00E34104">
        <w:rPr>
          <w:rFonts w:ascii="Times New Roman" w:hAnsi="Times New Roman" w:cs="Times New Roman"/>
          <w:sz w:val="28"/>
          <w:szCs w:val="28"/>
          <w:lang w:val="ru-RU"/>
        </w:rPr>
        <w:t xml:space="preserve"> «Экономические проблемы капитального строительства в </w:t>
      </w:r>
      <w:r w:rsidRPr="00E34104">
        <w:rPr>
          <w:rFonts w:ascii="Times New Roman" w:hAnsi="Times New Roman" w:cs="Times New Roman"/>
          <w:sz w:val="28"/>
          <w:szCs w:val="28"/>
        </w:rPr>
        <w:t>XII</w:t>
      </w:r>
      <w:r w:rsidRPr="00E34104">
        <w:rPr>
          <w:rFonts w:ascii="Times New Roman" w:hAnsi="Times New Roman" w:cs="Times New Roman"/>
          <w:sz w:val="28"/>
          <w:szCs w:val="28"/>
          <w:lang w:val="ru-RU"/>
        </w:rPr>
        <w:t xml:space="preserve"> пятилетке». – Иркутск, 1985.</w:t>
      </w:r>
    </w:p>
    <w:p w:rsidR="00B86C91" w:rsidRPr="00E34104" w:rsidRDefault="00B86C91" w:rsidP="00B86C91">
      <w:pPr>
        <w:tabs>
          <w:tab w:val="left" w:pos="1080"/>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Дорожно-транспортный комплекс: экономика, экология, строительство и архитектура : мат. межд. науч.-практ. конф.</w:t>
      </w:r>
      <w:r w:rsidRPr="00E34104">
        <w:rPr>
          <w:rFonts w:ascii="Times New Roman" w:hAnsi="Times New Roman" w:cs="Times New Roman"/>
          <w:sz w:val="28"/>
          <w:szCs w:val="28"/>
          <w:lang w:val="ru-MO"/>
        </w:rPr>
        <w:t xml:space="preserve"> / СибАДИ. – Омск, 2003.</w:t>
      </w:r>
    </w:p>
    <w:p w:rsidR="00B86C91" w:rsidRPr="00E34104" w:rsidRDefault="00B86C91" w:rsidP="00B86C91">
      <w:pPr>
        <w:pStyle w:val="ac"/>
        <w:spacing w:after="0" w:line="240" w:lineRule="auto"/>
        <w:ind w:left="0" w:firstLine="567"/>
        <w:jc w:val="both"/>
        <w:rPr>
          <w:rFonts w:ascii="Times New Roman" w:hAnsi="Times New Roman" w:cs="Times New Roman"/>
          <w:sz w:val="28"/>
          <w:szCs w:val="28"/>
        </w:rPr>
      </w:pPr>
      <w:r w:rsidRPr="00E34104">
        <w:rPr>
          <w:rFonts w:ascii="Times New Roman" w:hAnsi="Times New Roman" w:cs="Times New Roman"/>
          <w:sz w:val="28"/>
          <w:szCs w:val="28"/>
        </w:rPr>
        <w:t>Инновационные технологии организации обучения в техническом ВУЗе: на пути к новому качеству образования : мат. междунар. науч.-метод. конф. / ПГУАС. – Пенза, 2004. – Ч. 1.</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Мат</w:t>
      </w:r>
      <w:r w:rsidR="00176AED">
        <w:rPr>
          <w:rFonts w:ascii="Times New Roman" w:hAnsi="Times New Roman" w:cs="Times New Roman"/>
          <w:sz w:val="28"/>
          <w:szCs w:val="28"/>
          <w:lang w:val="ru-RU"/>
        </w:rPr>
        <w:t>ериалы</w:t>
      </w:r>
      <w:r w:rsidRPr="00E34104">
        <w:rPr>
          <w:rFonts w:ascii="Times New Roman" w:hAnsi="Times New Roman" w:cs="Times New Roman"/>
          <w:sz w:val="28"/>
          <w:szCs w:val="28"/>
          <w:lang w:val="ru-RU"/>
        </w:rPr>
        <w:t xml:space="preserve"> 4-ой междунар</w:t>
      </w:r>
      <w:r w:rsidR="00176AED">
        <w:rPr>
          <w:rFonts w:ascii="Times New Roman" w:hAnsi="Times New Roman" w:cs="Times New Roman"/>
          <w:sz w:val="28"/>
          <w:szCs w:val="28"/>
          <w:lang w:val="ru-RU"/>
        </w:rPr>
        <w:t>одной</w:t>
      </w:r>
      <w:r w:rsidRPr="00E34104">
        <w:rPr>
          <w:rFonts w:ascii="Times New Roman" w:hAnsi="Times New Roman" w:cs="Times New Roman"/>
          <w:sz w:val="28"/>
          <w:szCs w:val="28"/>
          <w:lang w:val="ru-RU"/>
        </w:rPr>
        <w:t xml:space="preserve"> науч</w:t>
      </w:r>
      <w:r w:rsidR="00176AED">
        <w:rPr>
          <w:rFonts w:ascii="Times New Roman" w:hAnsi="Times New Roman" w:cs="Times New Roman"/>
          <w:sz w:val="28"/>
          <w:szCs w:val="28"/>
          <w:lang w:val="ru-RU"/>
        </w:rPr>
        <w:t>но</w:t>
      </w:r>
      <w:r w:rsidRPr="00E34104">
        <w:rPr>
          <w:rFonts w:ascii="Times New Roman" w:hAnsi="Times New Roman" w:cs="Times New Roman"/>
          <w:sz w:val="28"/>
          <w:szCs w:val="28"/>
          <w:lang w:val="ru-RU"/>
        </w:rPr>
        <w:t>-практ</w:t>
      </w:r>
      <w:r w:rsidR="00176AED">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w:t>
      </w:r>
      <w:r w:rsidR="00176AED">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«Бъедещето проблемите на световната наука 2008», 17–25 декември. – София, 2008.</w:t>
      </w:r>
    </w:p>
    <w:p w:rsidR="00B86C91" w:rsidRPr="00E34104" w:rsidRDefault="00B86C91"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kk-KZ"/>
        </w:rPr>
        <w:t>М</w:t>
      </w:r>
      <w:r w:rsidRPr="00E34104">
        <w:rPr>
          <w:rFonts w:ascii="Times New Roman" w:hAnsi="Times New Roman" w:cs="Times New Roman"/>
          <w:sz w:val="28"/>
          <w:szCs w:val="28"/>
          <w:lang w:val="ru-RU"/>
        </w:rPr>
        <w:t>ат</w:t>
      </w:r>
      <w:r w:rsidR="00176AED">
        <w:rPr>
          <w:rFonts w:ascii="Times New Roman" w:hAnsi="Times New Roman" w:cs="Times New Roman"/>
          <w:sz w:val="28"/>
          <w:szCs w:val="28"/>
          <w:lang w:val="ru-RU"/>
        </w:rPr>
        <w:t>ериалы</w:t>
      </w:r>
      <w:r w:rsidRPr="00E34104">
        <w:rPr>
          <w:rFonts w:ascii="Times New Roman" w:hAnsi="Times New Roman" w:cs="Times New Roman"/>
          <w:sz w:val="28"/>
          <w:szCs w:val="28"/>
          <w:lang w:val="ru-RU"/>
        </w:rPr>
        <w:t xml:space="preserve"> межвуз</w:t>
      </w:r>
      <w:r w:rsidR="00176AED">
        <w:rPr>
          <w:rFonts w:ascii="Times New Roman" w:hAnsi="Times New Roman" w:cs="Times New Roman"/>
          <w:sz w:val="28"/>
          <w:szCs w:val="28"/>
          <w:lang w:val="ru-RU"/>
        </w:rPr>
        <w:t>овской</w:t>
      </w:r>
      <w:r w:rsidRPr="00E34104">
        <w:rPr>
          <w:rFonts w:ascii="Times New Roman" w:hAnsi="Times New Roman" w:cs="Times New Roman"/>
          <w:sz w:val="28"/>
          <w:szCs w:val="28"/>
          <w:lang w:val="ru-RU"/>
        </w:rPr>
        <w:t xml:space="preserve"> науч</w:t>
      </w:r>
      <w:r w:rsidR="00176AED">
        <w:rPr>
          <w:rFonts w:ascii="Times New Roman" w:hAnsi="Times New Roman" w:cs="Times New Roman"/>
          <w:sz w:val="28"/>
          <w:szCs w:val="28"/>
          <w:lang w:val="ru-RU"/>
        </w:rPr>
        <w:t>но</w:t>
      </w:r>
      <w:r w:rsidRPr="00E34104">
        <w:rPr>
          <w:rFonts w:ascii="Times New Roman" w:hAnsi="Times New Roman" w:cs="Times New Roman"/>
          <w:sz w:val="28"/>
          <w:szCs w:val="28"/>
          <w:lang w:val="ru-RU"/>
        </w:rPr>
        <w:t>-практ</w:t>
      </w:r>
      <w:r w:rsidR="00176AED">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w:t>
      </w:r>
      <w:r w:rsidR="00176AED">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 Павлодар, 1986. </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Мат</w:t>
      </w:r>
      <w:r w:rsidR="00176AED">
        <w:rPr>
          <w:rFonts w:ascii="Times New Roman" w:hAnsi="Times New Roman" w:cs="Times New Roman"/>
          <w:sz w:val="28"/>
          <w:szCs w:val="28"/>
          <w:lang w:val="ru-RU"/>
        </w:rPr>
        <w:t>ериалы</w:t>
      </w:r>
      <w:r w:rsidRPr="00E34104">
        <w:rPr>
          <w:rFonts w:ascii="Times New Roman" w:hAnsi="Times New Roman" w:cs="Times New Roman"/>
          <w:sz w:val="28"/>
          <w:szCs w:val="28"/>
          <w:lang w:val="ru-RU"/>
        </w:rPr>
        <w:t xml:space="preserve"> обл</w:t>
      </w:r>
      <w:r w:rsidR="00176AED">
        <w:rPr>
          <w:rFonts w:ascii="Times New Roman" w:hAnsi="Times New Roman" w:cs="Times New Roman"/>
          <w:sz w:val="28"/>
          <w:szCs w:val="28"/>
          <w:lang w:val="ru-RU"/>
        </w:rPr>
        <w:t>астной</w:t>
      </w:r>
      <w:r w:rsidRPr="00E34104">
        <w:rPr>
          <w:rFonts w:ascii="Times New Roman" w:hAnsi="Times New Roman" w:cs="Times New Roman"/>
          <w:sz w:val="28"/>
          <w:szCs w:val="28"/>
          <w:lang w:val="ru-RU"/>
        </w:rPr>
        <w:t xml:space="preserve"> науч</w:t>
      </w:r>
      <w:r w:rsidR="00176AED">
        <w:rPr>
          <w:rFonts w:ascii="Times New Roman" w:hAnsi="Times New Roman" w:cs="Times New Roman"/>
          <w:sz w:val="28"/>
          <w:szCs w:val="28"/>
          <w:lang w:val="ru-RU"/>
        </w:rPr>
        <w:t>но</w:t>
      </w:r>
      <w:r w:rsidRPr="00E34104">
        <w:rPr>
          <w:rFonts w:ascii="Times New Roman" w:hAnsi="Times New Roman" w:cs="Times New Roman"/>
          <w:sz w:val="28"/>
          <w:szCs w:val="28"/>
          <w:lang w:val="ru-RU"/>
        </w:rPr>
        <w:t>-техн</w:t>
      </w:r>
      <w:r w:rsidR="00176AED">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w:t>
      </w:r>
      <w:r w:rsidR="00176AED">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 Павлодар, 1988.</w:t>
      </w:r>
    </w:p>
    <w:p w:rsidR="00B86C91" w:rsidRPr="00E34104" w:rsidRDefault="00B86C91" w:rsidP="00B86C91">
      <w:pPr>
        <w:spacing w:after="0" w:line="240" w:lineRule="auto"/>
        <w:ind w:firstLine="567"/>
        <w:jc w:val="both"/>
        <w:rPr>
          <w:rFonts w:ascii="Times New Roman" w:hAnsi="Times New Roman" w:cs="Times New Roman"/>
          <w:bCs/>
          <w:sz w:val="28"/>
          <w:szCs w:val="28"/>
          <w:lang w:val="ru-RU"/>
        </w:rPr>
      </w:pPr>
      <w:r w:rsidRPr="00E34104">
        <w:rPr>
          <w:rFonts w:ascii="Times New Roman" w:hAnsi="Times New Roman" w:cs="Times New Roman"/>
          <w:bCs/>
          <w:sz w:val="28"/>
          <w:szCs w:val="28"/>
          <w:lang w:val="ru-RU"/>
        </w:rPr>
        <w:t>Материалы 35-й науч</w:t>
      </w:r>
      <w:r w:rsidR="00176AED">
        <w:rPr>
          <w:rFonts w:ascii="Times New Roman" w:hAnsi="Times New Roman" w:cs="Times New Roman"/>
          <w:bCs/>
          <w:sz w:val="28"/>
          <w:szCs w:val="28"/>
          <w:lang w:val="ru-RU"/>
        </w:rPr>
        <w:t>но</w:t>
      </w:r>
      <w:r w:rsidRPr="00E34104">
        <w:rPr>
          <w:rFonts w:ascii="Times New Roman" w:hAnsi="Times New Roman" w:cs="Times New Roman"/>
          <w:bCs/>
          <w:sz w:val="28"/>
          <w:szCs w:val="28"/>
          <w:lang w:val="ru-RU"/>
        </w:rPr>
        <w:t>-техн</w:t>
      </w:r>
      <w:r w:rsidR="00176AED">
        <w:rPr>
          <w:rFonts w:ascii="Times New Roman" w:hAnsi="Times New Roman" w:cs="Times New Roman"/>
          <w:bCs/>
          <w:sz w:val="28"/>
          <w:szCs w:val="28"/>
          <w:lang w:val="ru-RU"/>
        </w:rPr>
        <w:t>ической</w:t>
      </w:r>
      <w:r w:rsidRPr="00E34104">
        <w:rPr>
          <w:rFonts w:ascii="Times New Roman" w:hAnsi="Times New Roman" w:cs="Times New Roman"/>
          <w:bCs/>
          <w:sz w:val="28"/>
          <w:szCs w:val="28"/>
          <w:lang w:val="ru-RU"/>
        </w:rPr>
        <w:t xml:space="preserve"> конф</w:t>
      </w:r>
      <w:r w:rsidR="00176AED">
        <w:rPr>
          <w:rFonts w:ascii="Times New Roman" w:hAnsi="Times New Roman" w:cs="Times New Roman"/>
          <w:bCs/>
          <w:sz w:val="28"/>
          <w:szCs w:val="28"/>
          <w:lang w:val="ru-RU"/>
        </w:rPr>
        <w:t>еренции</w:t>
      </w:r>
      <w:r w:rsidRPr="00E34104">
        <w:rPr>
          <w:rFonts w:ascii="Times New Roman" w:hAnsi="Times New Roman" w:cs="Times New Roman"/>
          <w:bCs/>
          <w:sz w:val="28"/>
          <w:szCs w:val="28"/>
          <w:lang w:val="ru-RU"/>
        </w:rPr>
        <w:t xml:space="preserve"> МИСИ в области промышленного, гражданского и гидротехнич</w:t>
      </w:r>
      <w:r w:rsidR="00176AED">
        <w:rPr>
          <w:rFonts w:ascii="Times New Roman" w:hAnsi="Times New Roman" w:cs="Times New Roman"/>
          <w:bCs/>
          <w:sz w:val="28"/>
          <w:szCs w:val="28"/>
          <w:lang w:val="ru-RU"/>
        </w:rPr>
        <w:t>еского</w:t>
      </w:r>
      <w:r w:rsidRPr="00E34104">
        <w:rPr>
          <w:rFonts w:ascii="Times New Roman" w:hAnsi="Times New Roman" w:cs="Times New Roman"/>
          <w:bCs/>
          <w:sz w:val="28"/>
          <w:szCs w:val="28"/>
          <w:lang w:val="ru-RU"/>
        </w:rPr>
        <w:t xml:space="preserve"> строительства. – М., 1976.</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Материалы 4-й конференции по ячеистым бетонам. – Пенза, 1969.</w:t>
      </w:r>
    </w:p>
    <w:p w:rsidR="00B86C91" w:rsidRPr="00E34104" w:rsidRDefault="00B86C91"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lastRenderedPageBreak/>
        <w:t>Материалы 4-й науч</w:t>
      </w:r>
      <w:r w:rsidR="00176AED">
        <w:rPr>
          <w:rFonts w:ascii="Times New Roman" w:hAnsi="Times New Roman" w:cs="Times New Roman"/>
          <w:sz w:val="28"/>
          <w:szCs w:val="28"/>
          <w:lang w:val="ru-RU"/>
        </w:rPr>
        <w:t>но</w:t>
      </w:r>
      <w:r w:rsidRPr="00E34104">
        <w:rPr>
          <w:rFonts w:ascii="Times New Roman" w:hAnsi="Times New Roman" w:cs="Times New Roman"/>
          <w:sz w:val="28"/>
          <w:szCs w:val="28"/>
          <w:lang w:val="ru-RU"/>
        </w:rPr>
        <w:t>-техн</w:t>
      </w:r>
      <w:r w:rsidR="00176AED">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конференции Целиноградского инж</w:t>
      </w:r>
      <w:r w:rsidR="00176AED">
        <w:rPr>
          <w:rFonts w:ascii="Times New Roman" w:hAnsi="Times New Roman" w:cs="Times New Roman"/>
          <w:sz w:val="28"/>
          <w:szCs w:val="28"/>
          <w:lang w:val="ru-RU"/>
        </w:rPr>
        <w:t>енерно</w:t>
      </w:r>
      <w:r w:rsidRPr="00E34104">
        <w:rPr>
          <w:rFonts w:ascii="Times New Roman" w:hAnsi="Times New Roman" w:cs="Times New Roman"/>
          <w:sz w:val="28"/>
          <w:szCs w:val="28"/>
          <w:lang w:val="ru-RU"/>
        </w:rPr>
        <w:t>-строит</w:t>
      </w:r>
      <w:r w:rsidR="00176AED">
        <w:rPr>
          <w:rFonts w:ascii="Times New Roman" w:hAnsi="Times New Roman" w:cs="Times New Roman"/>
          <w:sz w:val="28"/>
          <w:szCs w:val="28"/>
          <w:lang w:val="ru-RU"/>
        </w:rPr>
        <w:t>ельного</w:t>
      </w:r>
      <w:r w:rsidRPr="00E34104">
        <w:rPr>
          <w:rFonts w:ascii="Times New Roman" w:hAnsi="Times New Roman" w:cs="Times New Roman"/>
          <w:sz w:val="28"/>
          <w:szCs w:val="28"/>
          <w:lang w:val="ru-RU"/>
        </w:rPr>
        <w:t xml:space="preserve"> ин</w:t>
      </w:r>
      <w:r w:rsidR="00176AED">
        <w:rPr>
          <w:rFonts w:ascii="Times New Roman" w:hAnsi="Times New Roman" w:cs="Times New Roman"/>
          <w:sz w:val="28"/>
          <w:szCs w:val="28"/>
          <w:lang w:val="ru-RU"/>
        </w:rPr>
        <w:t>ститу</w:t>
      </w:r>
      <w:r w:rsidRPr="00E34104">
        <w:rPr>
          <w:rFonts w:ascii="Times New Roman" w:hAnsi="Times New Roman" w:cs="Times New Roman"/>
          <w:sz w:val="28"/>
          <w:szCs w:val="28"/>
          <w:lang w:val="ru-RU"/>
        </w:rPr>
        <w:t xml:space="preserve">та. – </w:t>
      </w:r>
      <w:r w:rsidR="00176AED">
        <w:rPr>
          <w:rFonts w:ascii="Times New Roman" w:hAnsi="Times New Roman" w:cs="Times New Roman"/>
          <w:sz w:val="28"/>
          <w:szCs w:val="28"/>
          <w:lang w:val="ru-RU"/>
        </w:rPr>
        <w:t xml:space="preserve">Целиноград, </w:t>
      </w:r>
      <w:r w:rsidRPr="00E34104">
        <w:rPr>
          <w:rFonts w:ascii="Times New Roman" w:hAnsi="Times New Roman" w:cs="Times New Roman"/>
          <w:sz w:val="28"/>
          <w:szCs w:val="28"/>
          <w:lang w:val="ru-RU"/>
        </w:rPr>
        <w:t>1970.</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Материалы 4-ой междунар</w:t>
      </w:r>
      <w:r w:rsidR="00176AED">
        <w:rPr>
          <w:rFonts w:ascii="Times New Roman" w:hAnsi="Times New Roman" w:cs="Times New Roman"/>
          <w:sz w:val="28"/>
          <w:szCs w:val="28"/>
          <w:lang w:val="ru-RU"/>
        </w:rPr>
        <w:t>одной</w:t>
      </w:r>
      <w:r w:rsidRPr="00E34104">
        <w:rPr>
          <w:rFonts w:ascii="Times New Roman" w:hAnsi="Times New Roman" w:cs="Times New Roman"/>
          <w:sz w:val="28"/>
          <w:szCs w:val="28"/>
          <w:lang w:val="ru-RU"/>
        </w:rPr>
        <w:t xml:space="preserve"> науч</w:t>
      </w:r>
      <w:r w:rsidR="00176AED">
        <w:rPr>
          <w:rFonts w:ascii="Times New Roman" w:hAnsi="Times New Roman" w:cs="Times New Roman"/>
          <w:sz w:val="28"/>
          <w:szCs w:val="28"/>
          <w:lang w:val="ru-RU"/>
        </w:rPr>
        <w:t>но</w:t>
      </w:r>
      <w:r w:rsidRPr="00E34104">
        <w:rPr>
          <w:rFonts w:ascii="Times New Roman" w:hAnsi="Times New Roman" w:cs="Times New Roman"/>
          <w:sz w:val="28"/>
          <w:szCs w:val="28"/>
          <w:lang w:val="ru-RU"/>
        </w:rPr>
        <w:t>-практ</w:t>
      </w:r>
      <w:r w:rsidR="00176AED">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w:t>
      </w:r>
      <w:r w:rsidR="00176AED">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«Наука и образование 2008», 3–15 янв. 2008 г. – София, 2008. – Т. 11</w:t>
      </w:r>
      <w:r w:rsidR="00176AED">
        <w:rPr>
          <w:rFonts w:ascii="Times New Roman" w:hAnsi="Times New Roman" w:cs="Times New Roman"/>
          <w:sz w:val="28"/>
          <w:szCs w:val="28"/>
          <w:lang w:val="ru-RU"/>
        </w:rPr>
        <w:t>.</w:t>
      </w:r>
    </w:p>
    <w:p w:rsidR="00170DA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Материалы междунар</w:t>
      </w:r>
      <w:r w:rsidR="00170DA4">
        <w:rPr>
          <w:rFonts w:ascii="Times New Roman" w:hAnsi="Times New Roman" w:cs="Times New Roman"/>
          <w:sz w:val="28"/>
          <w:szCs w:val="28"/>
          <w:lang w:val="ru-RU"/>
        </w:rPr>
        <w:t>одной</w:t>
      </w:r>
      <w:r w:rsidRPr="00E34104">
        <w:rPr>
          <w:rFonts w:ascii="Times New Roman" w:hAnsi="Times New Roman" w:cs="Times New Roman"/>
          <w:sz w:val="28"/>
          <w:szCs w:val="28"/>
          <w:lang w:val="ru-RU"/>
        </w:rPr>
        <w:t xml:space="preserve"> науч</w:t>
      </w:r>
      <w:r w:rsidR="00170DA4">
        <w:rPr>
          <w:rFonts w:ascii="Times New Roman" w:hAnsi="Times New Roman" w:cs="Times New Roman"/>
          <w:sz w:val="28"/>
          <w:szCs w:val="28"/>
          <w:lang w:val="ru-RU"/>
        </w:rPr>
        <w:t>но</w:t>
      </w:r>
      <w:r w:rsidRPr="00E34104">
        <w:rPr>
          <w:rFonts w:ascii="Times New Roman" w:hAnsi="Times New Roman" w:cs="Times New Roman"/>
          <w:sz w:val="28"/>
          <w:szCs w:val="28"/>
          <w:lang w:val="ru-RU"/>
        </w:rPr>
        <w:t>-практ</w:t>
      </w:r>
      <w:r w:rsidR="00170DA4">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w:t>
      </w:r>
      <w:r w:rsidR="00170DA4">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«Научные исследования и их практическое применение. Современное состояние и пути развития – 2008», 1–15 окт. Т. 17. – Одесса, 2008. </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Материалы междунар</w:t>
      </w:r>
      <w:r w:rsidR="00170DA4">
        <w:rPr>
          <w:rFonts w:ascii="Times New Roman" w:hAnsi="Times New Roman" w:cs="Times New Roman"/>
          <w:sz w:val="28"/>
          <w:szCs w:val="28"/>
          <w:lang w:val="ru-RU"/>
        </w:rPr>
        <w:t>одной</w:t>
      </w:r>
      <w:r w:rsidRPr="00E34104">
        <w:rPr>
          <w:rFonts w:ascii="Times New Roman" w:hAnsi="Times New Roman" w:cs="Times New Roman"/>
          <w:sz w:val="28"/>
          <w:szCs w:val="28"/>
          <w:lang w:val="ru-RU"/>
        </w:rPr>
        <w:t xml:space="preserve"> науч</w:t>
      </w:r>
      <w:r w:rsidR="00170DA4">
        <w:rPr>
          <w:rFonts w:ascii="Times New Roman" w:hAnsi="Times New Roman" w:cs="Times New Roman"/>
          <w:sz w:val="28"/>
          <w:szCs w:val="28"/>
          <w:lang w:val="ru-RU"/>
        </w:rPr>
        <w:t>но</w:t>
      </w:r>
      <w:r w:rsidRPr="00E34104">
        <w:rPr>
          <w:rFonts w:ascii="Times New Roman" w:hAnsi="Times New Roman" w:cs="Times New Roman"/>
          <w:sz w:val="28"/>
          <w:szCs w:val="28"/>
          <w:lang w:val="ru-RU"/>
        </w:rPr>
        <w:t>-практ</w:t>
      </w:r>
      <w:r w:rsidR="00170DA4">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w:t>
      </w:r>
      <w:r w:rsidR="00170DA4">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«Современные проблемы и пути их решения в науке, транспорте, производстве и образовании – 2007», 15–17 дек. 2007 г. – Т. 20. – Одесса, 2007.–</w:t>
      </w:r>
      <w:r>
        <w:rPr>
          <w:rFonts w:ascii="Times New Roman" w:hAnsi="Times New Roman" w:cs="Times New Roman"/>
          <w:sz w:val="28"/>
          <w:szCs w:val="28"/>
          <w:lang w:val="ru-RU"/>
        </w:rPr>
        <w:t xml:space="preserve"> </w:t>
      </w:r>
      <w:r w:rsidRPr="00E34104">
        <w:rPr>
          <w:rFonts w:ascii="Times New Roman" w:hAnsi="Times New Roman" w:cs="Times New Roman"/>
          <w:sz w:val="28"/>
          <w:szCs w:val="28"/>
          <w:lang w:val="ru-RU"/>
        </w:rPr>
        <w:t>С. 53-56.</w:t>
      </w:r>
    </w:p>
    <w:p w:rsidR="00B86C91" w:rsidRPr="00E34104" w:rsidRDefault="00B86C91" w:rsidP="00B86C91">
      <w:pPr>
        <w:tabs>
          <w:tab w:val="left" w:pos="1080"/>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MO"/>
        </w:rPr>
        <w:t>Материалы международной конференции «</w:t>
      </w:r>
      <w:r w:rsidRPr="00E34104">
        <w:rPr>
          <w:rFonts w:ascii="Times New Roman" w:hAnsi="Times New Roman" w:cs="Times New Roman"/>
          <w:sz w:val="28"/>
          <w:szCs w:val="28"/>
          <w:lang w:val="ru-RU"/>
        </w:rPr>
        <w:t>Качество. Инновация. Наука. Образование</w:t>
      </w:r>
      <w:r w:rsidRPr="00E34104">
        <w:rPr>
          <w:rFonts w:ascii="Times New Roman" w:hAnsi="Times New Roman" w:cs="Times New Roman"/>
          <w:sz w:val="28"/>
          <w:szCs w:val="28"/>
          <w:lang w:val="ru-MO"/>
        </w:rPr>
        <w:t>» / СибАДИ. – Омск, 2005.</w:t>
      </w:r>
    </w:p>
    <w:p w:rsidR="00B86C91" w:rsidRPr="00E34104" w:rsidRDefault="00B86C91" w:rsidP="00B86C91">
      <w:pPr>
        <w:tabs>
          <w:tab w:val="left" w:pos="1080"/>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Материалы Международной научной конференции «Теоретические и экспериментальные исследования в строительных конструкциях» / КазГАСА. – Алматы, 2007.</w:t>
      </w:r>
    </w:p>
    <w:p w:rsidR="00B86C91" w:rsidRPr="00E34104" w:rsidRDefault="00B86C91" w:rsidP="00B86C91">
      <w:pPr>
        <w:tabs>
          <w:tab w:val="left" w:pos="1080"/>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Материалы международной научно-практической конференции «Архитектурно-строительное образование в </w:t>
      </w:r>
      <w:r w:rsidRPr="00E34104">
        <w:rPr>
          <w:rFonts w:ascii="Times New Roman" w:hAnsi="Times New Roman" w:cs="Times New Roman"/>
          <w:sz w:val="28"/>
          <w:szCs w:val="28"/>
        </w:rPr>
        <w:t>XXI</w:t>
      </w:r>
      <w:r w:rsidRPr="00E34104">
        <w:rPr>
          <w:rFonts w:ascii="Times New Roman" w:hAnsi="Times New Roman" w:cs="Times New Roman"/>
          <w:sz w:val="28"/>
          <w:szCs w:val="28"/>
          <w:lang w:val="ru-RU"/>
        </w:rPr>
        <w:t xml:space="preserve"> веке» / КазГАСА. – Алматы, 2005.</w:t>
      </w:r>
    </w:p>
    <w:p w:rsidR="00B86C91" w:rsidRPr="00E34104" w:rsidRDefault="00B86C91" w:rsidP="00B86C91">
      <w:pPr>
        <w:tabs>
          <w:tab w:val="left" w:pos="1080"/>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Материалы Международной научно-технической конференции «11 Валихановские чтения» / КГУ. – Кокшетау, 2006.</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Материалы науч</w:t>
      </w:r>
      <w:r w:rsidR="00170DA4">
        <w:rPr>
          <w:rFonts w:ascii="Times New Roman" w:hAnsi="Times New Roman" w:cs="Times New Roman"/>
          <w:sz w:val="28"/>
          <w:szCs w:val="28"/>
          <w:lang w:val="ru-RU"/>
        </w:rPr>
        <w:t>го</w:t>
      </w:r>
      <w:r w:rsidRPr="00E34104">
        <w:rPr>
          <w:rFonts w:ascii="Times New Roman" w:hAnsi="Times New Roman" w:cs="Times New Roman"/>
          <w:sz w:val="28"/>
          <w:szCs w:val="28"/>
          <w:lang w:val="ru-RU"/>
        </w:rPr>
        <w:t>-практ</w:t>
      </w:r>
      <w:r w:rsidR="00170DA4">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конференции молодых ученых и специалистов. – Алматы, 1979.</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Материалы респ. конф. – Караганда: КарГУ. – 1988.</w:t>
      </w:r>
    </w:p>
    <w:p w:rsidR="00B86C91" w:rsidRPr="00E34104" w:rsidRDefault="00B86C91" w:rsidP="00B86C91">
      <w:pPr>
        <w:pStyle w:val="ac"/>
        <w:tabs>
          <w:tab w:val="left" w:pos="392"/>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rPr>
      </w:pPr>
      <w:r w:rsidRPr="00E34104">
        <w:rPr>
          <w:rFonts w:ascii="Times New Roman" w:hAnsi="Times New Roman" w:cs="Times New Roman"/>
          <w:sz w:val="28"/>
          <w:szCs w:val="28"/>
        </w:rPr>
        <w:t xml:space="preserve">Материалы Республиканской учебно-научной методической конференции «Мониторинг и управление качеством подготовки специалистов инженерно-технического профиля в высшей школе ». – Усть-Каменогорск, 2003. </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Междунарная конференция «Наука и инновация 2005». – Днепропетровск, 2005. </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 xml:space="preserve">Междунарный симпозиум по геотехнике «Geotehnical aspects of natural and man- made disasters». – Астана. – 2005. </w:t>
      </w:r>
    </w:p>
    <w:p w:rsidR="00B86C91" w:rsidRPr="00E34104" w:rsidRDefault="00B86C91" w:rsidP="00B86C91">
      <w:pPr>
        <w:tabs>
          <w:tab w:val="left" w:pos="900"/>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Механика: тезисы докладов </w:t>
      </w:r>
      <w:r w:rsidRPr="00E34104">
        <w:rPr>
          <w:rFonts w:ascii="Times New Roman" w:hAnsi="Times New Roman" w:cs="Times New Roman"/>
          <w:sz w:val="28"/>
          <w:szCs w:val="28"/>
        </w:rPr>
        <w:t>VII</w:t>
      </w:r>
      <w:r w:rsidRPr="00E34104">
        <w:rPr>
          <w:rFonts w:ascii="Times New Roman" w:hAnsi="Times New Roman" w:cs="Times New Roman"/>
          <w:sz w:val="28"/>
          <w:szCs w:val="28"/>
          <w:lang w:val="ru-RU"/>
        </w:rPr>
        <w:t xml:space="preserve"> казахстанской межвузовской конференции по математике и механике / КарГУ. – Караганда, 1981.</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Мировоззренческие аспекты в преподавании общенаучных </w:t>
      </w:r>
      <w:r>
        <w:rPr>
          <w:rFonts w:ascii="Times New Roman" w:hAnsi="Times New Roman" w:cs="Times New Roman"/>
          <w:sz w:val="28"/>
          <w:szCs w:val="28"/>
          <w:lang w:val="ru-RU"/>
        </w:rPr>
        <w:t xml:space="preserve">              </w:t>
      </w:r>
      <w:r w:rsidRPr="00E34104">
        <w:rPr>
          <w:rFonts w:ascii="Times New Roman" w:hAnsi="Times New Roman" w:cs="Times New Roman"/>
          <w:sz w:val="28"/>
          <w:szCs w:val="28"/>
          <w:lang w:val="ru-RU"/>
        </w:rPr>
        <w:t>и общетехнических дисциплин : мат. всесоюз. науч.-метод. конф. – Алматы, 1990.</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Молодые ученые области – ускорению НТП и развитию науки : </w:t>
      </w:r>
      <w:r w:rsidR="00170DA4">
        <w:rPr>
          <w:rFonts w:ascii="Times New Roman" w:hAnsi="Times New Roman" w:cs="Times New Roman"/>
          <w:sz w:val="28"/>
          <w:szCs w:val="28"/>
          <w:lang w:val="ru-RU"/>
        </w:rPr>
        <w:t>т</w:t>
      </w:r>
      <w:r w:rsidRPr="00E34104">
        <w:rPr>
          <w:rFonts w:ascii="Times New Roman" w:hAnsi="Times New Roman" w:cs="Times New Roman"/>
          <w:sz w:val="28"/>
          <w:szCs w:val="28"/>
          <w:lang w:val="ru-RU"/>
        </w:rPr>
        <w:t xml:space="preserve">езисы докл. обл. науч.-практ. конф., </w:t>
      </w:r>
      <w:r>
        <w:rPr>
          <w:rFonts w:ascii="Times New Roman" w:hAnsi="Times New Roman" w:cs="Times New Roman"/>
          <w:sz w:val="28"/>
          <w:szCs w:val="28"/>
          <w:lang w:val="ru-RU"/>
        </w:rPr>
        <w:t>посвящ.</w:t>
      </w:r>
      <w:r w:rsidRPr="00E34104">
        <w:rPr>
          <w:rFonts w:ascii="Times New Roman" w:hAnsi="Times New Roman" w:cs="Times New Roman"/>
          <w:sz w:val="28"/>
          <w:szCs w:val="28"/>
          <w:lang w:val="ru-RU"/>
        </w:rPr>
        <w:t xml:space="preserve"> 70-летию Великой </w:t>
      </w:r>
      <w:r w:rsidRPr="00E34104">
        <w:rPr>
          <w:rFonts w:ascii="Times New Roman" w:hAnsi="Times New Roman" w:cs="Times New Roman"/>
          <w:sz w:val="28"/>
          <w:szCs w:val="28"/>
          <w:lang w:val="ru-RU"/>
        </w:rPr>
        <w:lastRenderedPageBreak/>
        <w:t>Октябрьской социалистической революции, 12-13 мая 1987 г. – Павлодар, 1987. – 165 с.*</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Наука и инновации 2005 : сборник науч. статей междунар. науч.-практ. видео-интернет конф.; г. Белгород 17–31, октябрь, 2005 г. – Белгород, 2005. – С. 17-19.</w:t>
      </w:r>
    </w:p>
    <w:p w:rsidR="00B86C91" w:rsidRPr="00E34104" w:rsidRDefault="00B86C91" w:rsidP="00B86C91">
      <w:pPr>
        <w:tabs>
          <w:tab w:val="left" w:pos="426"/>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Наука и новая технология в развитии Павлодар-Экибастузского региона : мат. обл. науч.-техн. конф. В 2 ч. – Алматы, 1993.*</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bCs/>
          <w:sz w:val="28"/>
          <w:szCs w:val="28"/>
          <w:lang w:val="ru-RU"/>
        </w:rPr>
        <w:t>Научно-технический прогресс в</w:t>
      </w:r>
      <w:r w:rsidRPr="00E34104">
        <w:rPr>
          <w:rFonts w:ascii="Times New Roman" w:hAnsi="Times New Roman" w:cs="Times New Roman"/>
          <w:sz w:val="28"/>
          <w:szCs w:val="28"/>
          <w:lang w:val="ru-RU"/>
        </w:rPr>
        <w:t xml:space="preserve"> повышении долговечности зданий и сооружений в свете решений ХХ</w:t>
      </w:r>
      <w:r w:rsidRPr="00E34104">
        <w:rPr>
          <w:rFonts w:ascii="Times New Roman" w:hAnsi="Times New Roman" w:cs="Times New Roman"/>
          <w:sz w:val="28"/>
          <w:szCs w:val="28"/>
        </w:rPr>
        <w:t>VI</w:t>
      </w:r>
      <w:r w:rsidRPr="00E34104">
        <w:rPr>
          <w:rFonts w:ascii="Times New Roman" w:hAnsi="Times New Roman" w:cs="Times New Roman"/>
          <w:sz w:val="28"/>
          <w:szCs w:val="28"/>
          <w:lang w:val="ru-RU"/>
        </w:rPr>
        <w:t xml:space="preserve"> съезда КПСС и Совета Министров СССР «О мерах по ускорению научно-технического прогресса в народном хозяйстве» : Тезисы докл. науч.-техн. </w:t>
      </w:r>
      <w:r w:rsidRPr="00E34104">
        <w:rPr>
          <w:rStyle w:val="a8"/>
          <w:rFonts w:ascii="Times New Roman" w:hAnsi="Times New Roman" w:cs="Times New Roman"/>
          <w:b w:val="0"/>
          <w:sz w:val="28"/>
          <w:szCs w:val="28"/>
          <w:lang w:val="ru-RU"/>
        </w:rPr>
        <w:t>конф</w:t>
      </w:r>
      <w:r w:rsidRPr="00E34104">
        <w:rPr>
          <w:rFonts w:ascii="Times New Roman" w:hAnsi="Times New Roman" w:cs="Times New Roman"/>
          <w:sz w:val="28"/>
          <w:szCs w:val="28"/>
          <w:lang w:val="ru-RU"/>
        </w:rPr>
        <w:t>. – Павлодар, 1984.</w:t>
      </w:r>
      <w:r>
        <w:rPr>
          <w:rFonts w:ascii="Times New Roman" w:hAnsi="Times New Roman" w:cs="Times New Roman"/>
          <w:sz w:val="28"/>
          <w:szCs w:val="28"/>
          <w:lang w:val="ru-RU"/>
        </w:rPr>
        <w:t xml:space="preserve"> – 85 с.</w:t>
      </w:r>
      <w:r w:rsidRPr="00E34104">
        <w:rPr>
          <w:rFonts w:ascii="Times New Roman" w:hAnsi="Times New Roman" w:cs="Times New Roman"/>
          <w:sz w:val="28"/>
          <w:szCs w:val="28"/>
          <w:lang w:val="ru-RU"/>
        </w:rPr>
        <w:t>*</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Научные труды инженерно-строительного института СибАДИ. – Омск, 2005. – Вып.1. – С. 27-32.</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Новое в технологии бетонов : Всесоюз. семинар молодых ученых. – М., 1972.</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НТП и задачи подготовки специалистов в свете решений </w:t>
      </w:r>
      <w:r w:rsidRPr="00E34104">
        <w:rPr>
          <w:rFonts w:ascii="Times New Roman" w:hAnsi="Times New Roman" w:cs="Times New Roman"/>
          <w:sz w:val="28"/>
          <w:szCs w:val="28"/>
        </w:rPr>
        <w:t>XXVII</w:t>
      </w:r>
      <w:r w:rsidRPr="00E34104">
        <w:rPr>
          <w:rFonts w:ascii="Times New Roman" w:hAnsi="Times New Roman" w:cs="Times New Roman"/>
          <w:sz w:val="28"/>
          <w:szCs w:val="28"/>
          <w:lang w:val="ru-RU"/>
        </w:rPr>
        <w:t xml:space="preserve"> съезда КПСС : мат. межвуз. науч.-практ. конф. – Павлодар, 1986. – 257 с.*</w:t>
      </w:r>
    </w:p>
    <w:p w:rsidR="00B86C91" w:rsidRPr="00E34104" w:rsidRDefault="00B86C91"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Опыт перестройки преподавания общественных наук : тезисы докл. регион. конф., ноябрь. – Семипалатинск, 1990.</w:t>
      </w:r>
    </w:p>
    <w:p w:rsidR="00B86C91" w:rsidRPr="00E34104" w:rsidRDefault="00B86C91"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Проблемы качества учебного процесса : тезисы докл. межвуз. регион. науч.-метод. конф. – Алматы, 1990.</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Проблемы комплексного развития регионов Казахстана </w:t>
      </w:r>
      <w:r w:rsidRPr="00E34104">
        <w:rPr>
          <w:rFonts w:ascii="Times New Roman" w:hAnsi="Times New Roman" w:cs="Times New Roman"/>
          <w:sz w:val="28"/>
          <w:szCs w:val="28"/>
          <w:lang w:val="kk-KZ"/>
        </w:rPr>
        <w:t>:</w:t>
      </w:r>
      <w:r w:rsidRPr="00E34104">
        <w:rPr>
          <w:rFonts w:ascii="Times New Roman" w:hAnsi="Times New Roman" w:cs="Times New Roman"/>
          <w:sz w:val="28"/>
          <w:szCs w:val="28"/>
          <w:lang w:val="ru-RU"/>
        </w:rPr>
        <w:t xml:space="preserve"> мат. Междунар</w:t>
      </w:r>
      <w:r w:rsidRPr="00E34104">
        <w:rPr>
          <w:rFonts w:ascii="Times New Roman" w:hAnsi="Times New Roman" w:cs="Times New Roman"/>
          <w:sz w:val="28"/>
          <w:szCs w:val="28"/>
          <w:lang w:val="kk-KZ"/>
        </w:rPr>
        <w:t>.</w:t>
      </w:r>
      <w:r w:rsidRPr="00E34104">
        <w:rPr>
          <w:rFonts w:ascii="Times New Roman" w:hAnsi="Times New Roman" w:cs="Times New Roman"/>
          <w:sz w:val="28"/>
          <w:szCs w:val="28"/>
          <w:lang w:val="ru-RU"/>
        </w:rPr>
        <w:t xml:space="preserve"> </w:t>
      </w:r>
      <w:r w:rsidRPr="00E34104">
        <w:rPr>
          <w:rFonts w:ascii="Times New Roman" w:hAnsi="Times New Roman" w:cs="Times New Roman"/>
          <w:sz w:val="28"/>
          <w:szCs w:val="28"/>
          <w:lang w:val="kk-KZ"/>
        </w:rPr>
        <w:t>н</w:t>
      </w:r>
      <w:r w:rsidRPr="00E34104">
        <w:rPr>
          <w:rFonts w:ascii="Times New Roman" w:hAnsi="Times New Roman" w:cs="Times New Roman"/>
          <w:sz w:val="28"/>
          <w:szCs w:val="28"/>
          <w:lang w:val="ru-RU"/>
        </w:rPr>
        <w:t>ауч</w:t>
      </w:r>
      <w:r w:rsidRPr="00E34104">
        <w:rPr>
          <w:rFonts w:ascii="Times New Roman" w:hAnsi="Times New Roman" w:cs="Times New Roman"/>
          <w:sz w:val="28"/>
          <w:szCs w:val="28"/>
          <w:lang w:val="kk-KZ"/>
        </w:rPr>
        <w:t>.</w:t>
      </w:r>
      <w:r w:rsidRPr="00E34104">
        <w:rPr>
          <w:rFonts w:ascii="Times New Roman" w:hAnsi="Times New Roman" w:cs="Times New Roman"/>
          <w:sz w:val="28"/>
          <w:szCs w:val="28"/>
          <w:lang w:val="ru-RU"/>
        </w:rPr>
        <w:t>-техн</w:t>
      </w:r>
      <w:r w:rsidRPr="00E34104">
        <w:rPr>
          <w:rFonts w:ascii="Times New Roman" w:hAnsi="Times New Roman" w:cs="Times New Roman"/>
          <w:sz w:val="28"/>
          <w:szCs w:val="28"/>
          <w:lang w:val="kk-KZ"/>
        </w:rPr>
        <w:t>.</w:t>
      </w:r>
      <w:r w:rsidRPr="00E34104">
        <w:rPr>
          <w:rFonts w:ascii="Times New Roman" w:hAnsi="Times New Roman" w:cs="Times New Roman"/>
          <w:sz w:val="28"/>
          <w:szCs w:val="28"/>
          <w:lang w:val="ru-RU"/>
        </w:rPr>
        <w:t xml:space="preserve"> конф., г. Павлодар, 5-7 дек. 1996 г.: в 3 ч.– Алматы, 1996.</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kk-KZ"/>
        </w:rPr>
        <w:t>Ч. 1. – 160 с</w:t>
      </w:r>
      <w:r w:rsidRPr="00E34104">
        <w:rPr>
          <w:rFonts w:ascii="Times New Roman" w:hAnsi="Times New Roman" w:cs="Times New Roman"/>
          <w:sz w:val="28"/>
          <w:szCs w:val="28"/>
          <w:lang w:val="ru-RU"/>
        </w:rPr>
        <w:t>.*</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kk-KZ"/>
        </w:rPr>
        <w:t xml:space="preserve">Ч. </w:t>
      </w:r>
      <w:r w:rsidRPr="00E34104">
        <w:rPr>
          <w:rFonts w:ascii="Times New Roman" w:hAnsi="Times New Roman" w:cs="Times New Roman"/>
          <w:sz w:val="28"/>
          <w:szCs w:val="28"/>
          <w:lang w:val="ru-RU"/>
        </w:rPr>
        <w:t>3</w:t>
      </w:r>
      <w:r w:rsidRPr="00E34104">
        <w:rPr>
          <w:rFonts w:ascii="Times New Roman" w:hAnsi="Times New Roman" w:cs="Times New Roman"/>
          <w:sz w:val="28"/>
          <w:szCs w:val="28"/>
          <w:lang w:val="kk-KZ"/>
        </w:rPr>
        <w:t xml:space="preserve">. </w:t>
      </w:r>
      <w:r w:rsidRPr="00E34104">
        <w:rPr>
          <w:rFonts w:ascii="Times New Roman" w:hAnsi="Times New Roman" w:cs="Times New Roman"/>
          <w:sz w:val="28"/>
          <w:szCs w:val="28"/>
          <w:lang w:val="ru-RU"/>
        </w:rPr>
        <w:t>– 264 с.*</w:t>
      </w:r>
    </w:p>
    <w:p w:rsidR="00B86C91" w:rsidRPr="00E34104" w:rsidRDefault="00B86C91"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Пути ускорения научно-технического прогресса и повышение его эффективности на машиностроительных предприятиях Казахстана : тезисы докладов респ. конф. Павлодар, июнь 1976 г. – Алматы, 1976.</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Сб</w:t>
      </w:r>
      <w:r w:rsidR="00D1133E">
        <w:rPr>
          <w:rFonts w:ascii="Times New Roman" w:hAnsi="Times New Roman" w:cs="Times New Roman"/>
          <w:sz w:val="28"/>
          <w:szCs w:val="28"/>
          <w:lang w:val="ru-RU"/>
        </w:rPr>
        <w:t>орник</w:t>
      </w:r>
      <w:r w:rsidRPr="00E34104">
        <w:rPr>
          <w:rFonts w:ascii="Times New Roman" w:hAnsi="Times New Roman" w:cs="Times New Roman"/>
          <w:sz w:val="28"/>
          <w:szCs w:val="28"/>
          <w:lang w:val="ru-RU"/>
        </w:rPr>
        <w:t xml:space="preserve"> междунар</w:t>
      </w:r>
      <w:r w:rsidR="00170DA4">
        <w:rPr>
          <w:rFonts w:ascii="Times New Roman" w:hAnsi="Times New Roman" w:cs="Times New Roman"/>
          <w:sz w:val="28"/>
          <w:szCs w:val="28"/>
          <w:lang w:val="ru-RU"/>
        </w:rPr>
        <w:t>одной</w:t>
      </w:r>
      <w:r w:rsidRPr="00E34104">
        <w:rPr>
          <w:rFonts w:ascii="Times New Roman" w:hAnsi="Times New Roman" w:cs="Times New Roman"/>
          <w:sz w:val="28"/>
          <w:szCs w:val="28"/>
          <w:lang w:val="ru-RU"/>
        </w:rPr>
        <w:t xml:space="preserve"> науч</w:t>
      </w:r>
      <w:r w:rsidR="00170DA4">
        <w:rPr>
          <w:rFonts w:ascii="Times New Roman" w:hAnsi="Times New Roman" w:cs="Times New Roman"/>
          <w:sz w:val="28"/>
          <w:szCs w:val="28"/>
          <w:lang w:val="ru-RU"/>
        </w:rPr>
        <w:t>но</w:t>
      </w:r>
      <w:r w:rsidRPr="00E34104">
        <w:rPr>
          <w:rFonts w:ascii="Times New Roman" w:hAnsi="Times New Roman" w:cs="Times New Roman"/>
          <w:sz w:val="28"/>
          <w:szCs w:val="28"/>
          <w:lang w:val="ru-RU"/>
        </w:rPr>
        <w:t>-техн</w:t>
      </w:r>
      <w:r w:rsidR="00170DA4">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w:t>
      </w:r>
      <w:r w:rsidR="00170DA4">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«Новые энерго- и ресурсосберегающие наукоемкие технологии в производстве строительных материалов», дек., 2008 г. – Пенза, 2008. </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Сборник научных трудов Академии оценки и строительства. – Алматы, 2005. </w:t>
      </w:r>
    </w:p>
    <w:p w:rsidR="00B86C91" w:rsidRPr="00E34104" w:rsidRDefault="00B86C91" w:rsidP="00B86C91">
      <w:pPr>
        <w:tabs>
          <w:tab w:val="left" w:pos="900"/>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Сборник тез</w:t>
      </w:r>
      <w:r w:rsidR="00D1133E">
        <w:rPr>
          <w:rFonts w:ascii="Times New Roman" w:hAnsi="Times New Roman" w:cs="Times New Roman"/>
          <w:sz w:val="28"/>
          <w:szCs w:val="28"/>
          <w:lang w:val="kk-KZ"/>
        </w:rPr>
        <w:t>исов</w:t>
      </w:r>
      <w:r w:rsidRPr="00E34104">
        <w:rPr>
          <w:rFonts w:ascii="Times New Roman" w:hAnsi="Times New Roman" w:cs="Times New Roman"/>
          <w:sz w:val="28"/>
          <w:szCs w:val="28"/>
          <w:lang w:val="kk-KZ"/>
        </w:rPr>
        <w:t xml:space="preserve"> обл</w:t>
      </w:r>
      <w:r w:rsidR="00D1133E">
        <w:rPr>
          <w:rFonts w:ascii="Times New Roman" w:hAnsi="Times New Roman" w:cs="Times New Roman"/>
          <w:sz w:val="28"/>
          <w:szCs w:val="28"/>
          <w:lang w:val="kk-KZ"/>
        </w:rPr>
        <w:t>астной</w:t>
      </w:r>
      <w:r w:rsidRPr="00E34104">
        <w:rPr>
          <w:rFonts w:ascii="Times New Roman" w:hAnsi="Times New Roman" w:cs="Times New Roman"/>
          <w:sz w:val="28"/>
          <w:szCs w:val="28"/>
          <w:lang w:val="kk-KZ"/>
        </w:rPr>
        <w:t xml:space="preserve"> науч</w:t>
      </w:r>
      <w:r w:rsidR="00D1133E">
        <w:rPr>
          <w:rFonts w:ascii="Times New Roman" w:hAnsi="Times New Roman" w:cs="Times New Roman"/>
          <w:sz w:val="28"/>
          <w:szCs w:val="28"/>
          <w:lang w:val="kk-KZ"/>
        </w:rPr>
        <w:t>но</w:t>
      </w:r>
      <w:r w:rsidRPr="00E34104">
        <w:rPr>
          <w:rFonts w:ascii="Times New Roman" w:hAnsi="Times New Roman" w:cs="Times New Roman"/>
          <w:sz w:val="28"/>
          <w:szCs w:val="28"/>
          <w:lang w:val="kk-KZ"/>
        </w:rPr>
        <w:t>-техн</w:t>
      </w:r>
      <w:r w:rsidR="00D1133E">
        <w:rPr>
          <w:rFonts w:ascii="Times New Roman" w:hAnsi="Times New Roman" w:cs="Times New Roman"/>
          <w:sz w:val="28"/>
          <w:szCs w:val="28"/>
          <w:lang w:val="kk-KZ"/>
        </w:rPr>
        <w:t>ической</w:t>
      </w:r>
      <w:r w:rsidRPr="00E34104">
        <w:rPr>
          <w:rFonts w:ascii="Times New Roman" w:hAnsi="Times New Roman" w:cs="Times New Roman"/>
          <w:sz w:val="28"/>
          <w:szCs w:val="28"/>
          <w:lang w:val="kk-KZ"/>
        </w:rPr>
        <w:t xml:space="preserve"> конф</w:t>
      </w:r>
      <w:r w:rsidR="00D1133E">
        <w:rPr>
          <w:rFonts w:ascii="Times New Roman" w:hAnsi="Times New Roman" w:cs="Times New Roman"/>
          <w:sz w:val="28"/>
          <w:szCs w:val="28"/>
          <w:lang w:val="kk-KZ"/>
        </w:rPr>
        <w:t>еренции</w:t>
      </w:r>
      <w:r w:rsidRPr="00E34104">
        <w:rPr>
          <w:rFonts w:ascii="Times New Roman" w:hAnsi="Times New Roman" w:cs="Times New Roman"/>
          <w:sz w:val="28"/>
          <w:szCs w:val="28"/>
          <w:lang w:val="kk-KZ"/>
        </w:rPr>
        <w:t>. – Павлодар, 1988.</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Совершенствование качества подготовки специалистов в условиях перестройки высшей школы : мат. межвуз. науч.-практ. конф. – Павлодар, 1988. *</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lastRenderedPageBreak/>
        <w:t>Совершенствование технологических процессов на предприятиях Павлодар-Экибастузского региона : мат. обл. науч.-техн. конф. – Павлодар, 1988. – 169 с.*</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MO"/>
        </w:rPr>
        <w:t xml:space="preserve">Современные строительные материалы, технологии и методы проектирования : </w:t>
      </w:r>
      <w:r w:rsidR="00051A52">
        <w:rPr>
          <w:rFonts w:ascii="Times New Roman" w:hAnsi="Times New Roman" w:cs="Times New Roman"/>
          <w:sz w:val="28"/>
          <w:szCs w:val="28"/>
          <w:lang w:val="ru-MO"/>
        </w:rPr>
        <w:t>м</w:t>
      </w:r>
      <w:r w:rsidRPr="00E34104">
        <w:rPr>
          <w:rFonts w:ascii="Times New Roman" w:hAnsi="Times New Roman" w:cs="Times New Roman"/>
          <w:sz w:val="28"/>
          <w:szCs w:val="28"/>
          <w:lang w:val="ru-MO"/>
        </w:rPr>
        <w:t>ат</w:t>
      </w:r>
      <w:r w:rsidR="00051A52">
        <w:rPr>
          <w:rFonts w:ascii="Times New Roman" w:hAnsi="Times New Roman" w:cs="Times New Roman"/>
          <w:sz w:val="28"/>
          <w:szCs w:val="28"/>
          <w:lang w:val="ru-MO"/>
        </w:rPr>
        <w:t>.</w:t>
      </w:r>
      <w:r w:rsidRPr="00E34104">
        <w:rPr>
          <w:rFonts w:ascii="Times New Roman" w:hAnsi="Times New Roman" w:cs="Times New Roman"/>
          <w:sz w:val="28"/>
          <w:szCs w:val="28"/>
          <w:lang w:val="ru-MO"/>
        </w:rPr>
        <w:t xml:space="preserve"> междунар. науч.-практ. конф., посвящ. 25-летию КазГАСА.</w:t>
      </w:r>
      <w:r w:rsidRPr="00E34104">
        <w:rPr>
          <w:rFonts w:ascii="Times New Roman" w:hAnsi="Times New Roman" w:cs="Times New Roman"/>
          <w:sz w:val="28"/>
          <w:szCs w:val="28"/>
          <w:lang w:val="ru-RU"/>
        </w:rPr>
        <w:t xml:space="preserve"> – </w:t>
      </w:r>
      <w:r w:rsidRPr="00E34104">
        <w:rPr>
          <w:rFonts w:ascii="Times New Roman" w:hAnsi="Times New Roman" w:cs="Times New Roman"/>
          <w:sz w:val="28"/>
          <w:szCs w:val="28"/>
          <w:lang w:val="ru-MO"/>
        </w:rPr>
        <w:t>Алматы, 2005. – Ч. 2. – С. 32</w:t>
      </w:r>
      <w:r w:rsidRPr="00E34104">
        <w:rPr>
          <w:rFonts w:ascii="Times New Roman" w:hAnsi="Times New Roman" w:cs="Times New Roman"/>
          <w:sz w:val="28"/>
          <w:szCs w:val="28"/>
          <w:lang w:val="ru-RU"/>
        </w:rPr>
        <w:t>-</w:t>
      </w:r>
      <w:r w:rsidRPr="00E34104">
        <w:rPr>
          <w:rFonts w:ascii="Times New Roman" w:hAnsi="Times New Roman" w:cs="Times New Roman"/>
          <w:sz w:val="28"/>
          <w:szCs w:val="28"/>
          <w:lang w:val="ru-MO"/>
        </w:rPr>
        <w:t>35.</w:t>
      </w:r>
    </w:p>
    <w:p w:rsidR="00051A52" w:rsidRPr="00E34104" w:rsidRDefault="00051A52"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докладов 7-й межвузовской казахстанской конференции. – Караганда, 1981.</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8-й респ</w:t>
      </w:r>
      <w:r>
        <w:rPr>
          <w:rFonts w:ascii="Times New Roman" w:hAnsi="Times New Roman" w:cs="Times New Roman"/>
          <w:sz w:val="28"/>
          <w:szCs w:val="28"/>
          <w:lang w:val="ru-RU"/>
        </w:rPr>
        <w:t>убликанской</w:t>
      </w:r>
      <w:r w:rsidRPr="00E34104">
        <w:rPr>
          <w:rFonts w:ascii="Times New Roman" w:hAnsi="Times New Roman" w:cs="Times New Roman"/>
          <w:sz w:val="28"/>
          <w:szCs w:val="28"/>
          <w:lang w:val="ru-RU"/>
        </w:rPr>
        <w:t xml:space="preserve"> межвуз</w:t>
      </w:r>
      <w:r>
        <w:rPr>
          <w:rFonts w:ascii="Times New Roman" w:hAnsi="Times New Roman" w:cs="Times New Roman"/>
          <w:sz w:val="28"/>
          <w:szCs w:val="28"/>
          <w:lang w:val="ru-RU"/>
        </w:rPr>
        <w:t>овской</w:t>
      </w:r>
      <w:r w:rsidRPr="00E34104">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ной</w:t>
      </w:r>
      <w:r w:rsidRPr="00E34104">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по математике и механике. – Алматы, 1984. </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9-ых науч</w:t>
      </w:r>
      <w:r>
        <w:rPr>
          <w:rFonts w:ascii="Times New Roman" w:hAnsi="Times New Roman" w:cs="Times New Roman"/>
          <w:sz w:val="28"/>
          <w:szCs w:val="28"/>
          <w:lang w:val="ru-RU"/>
        </w:rPr>
        <w:t>ных</w:t>
      </w:r>
      <w:r w:rsidRPr="00E34104">
        <w:rPr>
          <w:rFonts w:ascii="Times New Roman" w:hAnsi="Times New Roman" w:cs="Times New Roman"/>
          <w:sz w:val="28"/>
          <w:szCs w:val="28"/>
          <w:lang w:val="ru-RU"/>
        </w:rPr>
        <w:t xml:space="preserve"> чтений, 12-15 мая 1987 г. – Белгород, 1987.</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Всесоюз</w:t>
      </w:r>
      <w:r>
        <w:rPr>
          <w:rFonts w:ascii="Times New Roman" w:hAnsi="Times New Roman" w:cs="Times New Roman"/>
          <w:sz w:val="28"/>
          <w:szCs w:val="28"/>
          <w:lang w:val="ru-RU"/>
        </w:rPr>
        <w:t>ного</w:t>
      </w:r>
      <w:r w:rsidRPr="00E34104">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но</w:t>
      </w:r>
      <w:r w:rsidRPr="00E34104">
        <w:rPr>
          <w:rFonts w:ascii="Times New Roman" w:hAnsi="Times New Roman" w:cs="Times New Roman"/>
          <w:sz w:val="28"/>
          <w:szCs w:val="28"/>
          <w:lang w:val="ru-RU"/>
        </w:rPr>
        <w:t>-техн</w:t>
      </w:r>
      <w:r>
        <w:rPr>
          <w:rFonts w:ascii="Times New Roman" w:hAnsi="Times New Roman" w:cs="Times New Roman"/>
          <w:sz w:val="28"/>
          <w:szCs w:val="28"/>
          <w:lang w:val="ru-RU"/>
        </w:rPr>
        <w:t>ического</w:t>
      </w:r>
      <w:r w:rsidRPr="00E34104">
        <w:rPr>
          <w:rFonts w:ascii="Times New Roman" w:hAnsi="Times New Roman" w:cs="Times New Roman"/>
          <w:sz w:val="28"/>
          <w:szCs w:val="28"/>
          <w:lang w:val="ru-RU"/>
        </w:rPr>
        <w:t xml:space="preserve"> семинара, окт. 1984. –</w:t>
      </w:r>
      <w:r>
        <w:rPr>
          <w:rFonts w:ascii="Times New Roman" w:hAnsi="Times New Roman" w:cs="Times New Roman"/>
          <w:sz w:val="28"/>
          <w:szCs w:val="28"/>
          <w:lang w:val="ru-RU"/>
        </w:rPr>
        <w:t xml:space="preserve"> </w:t>
      </w:r>
      <w:r w:rsidRPr="00E34104">
        <w:rPr>
          <w:rFonts w:ascii="Times New Roman" w:hAnsi="Times New Roman" w:cs="Times New Roman"/>
          <w:sz w:val="28"/>
          <w:szCs w:val="28"/>
          <w:lang w:val="ru-RU"/>
        </w:rPr>
        <w:t>М., 1984. – (ВДНХ).</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Всесоюз</w:t>
      </w:r>
      <w:r>
        <w:rPr>
          <w:rFonts w:ascii="Times New Roman" w:hAnsi="Times New Roman" w:cs="Times New Roman"/>
          <w:sz w:val="28"/>
          <w:szCs w:val="28"/>
          <w:lang w:val="ru-RU"/>
        </w:rPr>
        <w:t>ного</w:t>
      </w:r>
      <w:r w:rsidRPr="00E34104">
        <w:rPr>
          <w:rFonts w:ascii="Times New Roman" w:hAnsi="Times New Roman" w:cs="Times New Roman"/>
          <w:sz w:val="28"/>
          <w:szCs w:val="28"/>
          <w:lang w:val="ru-RU"/>
        </w:rPr>
        <w:t xml:space="preserve"> совещания «Повышение эффективности и качества изготовления бетонных и железобетонных конструкций. – М, 1980.</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Всесоюзного совещания по малоотходной и безотходной технологии. – Челябинск, 1982.</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«НТП и повышение долговечности зданий и сооружений в свете решений </w:t>
      </w:r>
      <w:r w:rsidRPr="00E34104">
        <w:rPr>
          <w:rFonts w:ascii="Times New Roman" w:hAnsi="Times New Roman" w:cs="Times New Roman"/>
          <w:sz w:val="28"/>
          <w:szCs w:val="28"/>
        </w:rPr>
        <w:t>XXVI</w:t>
      </w:r>
      <w:r w:rsidRPr="00E34104">
        <w:rPr>
          <w:rFonts w:ascii="Times New Roman" w:hAnsi="Times New Roman" w:cs="Times New Roman"/>
          <w:sz w:val="28"/>
          <w:szCs w:val="28"/>
          <w:lang w:val="ru-RU"/>
        </w:rPr>
        <w:t xml:space="preserve"> съезда КПСС и Сов</w:t>
      </w:r>
      <w:r>
        <w:rPr>
          <w:rFonts w:ascii="Times New Roman" w:hAnsi="Times New Roman" w:cs="Times New Roman"/>
          <w:sz w:val="28"/>
          <w:szCs w:val="28"/>
          <w:lang w:val="ru-RU"/>
        </w:rPr>
        <w:t>ета</w:t>
      </w:r>
      <w:r w:rsidRPr="00E34104">
        <w:rPr>
          <w:rFonts w:ascii="Times New Roman" w:hAnsi="Times New Roman" w:cs="Times New Roman"/>
          <w:sz w:val="28"/>
          <w:szCs w:val="28"/>
          <w:lang w:val="ru-RU"/>
        </w:rPr>
        <w:t xml:space="preserve"> Мин</w:t>
      </w:r>
      <w:r>
        <w:rPr>
          <w:rFonts w:ascii="Times New Roman" w:hAnsi="Times New Roman" w:cs="Times New Roman"/>
          <w:sz w:val="28"/>
          <w:szCs w:val="28"/>
          <w:lang w:val="ru-RU"/>
        </w:rPr>
        <w:t>истр</w:t>
      </w:r>
      <w:r w:rsidRPr="00E34104">
        <w:rPr>
          <w:rFonts w:ascii="Times New Roman" w:hAnsi="Times New Roman" w:cs="Times New Roman"/>
          <w:sz w:val="28"/>
          <w:szCs w:val="28"/>
          <w:lang w:val="ru-RU"/>
        </w:rPr>
        <w:t>ов СССР «О мерах по ускорению НТП в нар</w:t>
      </w:r>
      <w:r>
        <w:rPr>
          <w:rFonts w:ascii="Times New Roman" w:hAnsi="Times New Roman" w:cs="Times New Roman"/>
          <w:sz w:val="28"/>
          <w:szCs w:val="28"/>
          <w:lang w:val="ru-RU"/>
        </w:rPr>
        <w:t>одном</w:t>
      </w:r>
      <w:r w:rsidRPr="00E34104">
        <w:rPr>
          <w:rFonts w:ascii="Times New Roman" w:hAnsi="Times New Roman" w:cs="Times New Roman"/>
          <w:sz w:val="28"/>
          <w:szCs w:val="28"/>
          <w:lang w:val="ru-RU"/>
        </w:rPr>
        <w:t xml:space="preserve"> х</w:t>
      </w:r>
      <w:r>
        <w:rPr>
          <w:rFonts w:ascii="Times New Roman" w:hAnsi="Times New Roman" w:cs="Times New Roman"/>
          <w:sz w:val="28"/>
          <w:szCs w:val="28"/>
          <w:lang w:val="ru-RU"/>
        </w:rPr>
        <w:t>озяйств</w:t>
      </w:r>
      <w:r w:rsidRPr="00E34104">
        <w:rPr>
          <w:rFonts w:ascii="Times New Roman" w:hAnsi="Times New Roman" w:cs="Times New Roman"/>
          <w:sz w:val="28"/>
          <w:szCs w:val="28"/>
          <w:lang w:val="ru-RU"/>
        </w:rPr>
        <w:t>е». – Павлодар, 1984.</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21-22 февр. 1991 г. – Пенза</w:t>
      </w:r>
      <w:r>
        <w:rPr>
          <w:rFonts w:ascii="Times New Roman" w:hAnsi="Times New Roman" w:cs="Times New Roman"/>
          <w:sz w:val="28"/>
          <w:szCs w:val="28"/>
          <w:lang w:val="ru-RU"/>
        </w:rPr>
        <w:t>, 1991.</w:t>
      </w:r>
    </w:p>
    <w:p w:rsidR="00051A52" w:rsidRPr="00E34104" w:rsidRDefault="00051A52" w:rsidP="00B86C91">
      <w:pPr>
        <w:tabs>
          <w:tab w:val="left" w:pos="1080"/>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докладов межвузовской конференции по математике</w:t>
      </w:r>
      <w:r>
        <w:rPr>
          <w:rFonts w:ascii="Times New Roman" w:hAnsi="Times New Roman" w:cs="Times New Roman"/>
          <w:sz w:val="28"/>
          <w:szCs w:val="28"/>
          <w:lang w:val="ru-RU"/>
        </w:rPr>
        <w:t xml:space="preserve"> </w:t>
      </w:r>
      <w:r w:rsidRPr="00E34104">
        <w:rPr>
          <w:rFonts w:ascii="Times New Roman" w:hAnsi="Times New Roman" w:cs="Times New Roman"/>
          <w:sz w:val="28"/>
          <w:szCs w:val="28"/>
          <w:lang w:val="ru-RU"/>
        </w:rPr>
        <w:t>и механике. – Астана, 2006.</w:t>
      </w:r>
    </w:p>
    <w:p w:rsidR="00051A52" w:rsidRPr="00E34104" w:rsidRDefault="00051A52" w:rsidP="00B86C91">
      <w:pPr>
        <w:tabs>
          <w:tab w:val="left" w:pos="900"/>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Тезисы докл</w:t>
      </w:r>
      <w:r>
        <w:rPr>
          <w:rFonts w:ascii="Times New Roman" w:hAnsi="Times New Roman" w:cs="Times New Roman"/>
          <w:sz w:val="28"/>
          <w:szCs w:val="28"/>
          <w:lang w:val="kk-KZ"/>
        </w:rPr>
        <w:t>адов</w:t>
      </w:r>
      <w:r w:rsidRPr="00E34104">
        <w:rPr>
          <w:rFonts w:ascii="Times New Roman" w:hAnsi="Times New Roman" w:cs="Times New Roman"/>
          <w:sz w:val="28"/>
          <w:szCs w:val="28"/>
          <w:lang w:val="kk-KZ"/>
        </w:rPr>
        <w:t xml:space="preserve"> межвуз</w:t>
      </w:r>
      <w:r>
        <w:rPr>
          <w:rFonts w:ascii="Times New Roman" w:hAnsi="Times New Roman" w:cs="Times New Roman"/>
          <w:sz w:val="28"/>
          <w:szCs w:val="28"/>
          <w:lang w:val="kk-KZ"/>
        </w:rPr>
        <w:t>овской</w:t>
      </w:r>
      <w:r w:rsidRPr="00E34104">
        <w:rPr>
          <w:rFonts w:ascii="Times New Roman" w:hAnsi="Times New Roman" w:cs="Times New Roman"/>
          <w:sz w:val="28"/>
          <w:szCs w:val="28"/>
          <w:lang w:val="kk-KZ"/>
        </w:rPr>
        <w:t xml:space="preserve"> науч</w:t>
      </w:r>
      <w:r>
        <w:rPr>
          <w:rFonts w:ascii="Times New Roman" w:hAnsi="Times New Roman" w:cs="Times New Roman"/>
          <w:sz w:val="28"/>
          <w:szCs w:val="28"/>
          <w:lang w:val="kk-KZ"/>
        </w:rPr>
        <w:t>но</w:t>
      </w:r>
      <w:r w:rsidRPr="00E34104">
        <w:rPr>
          <w:rFonts w:ascii="Times New Roman" w:hAnsi="Times New Roman" w:cs="Times New Roman"/>
          <w:sz w:val="28"/>
          <w:szCs w:val="28"/>
          <w:lang w:val="kk-KZ"/>
        </w:rPr>
        <w:t>-практ</w:t>
      </w:r>
      <w:r>
        <w:rPr>
          <w:rFonts w:ascii="Times New Roman" w:hAnsi="Times New Roman" w:cs="Times New Roman"/>
          <w:sz w:val="28"/>
          <w:szCs w:val="28"/>
          <w:lang w:val="kk-KZ"/>
        </w:rPr>
        <w:t>ической</w:t>
      </w:r>
      <w:r w:rsidRPr="00E34104">
        <w:rPr>
          <w:rFonts w:ascii="Times New Roman" w:hAnsi="Times New Roman" w:cs="Times New Roman"/>
          <w:sz w:val="28"/>
          <w:szCs w:val="28"/>
          <w:lang w:val="kk-KZ"/>
        </w:rPr>
        <w:t xml:space="preserve"> конф</w:t>
      </w:r>
      <w:r>
        <w:rPr>
          <w:rFonts w:ascii="Times New Roman" w:hAnsi="Times New Roman" w:cs="Times New Roman"/>
          <w:sz w:val="28"/>
          <w:szCs w:val="28"/>
          <w:lang w:val="kk-KZ"/>
        </w:rPr>
        <w:t>еренции</w:t>
      </w:r>
      <w:r w:rsidRPr="00E34104">
        <w:rPr>
          <w:rFonts w:ascii="Times New Roman" w:hAnsi="Times New Roman" w:cs="Times New Roman"/>
          <w:sz w:val="28"/>
          <w:szCs w:val="28"/>
          <w:lang w:val="kk-KZ"/>
        </w:rPr>
        <w:t xml:space="preserve"> «Вопросы дальнейшего улучшения качества подготовки и идейной закалки молодых специалистов в свете требований июньского (1983 г.) Пленума ЦК КПСС. – Павлодар, 1984. – 114 с.*</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межвуз</w:t>
      </w:r>
      <w:r>
        <w:rPr>
          <w:rFonts w:ascii="Times New Roman" w:hAnsi="Times New Roman" w:cs="Times New Roman"/>
          <w:sz w:val="28"/>
          <w:szCs w:val="28"/>
          <w:lang w:val="ru-RU"/>
        </w:rPr>
        <w:t>овской</w:t>
      </w:r>
      <w:r w:rsidRPr="00E34104">
        <w:rPr>
          <w:rFonts w:ascii="Times New Roman" w:hAnsi="Times New Roman" w:cs="Times New Roman"/>
          <w:sz w:val="28"/>
          <w:szCs w:val="28"/>
          <w:lang w:val="ru-RU"/>
        </w:rPr>
        <w:t xml:space="preserve"> регион</w:t>
      </w:r>
      <w:r>
        <w:rPr>
          <w:rFonts w:ascii="Times New Roman" w:hAnsi="Times New Roman" w:cs="Times New Roman"/>
          <w:sz w:val="28"/>
          <w:szCs w:val="28"/>
          <w:lang w:val="ru-RU"/>
        </w:rPr>
        <w:t>альной</w:t>
      </w:r>
      <w:r w:rsidRPr="00E34104">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но</w:t>
      </w:r>
      <w:r w:rsidRPr="00E34104">
        <w:rPr>
          <w:rFonts w:ascii="Times New Roman" w:hAnsi="Times New Roman" w:cs="Times New Roman"/>
          <w:sz w:val="28"/>
          <w:szCs w:val="28"/>
          <w:lang w:val="ru-RU"/>
        </w:rPr>
        <w:t>-метод</w:t>
      </w:r>
      <w:r>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 Алматы: Рауан, 1990.</w:t>
      </w:r>
    </w:p>
    <w:p w:rsidR="00051A52" w:rsidRPr="00E34104" w:rsidRDefault="00051A52"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доклад</w:t>
      </w:r>
      <w:r>
        <w:rPr>
          <w:rFonts w:ascii="Times New Roman" w:hAnsi="Times New Roman" w:cs="Times New Roman"/>
          <w:sz w:val="28"/>
          <w:szCs w:val="28"/>
          <w:lang w:val="ru-RU"/>
        </w:rPr>
        <w:t>ов</w:t>
      </w:r>
      <w:r w:rsidRPr="00E34104">
        <w:rPr>
          <w:rFonts w:ascii="Times New Roman" w:hAnsi="Times New Roman" w:cs="Times New Roman"/>
          <w:sz w:val="28"/>
          <w:szCs w:val="28"/>
          <w:lang w:val="ru-RU"/>
        </w:rPr>
        <w:t xml:space="preserve"> на Всесоюз</w:t>
      </w:r>
      <w:r>
        <w:rPr>
          <w:rFonts w:ascii="Times New Roman" w:hAnsi="Times New Roman" w:cs="Times New Roman"/>
          <w:sz w:val="28"/>
          <w:szCs w:val="28"/>
          <w:lang w:val="ru-RU"/>
        </w:rPr>
        <w:t>ной</w:t>
      </w:r>
      <w:r w:rsidRPr="00E34104">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по транспортным проблемам ТПК. – Алматы, 1983.</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докладов на Всесоюз</w:t>
      </w:r>
      <w:r>
        <w:rPr>
          <w:rFonts w:ascii="Times New Roman" w:hAnsi="Times New Roman" w:cs="Times New Roman"/>
          <w:sz w:val="28"/>
          <w:szCs w:val="28"/>
          <w:lang w:val="ru-RU"/>
        </w:rPr>
        <w:t>ном</w:t>
      </w:r>
      <w:r w:rsidRPr="00E34104">
        <w:rPr>
          <w:rFonts w:ascii="Times New Roman" w:hAnsi="Times New Roman" w:cs="Times New Roman"/>
          <w:sz w:val="28"/>
          <w:szCs w:val="28"/>
          <w:lang w:val="ru-RU"/>
        </w:rPr>
        <w:t xml:space="preserve"> совещании. – М., 1980.</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докладов на конф</w:t>
      </w:r>
      <w:r>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«Методика формирования </w:t>
      </w:r>
      <w:r>
        <w:rPr>
          <w:rFonts w:ascii="Times New Roman" w:hAnsi="Times New Roman" w:cs="Times New Roman"/>
          <w:sz w:val="28"/>
          <w:szCs w:val="28"/>
          <w:lang w:val="ru-RU"/>
        </w:rPr>
        <w:t xml:space="preserve"> </w:t>
      </w:r>
      <w:r w:rsidRPr="00E34104">
        <w:rPr>
          <w:rFonts w:ascii="Times New Roman" w:hAnsi="Times New Roman" w:cs="Times New Roman"/>
          <w:sz w:val="28"/>
          <w:szCs w:val="28"/>
          <w:lang w:val="ru-RU"/>
        </w:rPr>
        <w:t>диалектико-материалистического мировоззрения студентов. – Павлодар, 1981.</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MO"/>
        </w:rPr>
      </w:pPr>
      <w:r w:rsidRPr="00E34104">
        <w:rPr>
          <w:rFonts w:ascii="Times New Roman" w:hAnsi="Times New Roman" w:cs="Times New Roman"/>
          <w:sz w:val="28"/>
          <w:szCs w:val="28"/>
          <w:lang w:val="ru-MO"/>
        </w:rPr>
        <w:t>Тезисы докладов на межвуз</w:t>
      </w:r>
      <w:r>
        <w:rPr>
          <w:rFonts w:ascii="Times New Roman" w:hAnsi="Times New Roman" w:cs="Times New Roman"/>
          <w:sz w:val="28"/>
          <w:szCs w:val="28"/>
          <w:lang w:val="ru-MO"/>
        </w:rPr>
        <w:t>овской</w:t>
      </w:r>
      <w:r w:rsidRPr="00E34104">
        <w:rPr>
          <w:rFonts w:ascii="Times New Roman" w:hAnsi="Times New Roman" w:cs="Times New Roman"/>
          <w:sz w:val="28"/>
          <w:szCs w:val="28"/>
          <w:lang w:val="ru-MO"/>
        </w:rPr>
        <w:t xml:space="preserve"> конференции. – Павлодар, 1981.</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i/>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ной</w:t>
      </w:r>
      <w:r w:rsidRPr="00E34104">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 /</w:t>
      </w:r>
      <w:r w:rsidRPr="00E34104">
        <w:rPr>
          <w:rFonts w:ascii="Times New Roman" w:hAnsi="Times New Roman" w:cs="Times New Roman"/>
          <w:sz w:val="28"/>
          <w:szCs w:val="28"/>
          <w:lang w:val="ru-RU"/>
        </w:rPr>
        <w:t xml:space="preserve"> ПИИ. – Павлодар, 1985</w:t>
      </w:r>
      <w:r w:rsidRPr="00E34104">
        <w:rPr>
          <w:rFonts w:ascii="Times New Roman" w:hAnsi="Times New Roman" w:cs="Times New Roman"/>
          <w:i/>
          <w:sz w:val="28"/>
          <w:szCs w:val="28"/>
          <w:lang w:val="ru-RU"/>
        </w:rPr>
        <w:t>.</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lastRenderedPageBreak/>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но</w:t>
      </w:r>
      <w:r w:rsidRPr="00E34104">
        <w:rPr>
          <w:rFonts w:ascii="Times New Roman" w:hAnsi="Times New Roman" w:cs="Times New Roman"/>
          <w:sz w:val="28"/>
          <w:szCs w:val="28"/>
          <w:lang w:val="ru-RU"/>
        </w:rPr>
        <w:t>-практич</w:t>
      </w:r>
      <w:r>
        <w:rPr>
          <w:rFonts w:ascii="Times New Roman" w:hAnsi="Times New Roman" w:cs="Times New Roman"/>
          <w:sz w:val="28"/>
          <w:szCs w:val="28"/>
          <w:lang w:val="ru-RU"/>
        </w:rPr>
        <w:t>еской</w:t>
      </w:r>
      <w:r w:rsidRPr="00E34104">
        <w:rPr>
          <w:rFonts w:ascii="Times New Roman" w:hAnsi="Times New Roman" w:cs="Times New Roman"/>
          <w:sz w:val="28"/>
          <w:szCs w:val="28"/>
          <w:lang w:val="ru-RU"/>
        </w:rPr>
        <w:t xml:space="preserve"> конференции педагогического и индустриального ин</w:t>
      </w:r>
      <w:r>
        <w:rPr>
          <w:rFonts w:ascii="Times New Roman" w:hAnsi="Times New Roman" w:cs="Times New Roman"/>
          <w:sz w:val="28"/>
          <w:szCs w:val="28"/>
          <w:lang w:val="ru-RU"/>
        </w:rPr>
        <w:t>ститу</w:t>
      </w:r>
      <w:r w:rsidRPr="00E34104">
        <w:rPr>
          <w:rFonts w:ascii="Times New Roman" w:hAnsi="Times New Roman" w:cs="Times New Roman"/>
          <w:sz w:val="28"/>
          <w:szCs w:val="28"/>
          <w:lang w:val="ru-RU"/>
        </w:rPr>
        <w:t>тов. – Павлодар, 1980.</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но</w:t>
      </w:r>
      <w:r w:rsidRPr="00E34104">
        <w:rPr>
          <w:rFonts w:ascii="Times New Roman" w:hAnsi="Times New Roman" w:cs="Times New Roman"/>
          <w:sz w:val="28"/>
          <w:szCs w:val="28"/>
          <w:lang w:val="ru-RU"/>
        </w:rPr>
        <w:t>-техн</w:t>
      </w:r>
      <w:r>
        <w:rPr>
          <w:rFonts w:ascii="Times New Roman" w:hAnsi="Times New Roman" w:cs="Times New Roman"/>
          <w:sz w:val="28"/>
          <w:szCs w:val="28"/>
          <w:lang w:val="ru-RU"/>
        </w:rPr>
        <w:t>ического</w:t>
      </w:r>
      <w:r w:rsidRPr="00E34104">
        <w:rPr>
          <w:rFonts w:ascii="Times New Roman" w:hAnsi="Times New Roman" w:cs="Times New Roman"/>
          <w:sz w:val="28"/>
          <w:szCs w:val="28"/>
          <w:lang w:val="ru-RU"/>
        </w:rPr>
        <w:t xml:space="preserve"> семинара </w:t>
      </w:r>
      <w:r>
        <w:rPr>
          <w:rFonts w:ascii="Times New Roman" w:hAnsi="Times New Roman" w:cs="Times New Roman"/>
          <w:sz w:val="28"/>
          <w:szCs w:val="28"/>
          <w:lang w:val="ru-RU"/>
        </w:rPr>
        <w:t>Министерства</w:t>
      </w:r>
      <w:r w:rsidRPr="00E34104">
        <w:rPr>
          <w:rFonts w:ascii="Times New Roman" w:hAnsi="Times New Roman" w:cs="Times New Roman"/>
          <w:sz w:val="28"/>
          <w:szCs w:val="28"/>
          <w:lang w:val="ru-RU"/>
        </w:rPr>
        <w:t xml:space="preserve"> угольной пром</w:t>
      </w:r>
      <w:r>
        <w:rPr>
          <w:rFonts w:ascii="Times New Roman" w:hAnsi="Times New Roman" w:cs="Times New Roman"/>
          <w:sz w:val="28"/>
          <w:szCs w:val="28"/>
          <w:lang w:val="ru-RU"/>
        </w:rPr>
        <w:t>ышленности</w:t>
      </w:r>
      <w:r w:rsidRPr="00E34104">
        <w:rPr>
          <w:rFonts w:ascii="Times New Roman" w:hAnsi="Times New Roman" w:cs="Times New Roman"/>
          <w:sz w:val="28"/>
          <w:szCs w:val="28"/>
          <w:lang w:val="ru-RU"/>
        </w:rPr>
        <w:t>ти СССР. – Красноярск, 1985.</w:t>
      </w:r>
    </w:p>
    <w:p w:rsidR="00051A52" w:rsidRPr="00E34104" w:rsidRDefault="00051A52"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но</w:t>
      </w:r>
      <w:r w:rsidRPr="00E34104">
        <w:rPr>
          <w:rFonts w:ascii="Times New Roman" w:hAnsi="Times New Roman" w:cs="Times New Roman"/>
          <w:sz w:val="28"/>
          <w:szCs w:val="28"/>
          <w:lang w:val="ru-RU"/>
        </w:rPr>
        <w:t>-техн</w:t>
      </w:r>
      <w:r>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 /</w:t>
      </w:r>
      <w:r w:rsidRPr="00E34104">
        <w:rPr>
          <w:rFonts w:ascii="Times New Roman" w:hAnsi="Times New Roman" w:cs="Times New Roman"/>
          <w:sz w:val="28"/>
          <w:szCs w:val="28"/>
          <w:lang w:val="ru-RU"/>
        </w:rPr>
        <w:t xml:space="preserve"> ПИИ. – Павлодар, 1984.</w:t>
      </w:r>
    </w:p>
    <w:p w:rsidR="00051A52" w:rsidRPr="006F6FF3"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6F6FF3">
        <w:rPr>
          <w:rFonts w:ascii="Times New Roman" w:hAnsi="Times New Roman" w:cs="Times New Roman"/>
          <w:sz w:val="28"/>
          <w:szCs w:val="28"/>
          <w:lang w:val="ru-RU"/>
        </w:rPr>
        <w:t xml:space="preserve">Тезисы докладов областного правления Стройиндустрии и Балашовского филиала Саратовского политехнического института. – </w:t>
      </w:r>
      <w:r w:rsidR="006F6FF3" w:rsidRPr="006F6FF3">
        <w:rPr>
          <w:rFonts w:ascii="Times New Roman" w:hAnsi="Times New Roman" w:cs="Times New Roman"/>
          <w:sz w:val="28"/>
          <w:szCs w:val="28"/>
          <w:lang w:val="ru-RU"/>
        </w:rPr>
        <w:t xml:space="preserve">Саратов, </w:t>
      </w:r>
      <w:r w:rsidRPr="006F6FF3">
        <w:rPr>
          <w:rFonts w:ascii="Times New Roman" w:hAnsi="Times New Roman" w:cs="Times New Roman"/>
          <w:sz w:val="28"/>
          <w:szCs w:val="28"/>
          <w:lang w:val="ru-RU"/>
        </w:rPr>
        <w:t>1981.</w:t>
      </w:r>
    </w:p>
    <w:p w:rsidR="00051A52" w:rsidRPr="00E34104" w:rsidRDefault="00051A52"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обл</w:t>
      </w:r>
      <w:r>
        <w:rPr>
          <w:rFonts w:ascii="Times New Roman" w:hAnsi="Times New Roman" w:cs="Times New Roman"/>
          <w:sz w:val="28"/>
          <w:szCs w:val="28"/>
          <w:lang w:val="ru-RU"/>
        </w:rPr>
        <w:t>астной</w:t>
      </w:r>
      <w:r w:rsidRPr="00E34104">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но</w:t>
      </w:r>
      <w:r w:rsidRPr="00E34104">
        <w:rPr>
          <w:rFonts w:ascii="Times New Roman" w:hAnsi="Times New Roman" w:cs="Times New Roman"/>
          <w:sz w:val="28"/>
          <w:szCs w:val="28"/>
          <w:lang w:val="ru-RU"/>
        </w:rPr>
        <w:t>-практ</w:t>
      </w:r>
      <w:r>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«Молодые ученые области – развитию Павлодар-Экибастузского ТПК», </w:t>
      </w:r>
      <w:r>
        <w:rPr>
          <w:rFonts w:ascii="Times New Roman" w:hAnsi="Times New Roman" w:cs="Times New Roman"/>
          <w:sz w:val="28"/>
          <w:szCs w:val="28"/>
          <w:lang w:val="ru-RU"/>
        </w:rPr>
        <w:t>посвящ.</w:t>
      </w:r>
      <w:r w:rsidRPr="00E34104">
        <w:rPr>
          <w:rFonts w:ascii="Times New Roman" w:hAnsi="Times New Roman" w:cs="Times New Roman"/>
          <w:sz w:val="28"/>
          <w:szCs w:val="28"/>
          <w:lang w:val="ru-RU"/>
        </w:rPr>
        <w:t xml:space="preserve"> </w:t>
      </w:r>
      <w:r w:rsidRPr="00E34104">
        <w:rPr>
          <w:rFonts w:ascii="Times New Roman" w:hAnsi="Times New Roman" w:cs="Times New Roman"/>
          <w:sz w:val="28"/>
          <w:szCs w:val="28"/>
        </w:rPr>
        <w:t>XXVII</w:t>
      </w:r>
      <w:r w:rsidRPr="00E34104">
        <w:rPr>
          <w:rFonts w:ascii="Times New Roman" w:hAnsi="Times New Roman" w:cs="Times New Roman"/>
          <w:sz w:val="28"/>
          <w:szCs w:val="28"/>
          <w:lang w:val="ru-RU"/>
        </w:rPr>
        <w:t xml:space="preserve"> съезду КПСС, 26-27 ноября 1985 г. – Павлодар, 1985.</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MO"/>
        </w:rPr>
      </w:pPr>
      <w:r w:rsidRPr="00E34104">
        <w:rPr>
          <w:rFonts w:ascii="Times New Roman" w:hAnsi="Times New Roman" w:cs="Times New Roman"/>
          <w:sz w:val="28"/>
          <w:szCs w:val="28"/>
          <w:lang w:val="ru-MO"/>
        </w:rPr>
        <w:t>Тезисы докл</w:t>
      </w:r>
      <w:r>
        <w:rPr>
          <w:rFonts w:ascii="Times New Roman" w:hAnsi="Times New Roman" w:cs="Times New Roman"/>
          <w:sz w:val="28"/>
          <w:szCs w:val="28"/>
          <w:lang w:val="ru-MO"/>
        </w:rPr>
        <w:t>адов</w:t>
      </w:r>
      <w:r w:rsidRPr="00E34104">
        <w:rPr>
          <w:rFonts w:ascii="Times New Roman" w:hAnsi="Times New Roman" w:cs="Times New Roman"/>
          <w:sz w:val="28"/>
          <w:szCs w:val="28"/>
          <w:lang w:val="ru-MO"/>
        </w:rPr>
        <w:t xml:space="preserve"> обл</w:t>
      </w:r>
      <w:r>
        <w:rPr>
          <w:rFonts w:ascii="Times New Roman" w:hAnsi="Times New Roman" w:cs="Times New Roman"/>
          <w:sz w:val="28"/>
          <w:szCs w:val="28"/>
          <w:lang w:val="ru-MO"/>
        </w:rPr>
        <w:t>астной</w:t>
      </w:r>
      <w:r w:rsidRPr="00E34104">
        <w:rPr>
          <w:rFonts w:ascii="Times New Roman" w:hAnsi="Times New Roman" w:cs="Times New Roman"/>
          <w:sz w:val="28"/>
          <w:szCs w:val="28"/>
          <w:lang w:val="ru-MO"/>
        </w:rPr>
        <w:t xml:space="preserve"> науч</w:t>
      </w:r>
      <w:r>
        <w:rPr>
          <w:rFonts w:ascii="Times New Roman" w:hAnsi="Times New Roman" w:cs="Times New Roman"/>
          <w:sz w:val="28"/>
          <w:szCs w:val="28"/>
          <w:lang w:val="ru-MO"/>
        </w:rPr>
        <w:t>но</w:t>
      </w:r>
      <w:r w:rsidRPr="00E34104">
        <w:rPr>
          <w:rFonts w:ascii="Times New Roman" w:hAnsi="Times New Roman" w:cs="Times New Roman"/>
          <w:sz w:val="28"/>
          <w:szCs w:val="28"/>
          <w:lang w:val="ru-MO"/>
        </w:rPr>
        <w:t>-техн</w:t>
      </w:r>
      <w:r>
        <w:rPr>
          <w:rFonts w:ascii="Times New Roman" w:hAnsi="Times New Roman" w:cs="Times New Roman"/>
          <w:sz w:val="28"/>
          <w:szCs w:val="28"/>
          <w:lang w:val="ru-MO"/>
        </w:rPr>
        <w:t>ической</w:t>
      </w:r>
      <w:r w:rsidRPr="00E34104">
        <w:rPr>
          <w:rFonts w:ascii="Times New Roman" w:hAnsi="Times New Roman" w:cs="Times New Roman"/>
          <w:sz w:val="28"/>
          <w:szCs w:val="28"/>
          <w:lang w:val="ru-MO"/>
        </w:rPr>
        <w:t xml:space="preserve"> конф</w:t>
      </w:r>
      <w:r>
        <w:rPr>
          <w:rFonts w:ascii="Times New Roman" w:hAnsi="Times New Roman" w:cs="Times New Roman"/>
          <w:sz w:val="28"/>
          <w:szCs w:val="28"/>
          <w:lang w:val="ru-MO"/>
        </w:rPr>
        <w:t>еренции</w:t>
      </w:r>
      <w:r w:rsidRPr="00E34104">
        <w:rPr>
          <w:rFonts w:ascii="Times New Roman" w:hAnsi="Times New Roman" w:cs="Times New Roman"/>
          <w:sz w:val="28"/>
          <w:szCs w:val="28"/>
          <w:lang w:val="ru-MO"/>
        </w:rPr>
        <w:t xml:space="preserve"> «Использование побочных продуктов с целью экономии цемента и энергоресурсов». – Караганда, 1984. </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обл</w:t>
      </w:r>
      <w:r>
        <w:rPr>
          <w:rFonts w:ascii="Times New Roman" w:hAnsi="Times New Roman" w:cs="Times New Roman"/>
          <w:sz w:val="28"/>
          <w:szCs w:val="28"/>
          <w:lang w:val="ru-RU"/>
        </w:rPr>
        <w:t>астной</w:t>
      </w:r>
      <w:r w:rsidRPr="00E34104">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но</w:t>
      </w:r>
      <w:r w:rsidRPr="00E34104">
        <w:rPr>
          <w:rFonts w:ascii="Times New Roman" w:hAnsi="Times New Roman" w:cs="Times New Roman"/>
          <w:sz w:val="28"/>
          <w:szCs w:val="28"/>
          <w:lang w:val="ru-RU"/>
        </w:rPr>
        <w:t>-техн</w:t>
      </w:r>
      <w:r>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«Эффективное исследование промотходов». – Караганда, 1987.</w:t>
      </w:r>
    </w:p>
    <w:p w:rsidR="00051A52" w:rsidRPr="00E34104" w:rsidRDefault="00051A52" w:rsidP="00B86C91">
      <w:pPr>
        <w:tabs>
          <w:tab w:val="left" w:pos="1080"/>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Тезисы докл</w:t>
      </w:r>
      <w:r>
        <w:rPr>
          <w:rFonts w:ascii="Times New Roman" w:hAnsi="Times New Roman" w:cs="Times New Roman"/>
          <w:sz w:val="28"/>
          <w:szCs w:val="28"/>
          <w:lang w:val="kk-KZ"/>
        </w:rPr>
        <w:t>адов</w:t>
      </w:r>
      <w:r w:rsidRPr="00E34104">
        <w:rPr>
          <w:rFonts w:ascii="Times New Roman" w:hAnsi="Times New Roman" w:cs="Times New Roman"/>
          <w:sz w:val="28"/>
          <w:szCs w:val="28"/>
          <w:lang w:val="kk-KZ"/>
        </w:rPr>
        <w:t xml:space="preserve"> по интенсификации и повышению</w:t>
      </w:r>
      <w:r>
        <w:rPr>
          <w:rFonts w:ascii="Times New Roman" w:hAnsi="Times New Roman" w:cs="Times New Roman"/>
          <w:sz w:val="28"/>
          <w:szCs w:val="28"/>
          <w:lang w:val="kk-KZ"/>
        </w:rPr>
        <w:t xml:space="preserve"> </w:t>
      </w:r>
      <w:r w:rsidRPr="00E34104">
        <w:rPr>
          <w:rFonts w:ascii="Times New Roman" w:hAnsi="Times New Roman" w:cs="Times New Roman"/>
          <w:sz w:val="28"/>
          <w:szCs w:val="28"/>
          <w:lang w:val="kk-KZ"/>
        </w:rPr>
        <w:t>производительности труда на предприятиях. – Ермак, 1982.</w:t>
      </w:r>
    </w:p>
    <w:p w:rsidR="00051A52" w:rsidRPr="00E34104" w:rsidRDefault="00051A52"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респ</w:t>
      </w:r>
      <w:r>
        <w:rPr>
          <w:rFonts w:ascii="Times New Roman" w:hAnsi="Times New Roman" w:cs="Times New Roman"/>
          <w:sz w:val="28"/>
          <w:szCs w:val="28"/>
          <w:lang w:val="ru-RU"/>
        </w:rPr>
        <w:t>убликанской</w:t>
      </w:r>
      <w:r w:rsidRPr="00E34104">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но</w:t>
      </w:r>
      <w:r w:rsidRPr="00E34104">
        <w:rPr>
          <w:rFonts w:ascii="Times New Roman" w:hAnsi="Times New Roman" w:cs="Times New Roman"/>
          <w:sz w:val="28"/>
          <w:szCs w:val="28"/>
          <w:lang w:val="ru-RU"/>
        </w:rPr>
        <w:t>-метод</w:t>
      </w:r>
      <w:r>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xml:space="preserve"> «Актуальные проблемы профориентационной работы в условиях перестройки деятельности вузов», 31 марта – 2 апр. 1988 г. – Караганда, 1988. </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MO"/>
        </w:rPr>
      </w:pPr>
      <w:r w:rsidRPr="00E34104">
        <w:rPr>
          <w:rFonts w:ascii="Times New Roman" w:hAnsi="Times New Roman" w:cs="Times New Roman"/>
          <w:sz w:val="28"/>
          <w:szCs w:val="28"/>
          <w:lang w:val="ru-MO"/>
        </w:rPr>
        <w:t>Тезисы докл</w:t>
      </w:r>
      <w:r>
        <w:rPr>
          <w:rFonts w:ascii="Times New Roman" w:hAnsi="Times New Roman" w:cs="Times New Roman"/>
          <w:sz w:val="28"/>
          <w:szCs w:val="28"/>
          <w:lang w:val="ru-MO"/>
        </w:rPr>
        <w:t>адов</w:t>
      </w:r>
      <w:r w:rsidRPr="00E34104">
        <w:rPr>
          <w:rFonts w:ascii="Times New Roman" w:hAnsi="Times New Roman" w:cs="Times New Roman"/>
          <w:sz w:val="28"/>
          <w:szCs w:val="28"/>
          <w:lang w:val="ru-MO"/>
        </w:rPr>
        <w:t xml:space="preserve"> Респ</w:t>
      </w:r>
      <w:r>
        <w:rPr>
          <w:rFonts w:ascii="Times New Roman" w:hAnsi="Times New Roman" w:cs="Times New Roman"/>
          <w:sz w:val="28"/>
          <w:szCs w:val="28"/>
          <w:lang w:val="ru-MO"/>
        </w:rPr>
        <w:t>убликанской</w:t>
      </w:r>
      <w:r w:rsidRPr="00E34104">
        <w:rPr>
          <w:rFonts w:ascii="Times New Roman" w:hAnsi="Times New Roman" w:cs="Times New Roman"/>
          <w:sz w:val="28"/>
          <w:szCs w:val="28"/>
          <w:lang w:val="ru-MO"/>
        </w:rPr>
        <w:t xml:space="preserve"> науч</w:t>
      </w:r>
      <w:r>
        <w:rPr>
          <w:rFonts w:ascii="Times New Roman" w:hAnsi="Times New Roman" w:cs="Times New Roman"/>
          <w:sz w:val="28"/>
          <w:szCs w:val="28"/>
          <w:lang w:val="ru-MO"/>
        </w:rPr>
        <w:t>но</w:t>
      </w:r>
      <w:r w:rsidRPr="00E34104">
        <w:rPr>
          <w:rFonts w:ascii="Times New Roman" w:hAnsi="Times New Roman" w:cs="Times New Roman"/>
          <w:sz w:val="28"/>
          <w:szCs w:val="28"/>
          <w:lang w:val="ru-MO"/>
        </w:rPr>
        <w:t>-практич</w:t>
      </w:r>
      <w:r>
        <w:rPr>
          <w:rFonts w:ascii="Times New Roman" w:hAnsi="Times New Roman" w:cs="Times New Roman"/>
          <w:sz w:val="28"/>
          <w:szCs w:val="28"/>
          <w:lang w:val="ru-MO"/>
        </w:rPr>
        <w:t>еской</w:t>
      </w:r>
      <w:r w:rsidRPr="00E34104">
        <w:rPr>
          <w:rFonts w:ascii="Times New Roman" w:hAnsi="Times New Roman" w:cs="Times New Roman"/>
          <w:sz w:val="28"/>
          <w:szCs w:val="28"/>
          <w:lang w:val="ru-MO"/>
        </w:rPr>
        <w:t xml:space="preserve"> конференции. – Павлодар, 1979. </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w:t>
      </w:r>
      <w:r>
        <w:rPr>
          <w:rFonts w:ascii="Times New Roman" w:hAnsi="Times New Roman" w:cs="Times New Roman"/>
          <w:sz w:val="28"/>
          <w:szCs w:val="28"/>
          <w:lang w:val="ru-RU"/>
        </w:rPr>
        <w:t>исы</w:t>
      </w:r>
      <w:r w:rsidRPr="00E34104">
        <w:rPr>
          <w:rFonts w:ascii="Times New Roman" w:hAnsi="Times New Roman" w:cs="Times New Roman"/>
          <w:sz w:val="28"/>
          <w:szCs w:val="28"/>
          <w:lang w:val="ru-RU"/>
        </w:rPr>
        <w:t xml:space="preserve">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xml:space="preserve"> респ</w:t>
      </w:r>
      <w:r>
        <w:rPr>
          <w:rFonts w:ascii="Times New Roman" w:hAnsi="Times New Roman" w:cs="Times New Roman"/>
          <w:sz w:val="28"/>
          <w:szCs w:val="28"/>
          <w:lang w:val="ru-RU"/>
        </w:rPr>
        <w:t>убликанской</w:t>
      </w:r>
      <w:r w:rsidRPr="00E34104">
        <w:rPr>
          <w:rFonts w:ascii="Times New Roman" w:hAnsi="Times New Roman" w:cs="Times New Roman"/>
          <w:sz w:val="28"/>
          <w:szCs w:val="28"/>
          <w:lang w:val="ru-RU"/>
        </w:rPr>
        <w:t xml:space="preserve"> науч</w:t>
      </w:r>
      <w:r>
        <w:rPr>
          <w:rFonts w:ascii="Times New Roman" w:hAnsi="Times New Roman" w:cs="Times New Roman"/>
          <w:sz w:val="28"/>
          <w:szCs w:val="28"/>
          <w:lang w:val="ru-RU"/>
        </w:rPr>
        <w:t>но</w:t>
      </w:r>
      <w:r w:rsidRPr="00E34104">
        <w:rPr>
          <w:rFonts w:ascii="Times New Roman" w:hAnsi="Times New Roman" w:cs="Times New Roman"/>
          <w:sz w:val="28"/>
          <w:szCs w:val="28"/>
          <w:lang w:val="ru-RU"/>
        </w:rPr>
        <w:t>-техн</w:t>
      </w:r>
      <w:r>
        <w:rPr>
          <w:rFonts w:ascii="Times New Roman" w:hAnsi="Times New Roman" w:cs="Times New Roman"/>
          <w:sz w:val="28"/>
          <w:szCs w:val="28"/>
          <w:lang w:val="ru-RU"/>
        </w:rPr>
        <w:t>ической</w:t>
      </w:r>
      <w:r w:rsidRPr="00E34104">
        <w:rPr>
          <w:rFonts w:ascii="Times New Roman" w:hAnsi="Times New Roman" w:cs="Times New Roman"/>
          <w:sz w:val="28"/>
          <w:szCs w:val="28"/>
          <w:lang w:val="ru-RU"/>
        </w:rPr>
        <w:t xml:space="preserve"> конф</w:t>
      </w:r>
      <w:r>
        <w:rPr>
          <w:rFonts w:ascii="Times New Roman" w:hAnsi="Times New Roman" w:cs="Times New Roman"/>
          <w:sz w:val="28"/>
          <w:szCs w:val="28"/>
          <w:lang w:val="ru-RU"/>
        </w:rPr>
        <w:t>еренции</w:t>
      </w:r>
      <w:r w:rsidRPr="00E34104">
        <w:rPr>
          <w:rFonts w:ascii="Times New Roman" w:hAnsi="Times New Roman" w:cs="Times New Roman"/>
          <w:sz w:val="28"/>
          <w:szCs w:val="28"/>
          <w:lang w:val="ru-RU"/>
        </w:rPr>
        <w:t>. – Алматы, 1990. – С. 102.</w:t>
      </w:r>
    </w:p>
    <w:p w:rsidR="00051A52" w:rsidRPr="00E34104" w:rsidRDefault="00051A52" w:rsidP="00B86C91">
      <w:pPr>
        <w:tabs>
          <w:tab w:val="left" w:pos="1080"/>
        </w:tabs>
        <w:spacing w:after="0" w:line="240" w:lineRule="auto"/>
        <w:ind w:firstLine="567"/>
        <w:jc w:val="both"/>
        <w:rPr>
          <w:rFonts w:ascii="Times New Roman" w:hAnsi="Times New Roman" w:cs="Times New Roman"/>
          <w:sz w:val="28"/>
          <w:szCs w:val="28"/>
          <w:lang w:val="kk-KZ"/>
        </w:rPr>
      </w:pPr>
      <w:r w:rsidRPr="00E34104">
        <w:rPr>
          <w:rFonts w:ascii="Times New Roman" w:hAnsi="Times New Roman" w:cs="Times New Roman"/>
          <w:sz w:val="28"/>
          <w:szCs w:val="28"/>
          <w:lang w:val="kk-KZ"/>
        </w:rPr>
        <w:t>Тезисы докл</w:t>
      </w:r>
      <w:r>
        <w:rPr>
          <w:rFonts w:ascii="Times New Roman" w:hAnsi="Times New Roman" w:cs="Times New Roman"/>
          <w:sz w:val="28"/>
          <w:szCs w:val="28"/>
          <w:lang w:val="kk-KZ"/>
        </w:rPr>
        <w:t>адов</w:t>
      </w:r>
      <w:r w:rsidRPr="00E34104">
        <w:rPr>
          <w:rFonts w:ascii="Times New Roman" w:hAnsi="Times New Roman" w:cs="Times New Roman"/>
          <w:sz w:val="28"/>
          <w:szCs w:val="28"/>
          <w:lang w:val="kk-KZ"/>
        </w:rPr>
        <w:t xml:space="preserve"> совещания молодых ученых угольной промышленности. – Красноярск, 1982.</w:t>
      </w:r>
    </w:p>
    <w:p w:rsidR="00051A52" w:rsidRPr="00E34104" w:rsidRDefault="00051A52"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Тезисы докл</w:t>
      </w:r>
      <w:r>
        <w:rPr>
          <w:rFonts w:ascii="Times New Roman" w:hAnsi="Times New Roman" w:cs="Times New Roman"/>
          <w:sz w:val="28"/>
          <w:szCs w:val="28"/>
          <w:lang w:val="ru-RU"/>
        </w:rPr>
        <w:t>адов</w:t>
      </w:r>
      <w:r w:rsidRPr="00E34104">
        <w:rPr>
          <w:rFonts w:ascii="Times New Roman" w:hAnsi="Times New Roman" w:cs="Times New Roman"/>
          <w:sz w:val="28"/>
          <w:szCs w:val="28"/>
          <w:lang w:val="ru-RU"/>
        </w:rPr>
        <w:t>. – Челябинск, 1989.</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Теория и практика применения суперпластификаторов в композиционных строительных материалах : </w:t>
      </w:r>
      <w:r w:rsidR="00FD7401">
        <w:rPr>
          <w:rFonts w:ascii="Times New Roman" w:hAnsi="Times New Roman" w:cs="Times New Roman"/>
          <w:sz w:val="28"/>
          <w:szCs w:val="28"/>
          <w:lang w:val="ru-RU"/>
        </w:rPr>
        <w:t>т</w:t>
      </w:r>
      <w:r w:rsidRPr="00E34104">
        <w:rPr>
          <w:rFonts w:ascii="Times New Roman" w:hAnsi="Times New Roman" w:cs="Times New Roman"/>
          <w:sz w:val="28"/>
          <w:szCs w:val="28"/>
          <w:lang w:val="ru-RU"/>
        </w:rPr>
        <w:t>ез</w:t>
      </w:r>
      <w:r w:rsidR="00FD7401">
        <w:rPr>
          <w:rFonts w:ascii="Times New Roman" w:hAnsi="Times New Roman" w:cs="Times New Roman"/>
          <w:sz w:val="28"/>
          <w:szCs w:val="28"/>
          <w:lang w:val="ru-RU"/>
        </w:rPr>
        <w:t>исы</w:t>
      </w:r>
      <w:r w:rsidRPr="00E34104">
        <w:rPr>
          <w:rFonts w:ascii="Times New Roman" w:hAnsi="Times New Roman" w:cs="Times New Roman"/>
          <w:sz w:val="28"/>
          <w:szCs w:val="28"/>
          <w:lang w:val="ru-RU"/>
        </w:rPr>
        <w:t xml:space="preserve"> докл. конф., 21-22 февр. 1992 г. – Пенза</w:t>
      </w:r>
      <w:r w:rsidR="00FD7401">
        <w:rPr>
          <w:rFonts w:ascii="Times New Roman" w:hAnsi="Times New Roman" w:cs="Times New Roman"/>
          <w:sz w:val="28"/>
          <w:szCs w:val="28"/>
          <w:lang w:val="ru-RU"/>
        </w:rPr>
        <w:t>, 1992</w:t>
      </w:r>
      <w:r w:rsidRPr="00E34104">
        <w:rPr>
          <w:rFonts w:ascii="Times New Roman" w:hAnsi="Times New Roman" w:cs="Times New Roman"/>
          <w:sz w:val="28"/>
          <w:szCs w:val="28"/>
          <w:lang w:val="ru-RU"/>
        </w:rPr>
        <w:t>.</w:t>
      </w:r>
    </w:p>
    <w:p w:rsidR="00B86C91" w:rsidRPr="00E34104" w:rsidRDefault="00B86C91"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Теория и практика применения экономических методов хозяйствования в промышленности и на автомобильном транспорте : тезисы докл. всесоюз. конф. – Суздаль, 1990.</w:t>
      </w:r>
    </w:p>
    <w:p w:rsidR="00B86C91" w:rsidRPr="00E34104" w:rsidRDefault="00B86C91" w:rsidP="00B86C91">
      <w:pPr>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Труды МИЭИ : </w:t>
      </w:r>
      <w:r w:rsidR="00FD7401">
        <w:rPr>
          <w:rFonts w:ascii="Times New Roman" w:hAnsi="Times New Roman" w:cs="Times New Roman"/>
          <w:sz w:val="28"/>
          <w:szCs w:val="28"/>
          <w:lang w:val="ru-RU"/>
        </w:rPr>
        <w:t>м</w:t>
      </w:r>
      <w:r w:rsidRPr="00E34104">
        <w:rPr>
          <w:rFonts w:ascii="Times New Roman" w:hAnsi="Times New Roman" w:cs="Times New Roman"/>
          <w:sz w:val="28"/>
          <w:szCs w:val="28"/>
          <w:lang w:val="ru-RU"/>
        </w:rPr>
        <w:t>ат</w:t>
      </w:r>
      <w:r w:rsidR="00FD7401">
        <w:rPr>
          <w:rFonts w:ascii="Times New Roman" w:hAnsi="Times New Roman" w:cs="Times New Roman"/>
          <w:sz w:val="28"/>
          <w:szCs w:val="28"/>
          <w:lang w:val="ru-RU"/>
        </w:rPr>
        <w:t>.</w:t>
      </w:r>
      <w:r w:rsidRPr="00E34104">
        <w:rPr>
          <w:rFonts w:ascii="Times New Roman" w:hAnsi="Times New Roman" w:cs="Times New Roman"/>
          <w:sz w:val="28"/>
          <w:szCs w:val="28"/>
          <w:lang w:val="ru-RU"/>
        </w:rPr>
        <w:t xml:space="preserve"> межвуз. науч.-теорет. конференции аспирантов «Совершенствование управления и планирования социалистическим производством». – М., 1973.</w:t>
      </w:r>
    </w:p>
    <w:p w:rsidR="00B86C91" w:rsidRDefault="00B86C91" w:rsidP="00B86C91">
      <w:pPr>
        <w:pStyle w:val="ac"/>
        <w:tabs>
          <w:tab w:val="left" w:pos="392"/>
          <w:tab w:val="left" w:pos="5211"/>
          <w:tab w:val="left" w:pos="7086"/>
          <w:tab w:val="left" w:pos="10598"/>
          <w:tab w:val="left" w:pos="12015"/>
        </w:tabs>
        <w:spacing w:after="0" w:line="240" w:lineRule="auto"/>
        <w:ind w:left="0" w:firstLine="567"/>
        <w:jc w:val="both"/>
        <w:rPr>
          <w:rFonts w:ascii="Times New Roman" w:hAnsi="Times New Roman" w:cs="Times New Roman"/>
          <w:sz w:val="28"/>
          <w:szCs w:val="28"/>
          <w:lang w:val="kk-KZ"/>
        </w:rPr>
      </w:pPr>
      <w:r w:rsidRPr="00E34104">
        <w:rPr>
          <w:rFonts w:ascii="Times New Roman" w:hAnsi="Times New Roman" w:cs="Times New Roman"/>
          <w:sz w:val="28"/>
          <w:szCs w:val="28"/>
        </w:rPr>
        <w:lastRenderedPageBreak/>
        <w:t>Труды международной научной конференции «Наука и образование – ведущий фактор стратегии Казахстан 2030», 28, 29 июня 2005 г. – Караганда, 2005.*</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Экспериментальные исследования инженерных сооружений (методы, приборы, оборудование, метрологическое обеспечение : </w:t>
      </w:r>
      <w:r w:rsidR="00FD7401">
        <w:rPr>
          <w:rFonts w:ascii="Times New Roman" w:hAnsi="Times New Roman" w:cs="Times New Roman"/>
          <w:sz w:val="28"/>
          <w:szCs w:val="28"/>
          <w:lang w:val="ru-RU"/>
        </w:rPr>
        <w:t>т</w:t>
      </w:r>
      <w:r w:rsidRPr="00E34104">
        <w:rPr>
          <w:rFonts w:ascii="Times New Roman" w:hAnsi="Times New Roman" w:cs="Times New Roman"/>
          <w:sz w:val="28"/>
          <w:szCs w:val="28"/>
          <w:lang w:val="ru-RU"/>
        </w:rPr>
        <w:t>езисы докл. к 4-й Всесоюзной конф. Казань, сент. 1977 г. – Киев, 1977. – 16 с.</w:t>
      </w:r>
    </w:p>
    <w:p w:rsidR="00B86C91" w:rsidRPr="00E34104" w:rsidRDefault="00B86C91" w:rsidP="00B86C91">
      <w:pPr>
        <w:tabs>
          <w:tab w:val="left" w:pos="392"/>
          <w:tab w:val="left" w:pos="5211"/>
          <w:tab w:val="left" w:pos="7086"/>
          <w:tab w:val="left" w:pos="10598"/>
          <w:tab w:val="left" w:pos="12015"/>
        </w:tabs>
        <w:spacing w:after="0" w:line="240" w:lineRule="auto"/>
        <w:ind w:firstLine="567"/>
        <w:jc w:val="both"/>
        <w:rPr>
          <w:rFonts w:ascii="Times New Roman" w:hAnsi="Times New Roman" w:cs="Times New Roman"/>
          <w:sz w:val="28"/>
          <w:szCs w:val="28"/>
          <w:lang w:val="ru-RU"/>
        </w:rPr>
      </w:pPr>
      <w:r w:rsidRPr="00E34104">
        <w:rPr>
          <w:rFonts w:ascii="Times New Roman" w:hAnsi="Times New Roman" w:cs="Times New Roman"/>
          <w:sz w:val="28"/>
          <w:szCs w:val="28"/>
          <w:lang w:val="ru-RU"/>
        </w:rPr>
        <w:t xml:space="preserve">Эффективное использование методов и средств обучения – важное условие качественной подготовки специалистов : </w:t>
      </w:r>
      <w:r>
        <w:rPr>
          <w:rFonts w:ascii="Times New Roman" w:hAnsi="Times New Roman" w:cs="Times New Roman"/>
          <w:sz w:val="28"/>
          <w:szCs w:val="28"/>
          <w:lang w:val="ru-RU"/>
        </w:rPr>
        <w:t>т</w:t>
      </w:r>
      <w:r w:rsidRPr="00E34104">
        <w:rPr>
          <w:rFonts w:ascii="Times New Roman" w:hAnsi="Times New Roman" w:cs="Times New Roman"/>
          <w:sz w:val="28"/>
          <w:szCs w:val="28"/>
          <w:lang w:val="ru-RU"/>
        </w:rPr>
        <w:t>езисы докл</w:t>
      </w:r>
      <w:r w:rsidR="00FD7401">
        <w:rPr>
          <w:rFonts w:ascii="Times New Roman" w:hAnsi="Times New Roman" w:cs="Times New Roman"/>
          <w:sz w:val="28"/>
          <w:szCs w:val="28"/>
          <w:lang w:val="ru-RU"/>
        </w:rPr>
        <w:t>.</w:t>
      </w:r>
      <w:r w:rsidRPr="00E34104">
        <w:rPr>
          <w:rFonts w:ascii="Times New Roman" w:hAnsi="Times New Roman" w:cs="Times New Roman"/>
          <w:sz w:val="28"/>
          <w:szCs w:val="28"/>
          <w:lang w:val="ru-RU"/>
        </w:rPr>
        <w:t xml:space="preserve"> науч.-практ. конф. педагог. и индустр. ин-тов. – Павлодар, 1980.</w:t>
      </w:r>
      <w:r>
        <w:rPr>
          <w:rFonts w:ascii="Times New Roman" w:hAnsi="Times New Roman" w:cs="Times New Roman"/>
          <w:sz w:val="28"/>
          <w:szCs w:val="28"/>
          <w:lang w:val="ru-RU"/>
        </w:rPr>
        <w:t xml:space="preserve"> – </w:t>
      </w:r>
      <w:r w:rsidR="00FD7401">
        <w:rPr>
          <w:rFonts w:ascii="Times New Roman" w:hAnsi="Times New Roman" w:cs="Times New Roman"/>
          <w:sz w:val="28"/>
          <w:szCs w:val="28"/>
          <w:lang w:val="ru-RU"/>
        </w:rPr>
        <w:t xml:space="preserve">    </w:t>
      </w:r>
      <w:r>
        <w:rPr>
          <w:rFonts w:ascii="Times New Roman" w:hAnsi="Times New Roman" w:cs="Times New Roman"/>
          <w:sz w:val="28"/>
          <w:szCs w:val="28"/>
          <w:lang w:val="ru-RU"/>
        </w:rPr>
        <w:t>44 с.</w:t>
      </w:r>
    </w:p>
    <w:p w:rsidR="00B86C91" w:rsidRPr="00E34104" w:rsidRDefault="00B86C91" w:rsidP="00B86C91">
      <w:pPr>
        <w:spacing w:after="0" w:line="240" w:lineRule="auto"/>
        <w:ind w:firstLine="567"/>
        <w:jc w:val="center"/>
        <w:rPr>
          <w:rFonts w:ascii="Times New Roman" w:hAnsi="Times New Roman" w:cs="Times New Roman"/>
          <w:b/>
          <w:caps/>
          <w:sz w:val="28"/>
          <w:szCs w:val="28"/>
          <w:lang w:val="ru-RU"/>
        </w:rPr>
      </w:pPr>
    </w:p>
    <w:p w:rsidR="00B86C91" w:rsidRPr="00E34104" w:rsidRDefault="00B86C91" w:rsidP="00B86C91">
      <w:pPr>
        <w:spacing w:after="0" w:line="240" w:lineRule="auto"/>
        <w:ind w:firstLine="357"/>
        <w:jc w:val="center"/>
        <w:rPr>
          <w:rFonts w:ascii="Times New Roman" w:hAnsi="Times New Roman" w:cs="Times New Roman"/>
          <w:b/>
          <w:i/>
          <w:sz w:val="28"/>
          <w:szCs w:val="28"/>
          <w:lang w:val="kk-KZ"/>
        </w:rPr>
      </w:pPr>
      <w:r w:rsidRPr="00E34104">
        <w:rPr>
          <w:rFonts w:ascii="Times New Roman" w:hAnsi="Times New Roman" w:cs="Times New Roman"/>
          <w:b/>
          <w:i/>
          <w:sz w:val="28"/>
          <w:szCs w:val="28"/>
          <w:lang w:val="kk-KZ"/>
        </w:rPr>
        <w:t>Ғылыми жинақтар, кітаптар</w:t>
      </w:r>
    </w:p>
    <w:p w:rsidR="00B86C91" w:rsidRDefault="00B86C91" w:rsidP="00B86C91">
      <w:pPr>
        <w:spacing w:after="0" w:line="240" w:lineRule="auto"/>
        <w:ind w:firstLine="357"/>
        <w:jc w:val="center"/>
        <w:rPr>
          <w:rFonts w:ascii="Times New Roman" w:hAnsi="Times New Roman" w:cs="Times New Roman"/>
          <w:b/>
          <w:i/>
          <w:sz w:val="28"/>
          <w:szCs w:val="28"/>
          <w:lang w:val="kk-KZ"/>
        </w:rPr>
      </w:pPr>
      <w:r w:rsidRPr="00E34104">
        <w:rPr>
          <w:rFonts w:ascii="Times New Roman" w:hAnsi="Times New Roman" w:cs="Times New Roman"/>
          <w:b/>
          <w:i/>
          <w:sz w:val="28"/>
          <w:szCs w:val="28"/>
          <w:lang w:val="ru-RU"/>
        </w:rPr>
        <w:t>Научные сборники,</w:t>
      </w:r>
      <w:r w:rsidRPr="00E34104">
        <w:rPr>
          <w:rFonts w:ascii="Times New Roman" w:hAnsi="Times New Roman" w:cs="Times New Roman"/>
          <w:b/>
          <w:i/>
          <w:sz w:val="28"/>
          <w:szCs w:val="28"/>
          <w:lang w:val="kk-KZ"/>
        </w:rPr>
        <w:t xml:space="preserve"> книги</w:t>
      </w:r>
    </w:p>
    <w:p w:rsidR="00B25B9F" w:rsidRPr="00E34104" w:rsidRDefault="00B25B9F" w:rsidP="00B86C91">
      <w:pPr>
        <w:spacing w:after="0" w:line="240" w:lineRule="auto"/>
        <w:ind w:firstLine="357"/>
        <w:jc w:val="center"/>
        <w:rPr>
          <w:rFonts w:ascii="Times New Roman" w:hAnsi="Times New Roman" w:cs="Times New Roman"/>
          <w:b/>
          <w:i/>
          <w:sz w:val="28"/>
          <w:szCs w:val="28"/>
          <w:lang w:val="kk-KZ"/>
        </w:rPr>
      </w:pPr>
    </w:p>
    <w:p w:rsidR="00B86C91" w:rsidRPr="00E34104" w:rsidRDefault="00B86C91" w:rsidP="00B86C91">
      <w:pPr>
        <w:pStyle w:val="ac"/>
        <w:tabs>
          <w:tab w:val="left" w:pos="284"/>
          <w:tab w:val="left" w:pos="392"/>
          <w:tab w:val="left" w:pos="7086"/>
          <w:tab w:val="left" w:pos="10598"/>
          <w:tab w:val="left" w:pos="12015"/>
        </w:tabs>
        <w:spacing w:after="0" w:line="240" w:lineRule="auto"/>
        <w:ind w:left="0" w:firstLine="567"/>
        <w:jc w:val="both"/>
        <w:outlineLvl w:val="0"/>
        <w:rPr>
          <w:rFonts w:ascii="Times New Roman" w:eastAsia="Times New Roman" w:hAnsi="Times New Roman" w:cs="Times New Roman"/>
          <w:sz w:val="28"/>
          <w:szCs w:val="28"/>
        </w:rPr>
      </w:pPr>
      <w:r w:rsidRPr="00E34104">
        <w:rPr>
          <w:rFonts w:ascii="Times New Roman" w:eastAsia="Times New Roman" w:hAnsi="Times New Roman" w:cs="Times New Roman"/>
          <w:sz w:val="28"/>
          <w:szCs w:val="28"/>
        </w:rPr>
        <w:t xml:space="preserve">Вычислительные и информационные технологии в науке, технике и образовании : труды междунар. конф., 20-22 сент. 2006 г. В 2 т. Т. 1 / ред. Е. М. Арын – Павлодар : ПГУ им. С. Торайгырова, 2006. – </w:t>
      </w:r>
      <w:r>
        <w:rPr>
          <w:rFonts w:ascii="Times New Roman" w:eastAsia="Times New Roman" w:hAnsi="Times New Roman" w:cs="Times New Roman"/>
          <w:sz w:val="28"/>
          <w:szCs w:val="28"/>
          <w:lang w:val="kk-KZ"/>
        </w:rPr>
        <w:t xml:space="preserve">         </w:t>
      </w:r>
      <w:r w:rsidRPr="00E34104">
        <w:rPr>
          <w:rFonts w:ascii="Times New Roman" w:eastAsia="Times New Roman" w:hAnsi="Times New Roman" w:cs="Times New Roman"/>
          <w:sz w:val="28"/>
          <w:szCs w:val="28"/>
        </w:rPr>
        <w:t>572 с.*</w:t>
      </w:r>
    </w:p>
    <w:p w:rsidR="00B86C91" w:rsidRPr="00E34104" w:rsidRDefault="00B86C91" w:rsidP="00B86C91">
      <w:pPr>
        <w:pStyle w:val="ac"/>
        <w:tabs>
          <w:tab w:val="left" w:pos="392"/>
          <w:tab w:val="left" w:pos="1134"/>
          <w:tab w:val="left" w:pos="7086"/>
          <w:tab w:val="left" w:pos="10598"/>
          <w:tab w:val="left" w:pos="12015"/>
        </w:tabs>
        <w:spacing w:after="0" w:line="240" w:lineRule="auto"/>
        <w:ind w:left="0" w:firstLine="567"/>
        <w:jc w:val="both"/>
        <w:outlineLvl w:val="0"/>
        <w:rPr>
          <w:rFonts w:ascii="Times New Roman" w:hAnsi="Times New Roman" w:cs="Times New Roman"/>
          <w:sz w:val="28"/>
          <w:szCs w:val="28"/>
        </w:rPr>
      </w:pPr>
      <w:r w:rsidRPr="00E34104">
        <w:rPr>
          <w:rFonts w:ascii="Times New Roman" w:hAnsi="Times New Roman" w:cs="Times New Roman"/>
          <w:sz w:val="28"/>
          <w:szCs w:val="28"/>
        </w:rPr>
        <w:t>Межвузовский сборник научных трудов «Процедуры принятия решений в управлении производством». – Алматы, 1982.</w:t>
      </w:r>
    </w:p>
    <w:p w:rsidR="00B86C91" w:rsidRPr="00E34104" w:rsidRDefault="00B86C91" w:rsidP="00B86C91">
      <w:pPr>
        <w:pStyle w:val="ac"/>
        <w:tabs>
          <w:tab w:val="left" w:pos="0"/>
          <w:tab w:val="left" w:pos="1134"/>
        </w:tabs>
        <w:spacing w:after="0" w:line="240" w:lineRule="auto"/>
        <w:ind w:left="0" w:firstLine="567"/>
        <w:jc w:val="both"/>
        <w:rPr>
          <w:rFonts w:ascii="Times New Roman" w:hAnsi="Times New Roman" w:cs="Times New Roman"/>
          <w:sz w:val="28"/>
          <w:szCs w:val="28"/>
        </w:rPr>
      </w:pPr>
      <w:r w:rsidRPr="00E34104">
        <w:rPr>
          <w:rFonts w:ascii="Times New Roman" w:hAnsi="Times New Roman" w:cs="Times New Roman"/>
          <w:sz w:val="28"/>
          <w:szCs w:val="28"/>
        </w:rPr>
        <w:t xml:space="preserve">Региональная политика РК: формирование, механизм реализации : сб. науч. трудов. – Алматы-Павлодар, 1995. </w:t>
      </w:r>
    </w:p>
    <w:p w:rsidR="00B86C91" w:rsidRPr="00E34104" w:rsidRDefault="00B86C91" w:rsidP="00B86C91">
      <w:pPr>
        <w:pStyle w:val="ac"/>
        <w:tabs>
          <w:tab w:val="left" w:pos="392"/>
          <w:tab w:val="left" w:pos="1134"/>
          <w:tab w:val="left" w:pos="7086"/>
          <w:tab w:val="left" w:pos="10598"/>
          <w:tab w:val="left" w:pos="12015"/>
        </w:tabs>
        <w:spacing w:after="0" w:line="240" w:lineRule="auto"/>
        <w:ind w:left="0" w:firstLine="567"/>
        <w:jc w:val="both"/>
        <w:outlineLvl w:val="0"/>
        <w:rPr>
          <w:rFonts w:ascii="Times New Roman" w:hAnsi="Times New Roman" w:cs="Times New Roman"/>
          <w:sz w:val="28"/>
          <w:szCs w:val="28"/>
        </w:rPr>
      </w:pPr>
      <w:r w:rsidRPr="00E34104">
        <w:rPr>
          <w:rFonts w:ascii="Times New Roman" w:hAnsi="Times New Roman" w:cs="Times New Roman"/>
          <w:sz w:val="28"/>
          <w:szCs w:val="28"/>
        </w:rPr>
        <w:t xml:space="preserve">Сборник научных трудов Академии оценки и строительства. – Алматы, 2005. </w:t>
      </w:r>
    </w:p>
    <w:p w:rsidR="00B86C91" w:rsidRPr="00E34104" w:rsidRDefault="00B86C91" w:rsidP="00B86C91">
      <w:pPr>
        <w:pStyle w:val="ac"/>
        <w:tabs>
          <w:tab w:val="left" w:pos="0"/>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E34104">
        <w:rPr>
          <w:rFonts w:ascii="Times New Roman" w:hAnsi="Times New Roman" w:cs="Times New Roman"/>
          <w:sz w:val="28"/>
          <w:szCs w:val="28"/>
        </w:rPr>
        <w:t>Сборник трудов (Рудненский технологич. ин-т). – Рудный, 1988.</w:t>
      </w:r>
    </w:p>
    <w:p w:rsidR="00B86C91" w:rsidRPr="00E34104" w:rsidRDefault="00B86C91" w:rsidP="00B86C91">
      <w:pPr>
        <w:pStyle w:val="ac"/>
        <w:tabs>
          <w:tab w:val="left" w:pos="0"/>
          <w:tab w:val="left" w:pos="392"/>
          <w:tab w:val="left" w:pos="1134"/>
          <w:tab w:val="left" w:pos="7086"/>
          <w:tab w:val="left" w:pos="11165"/>
          <w:tab w:val="left" w:pos="12582"/>
        </w:tabs>
        <w:spacing w:after="0" w:line="240" w:lineRule="auto"/>
        <w:ind w:left="0" w:firstLine="567"/>
        <w:jc w:val="both"/>
        <w:rPr>
          <w:rFonts w:ascii="Times New Roman" w:hAnsi="Times New Roman" w:cs="Times New Roman"/>
          <w:sz w:val="28"/>
          <w:szCs w:val="28"/>
        </w:rPr>
      </w:pPr>
      <w:r w:rsidRPr="00E34104">
        <w:rPr>
          <w:rFonts w:ascii="Times New Roman" w:hAnsi="Times New Roman" w:cs="Times New Roman"/>
          <w:sz w:val="28"/>
          <w:szCs w:val="28"/>
        </w:rPr>
        <w:t>Труды МИСИ : сб. науч. трудов.– 1980.</w:t>
      </w:r>
      <w:r w:rsidR="00FD7401" w:rsidRPr="00FD7401">
        <w:rPr>
          <w:rFonts w:ascii="Times New Roman" w:eastAsia="Times New Roman" w:hAnsi="Times New Roman" w:cs="Times New Roman"/>
          <w:sz w:val="28"/>
          <w:szCs w:val="28"/>
        </w:rPr>
        <w:t xml:space="preserve"> </w:t>
      </w:r>
      <w:r w:rsidR="00FD7401" w:rsidRPr="00E34104">
        <w:rPr>
          <w:rFonts w:ascii="Times New Roman" w:eastAsia="Times New Roman" w:hAnsi="Times New Roman" w:cs="Times New Roman"/>
          <w:sz w:val="28"/>
          <w:szCs w:val="28"/>
        </w:rPr>
        <w:t>–</w:t>
      </w:r>
      <w:r w:rsidR="00FD7401" w:rsidRPr="00E34104">
        <w:rPr>
          <w:rFonts w:ascii="Times New Roman" w:hAnsi="Times New Roman" w:cs="Times New Roman"/>
          <w:sz w:val="28"/>
          <w:szCs w:val="28"/>
          <w:lang w:val="kk-KZ"/>
        </w:rPr>
        <w:t xml:space="preserve"> </w:t>
      </w:r>
      <w:r w:rsidR="00FD7401" w:rsidRPr="00E34104">
        <w:rPr>
          <w:rFonts w:ascii="Times New Roman" w:hAnsi="Times New Roman" w:cs="Times New Roman"/>
          <w:sz w:val="28"/>
          <w:szCs w:val="28"/>
        </w:rPr>
        <w:t>№ 179.</w:t>
      </w:r>
    </w:p>
    <w:p w:rsidR="00B86C91" w:rsidRPr="00E34104" w:rsidRDefault="00B86C91" w:rsidP="00B86C91">
      <w:pPr>
        <w:pStyle w:val="ac"/>
        <w:tabs>
          <w:tab w:val="left" w:pos="0"/>
          <w:tab w:val="left" w:pos="1134"/>
        </w:tabs>
        <w:spacing w:after="0" w:line="240" w:lineRule="auto"/>
        <w:ind w:left="0" w:firstLine="567"/>
        <w:jc w:val="both"/>
        <w:rPr>
          <w:rFonts w:ascii="Times New Roman" w:hAnsi="Times New Roman" w:cs="Times New Roman"/>
          <w:sz w:val="28"/>
          <w:szCs w:val="28"/>
        </w:rPr>
      </w:pPr>
      <w:r w:rsidRPr="00E34104">
        <w:rPr>
          <w:rFonts w:ascii="Times New Roman" w:hAnsi="Times New Roman" w:cs="Times New Roman"/>
          <w:sz w:val="28"/>
          <w:szCs w:val="28"/>
        </w:rPr>
        <w:t>Экономия топливно-энергетических ресурсов в технологии строительных материалов, изделий, конструкций</w:t>
      </w:r>
      <w:r w:rsidR="00FD7401">
        <w:rPr>
          <w:rFonts w:ascii="Times New Roman" w:hAnsi="Times New Roman" w:cs="Times New Roman"/>
          <w:sz w:val="28"/>
          <w:szCs w:val="28"/>
        </w:rPr>
        <w:t xml:space="preserve"> /</w:t>
      </w:r>
      <w:r w:rsidRPr="00E34104">
        <w:rPr>
          <w:rFonts w:ascii="Times New Roman" w:hAnsi="Times New Roman" w:cs="Times New Roman"/>
          <w:sz w:val="28"/>
          <w:szCs w:val="28"/>
        </w:rPr>
        <w:t xml:space="preserve"> КазГАСА : </w:t>
      </w:r>
      <w:r w:rsidR="00FD7401">
        <w:rPr>
          <w:rFonts w:ascii="Times New Roman" w:hAnsi="Times New Roman" w:cs="Times New Roman"/>
          <w:sz w:val="28"/>
          <w:szCs w:val="28"/>
        </w:rPr>
        <w:t>м</w:t>
      </w:r>
      <w:r w:rsidRPr="00E34104">
        <w:rPr>
          <w:rFonts w:ascii="Times New Roman" w:hAnsi="Times New Roman" w:cs="Times New Roman"/>
          <w:sz w:val="28"/>
          <w:szCs w:val="28"/>
        </w:rPr>
        <w:t>ежвузов. сб. науч. трудов. – Алматы, 1995.</w:t>
      </w:r>
    </w:p>
    <w:p w:rsidR="00B86C91" w:rsidRPr="00E34104" w:rsidRDefault="00B86C91" w:rsidP="00B86C91">
      <w:pPr>
        <w:spacing w:after="0" w:line="240" w:lineRule="auto"/>
        <w:ind w:firstLine="567"/>
        <w:jc w:val="center"/>
        <w:rPr>
          <w:rFonts w:ascii="Times New Roman" w:hAnsi="Times New Roman" w:cs="Times New Roman"/>
          <w:b/>
          <w:caps/>
          <w:sz w:val="28"/>
          <w:szCs w:val="28"/>
          <w:lang w:val="ru-RU"/>
        </w:rPr>
      </w:pPr>
    </w:p>
    <w:p w:rsidR="00B86C91" w:rsidRPr="00E34104" w:rsidRDefault="00B86C91" w:rsidP="00B86C91">
      <w:pPr>
        <w:spacing w:after="0" w:line="240" w:lineRule="auto"/>
        <w:jc w:val="center"/>
        <w:rPr>
          <w:rFonts w:ascii="Times New Roman" w:hAnsi="Times New Roman" w:cs="Times New Roman"/>
          <w:b/>
          <w:i/>
          <w:sz w:val="28"/>
          <w:szCs w:val="28"/>
          <w:lang w:val="kk-KZ"/>
        </w:rPr>
      </w:pPr>
      <w:r w:rsidRPr="00E34104">
        <w:rPr>
          <w:rFonts w:ascii="Times New Roman" w:hAnsi="Times New Roman" w:cs="Times New Roman"/>
          <w:b/>
          <w:i/>
          <w:sz w:val="28"/>
          <w:szCs w:val="28"/>
          <w:lang w:val="kk-KZ"/>
        </w:rPr>
        <w:t>Мерзімді және жалғасты басылымдар</w:t>
      </w:r>
    </w:p>
    <w:p w:rsidR="00B86C91" w:rsidRPr="00E34104" w:rsidRDefault="00B86C91" w:rsidP="00B86C91">
      <w:pPr>
        <w:spacing w:after="0" w:line="240" w:lineRule="auto"/>
        <w:ind w:firstLine="0"/>
        <w:jc w:val="center"/>
        <w:rPr>
          <w:rFonts w:ascii="Times New Roman" w:hAnsi="Times New Roman" w:cs="Times New Roman"/>
          <w:b/>
          <w:i/>
          <w:sz w:val="28"/>
          <w:szCs w:val="28"/>
          <w:lang w:val="ru-RU"/>
        </w:rPr>
      </w:pPr>
      <w:r w:rsidRPr="00E34104">
        <w:rPr>
          <w:rFonts w:ascii="Times New Roman" w:hAnsi="Times New Roman" w:cs="Times New Roman"/>
          <w:b/>
          <w:i/>
          <w:sz w:val="28"/>
          <w:szCs w:val="28"/>
          <w:lang w:val="ru-RU"/>
        </w:rPr>
        <w:t>Периодические и продолжающиеся издания</w:t>
      </w:r>
    </w:p>
    <w:p w:rsidR="00B86C91" w:rsidRPr="00E34104" w:rsidRDefault="00B86C91" w:rsidP="00B86C91">
      <w:pPr>
        <w:spacing w:after="0" w:line="240" w:lineRule="auto"/>
        <w:ind w:firstLine="567"/>
        <w:jc w:val="center"/>
        <w:rPr>
          <w:rFonts w:ascii="Times New Roman" w:hAnsi="Times New Roman" w:cs="Times New Roman"/>
          <w:b/>
          <w:caps/>
          <w:sz w:val="28"/>
          <w:szCs w:val="28"/>
          <w:lang w:val="ru-RU"/>
        </w:rPr>
      </w:pPr>
    </w:p>
    <w:p w:rsidR="00B86C91" w:rsidRPr="00E34104" w:rsidRDefault="00B86C91" w:rsidP="00B86C91">
      <w:pPr>
        <w:tabs>
          <w:tab w:val="left" w:pos="392"/>
          <w:tab w:val="left" w:pos="1080"/>
          <w:tab w:val="left" w:pos="1134"/>
          <w:tab w:val="left" w:pos="7086"/>
          <w:tab w:val="left" w:pos="10598"/>
          <w:tab w:val="left" w:pos="12015"/>
        </w:tabs>
        <w:spacing w:after="0" w:line="240" w:lineRule="auto"/>
        <w:ind w:firstLine="567"/>
        <w:jc w:val="both"/>
        <w:outlineLvl w:val="0"/>
        <w:rPr>
          <w:rFonts w:ascii="Times New Roman" w:eastAsia="Times New Roman" w:hAnsi="Times New Roman" w:cs="Times New Roman"/>
          <w:bCs/>
          <w:sz w:val="28"/>
          <w:szCs w:val="28"/>
          <w:lang w:val="ru-RU"/>
        </w:rPr>
      </w:pPr>
      <w:r w:rsidRPr="00E34104">
        <w:rPr>
          <w:rFonts w:ascii="Times New Roman" w:eastAsia="Times New Roman" w:hAnsi="Times New Roman" w:cs="Times New Roman"/>
          <w:sz w:val="28"/>
          <w:szCs w:val="28"/>
          <w:lang w:val="ru-RU"/>
        </w:rPr>
        <w:t>Білім</w:t>
      </w:r>
      <w:r w:rsidRPr="00E34104">
        <w:rPr>
          <w:rFonts w:ascii="Times New Roman" w:eastAsia="Times New Roman" w:hAnsi="Times New Roman" w:cs="Times New Roman"/>
          <w:sz w:val="28"/>
          <w:szCs w:val="28"/>
          <w:lang w:val="kk-KZ"/>
        </w:rPr>
        <w:t xml:space="preserve"> </w:t>
      </w:r>
      <w:r w:rsidRPr="00E34104">
        <w:rPr>
          <w:rFonts w:ascii="Times New Roman" w:eastAsia="Times New Roman" w:hAnsi="Times New Roman" w:cs="Times New Roman"/>
          <w:sz w:val="28"/>
          <w:szCs w:val="28"/>
          <w:lang w:val="ru-RU"/>
        </w:rPr>
        <w:t>=</w:t>
      </w:r>
      <w:r w:rsidRPr="00E34104">
        <w:rPr>
          <w:rFonts w:ascii="Times New Roman" w:eastAsia="Times New Roman" w:hAnsi="Times New Roman" w:cs="Times New Roman"/>
          <w:sz w:val="28"/>
          <w:szCs w:val="28"/>
          <w:lang w:val="kk-KZ"/>
        </w:rPr>
        <w:t xml:space="preserve"> </w:t>
      </w:r>
      <w:r w:rsidRPr="00E34104">
        <w:rPr>
          <w:rFonts w:ascii="Times New Roman" w:eastAsia="Times New Roman" w:hAnsi="Times New Roman" w:cs="Times New Roman"/>
          <w:sz w:val="28"/>
          <w:szCs w:val="28"/>
          <w:lang w:val="ru-RU"/>
        </w:rPr>
        <w:t>Образование. – 2015. – № 1*.</w:t>
      </w:r>
    </w:p>
    <w:p w:rsidR="00B86C91" w:rsidRPr="00E34104"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val="ru-RU"/>
        </w:rPr>
      </w:pPr>
      <w:r w:rsidRPr="00E34104">
        <w:rPr>
          <w:rFonts w:ascii="Times New Roman" w:hAnsi="Times New Roman" w:cs="Times New Roman"/>
          <w:sz w:val="28"/>
          <w:szCs w:val="28"/>
          <w:lang w:val="ru-RU"/>
        </w:rPr>
        <w:t>Звезда Прииртышья. – 1988. – 25 мая.*</w:t>
      </w:r>
    </w:p>
    <w:p w:rsidR="00B86C91" w:rsidRPr="00E34104"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val="ru-RU"/>
        </w:rPr>
      </w:pPr>
      <w:r w:rsidRPr="00E34104">
        <w:rPr>
          <w:rFonts w:ascii="Times New Roman" w:hAnsi="Times New Roman" w:cs="Times New Roman"/>
          <w:sz w:val="28"/>
          <w:szCs w:val="28"/>
          <w:lang w:val="kk-KZ"/>
        </w:rPr>
        <w:t>Изв. АН КазССР. Сер. Физико-математическая. – 1985. – № 15*.</w:t>
      </w:r>
    </w:p>
    <w:p w:rsidR="00B86C91" w:rsidRPr="00E34104"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val="ru-RU"/>
        </w:rPr>
      </w:pPr>
      <w:r w:rsidRPr="00E34104">
        <w:rPr>
          <w:rFonts w:ascii="Times New Roman" w:eastAsia="Times New Roman" w:hAnsi="Times New Roman" w:cs="Times New Roman"/>
          <w:sz w:val="28"/>
          <w:szCs w:val="28"/>
          <w:lang w:val="ru-RU"/>
        </w:rPr>
        <w:t>Қ. И. Сәтбаев атындағы ҚазҰТУ</w:t>
      </w:r>
      <w:r w:rsidR="00CE5814">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w:t>
      </w:r>
      <w:r w:rsidR="00CE5814">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 xml:space="preserve">Вестник КазНТУ </w:t>
      </w:r>
      <w:r>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 xml:space="preserve">им. К. И. Сатпаева. </w:t>
      </w:r>
      <w:r w:rsidRPr="00E34104">
        <w:rPr>
          <w:rFonts w:ascii="Times New Roman" w:hAnsi="Times New Roman" w:cs="Times New Roman"/>
          <w:sz w:val="28"/>
          <w:szCs w:val="28"/>
          <w:lang w:val="kk-KZ"/>
        </w:rPr>
        <w:t>–</w:t>
      </w:r>
      <w:r w:rsidRPr="00E34104">
        <w:rPr>
          <w:rFonts w:ascii="Times New Roman" w:eastAsia="Times New Roman" w:hAnsi="Times New Roman" w:cs="Times New Roman"/>
          <w:sz w:val="28"/>
          <w:szCs w:val="28"/>
          <w:lang w:val="ru-RU"/>
        </w:rPr>
        <w:t xml:space="preserve"> 2009. </w:t>
      </w:r>
      <w:r w:rsidRPr="00E34104">
        <w:rPr>
          <w:rFonts w:ascii="Times New Roman" w:hAnsi="Times New Roman" w:cs="Times New Roman"/>
          <w:sz w:val="28"/>
          <w:szCs w:val="28"/>
          <w:lang w:val="kk-KZ"/>
        </w:rPr>
        <w:t>–</w:t>
      </w:r>
      <w:r w:rsidRPr="00E34104">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kk-KZ"/>
        </w:rPr>
        <w:t>№ 4*.</w:t>
      </w:r>
    </w:p>
    <w:p w:rsidR="00B86C91" w:rsidRPr="00E34104" w:rsidRDefault="00B86C91" w:rsidP="00B86C91">
      <w:pPr>
        <w:pStyle w:val="ac"/>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E34104">
        <w:rPr>
          <w:rFonts w:ascii="Times New Roman" w:hAnsi="Times New Roman" w:cs="Times New Roman"/>
          <w:sz w:val="28"/>
          <w:szCs w:val="28"/>
        </w:rPr>
        <w:t>Қазақстан ғылымы мен техникасы</w:t>
      </w:r>
      <w:r w:rsidRPr="00E34104">
        <w:rPr>
          <w:rFonts w:ascii="Times New Roman" w:hAnsi="Times New Roman" w:cs="Times New Roman"/>
          <w:sz w:val="28"/>
          <w:szCs w:val="28"/>
          <w:lang w:val="kk-KZ"/>
        </w:rPr>
        <w:t xml:space="preserve"> </w:t>
      </w:r>
      <w:r w:rsidRPr="00E34104">
        <w:rPr>
          <w:rFonts w:ascii="Times New Roman" w:hAnsi="Times New Roman" w:cs="Times New Roman"/>
          <w:sz w:val="28"/>
          <w:szCs w:val="28"/>
        </w:rPr>
        <w:t>=</w:t>
      </w:r>
      <w:r w:rsidRPr="00E34104">
        <w:rPr>
          <w:rFonts w:ascii="Times New Roman" w:hAnsi="Times New Roman" w:cs="Times New Roman"/>
          <w:sz w:val="28"/>
          <w:szCs w:val="28"/>
          <w:lang w:val="kk-KZ"/>
        </w:rPr>
        <w:t xml:space="preserve"> </w:t>
      </w:r>
      <w:r w:rsidRPr="00E34104">
        <w:rPr>
          <w:rFonts w:ascii="Times New Roman" w:hAnsi="Times New Roman" w:cs="Times New Roman"/>
          <w:sz w:val="28"/>
          <w:szCs w:val="28"/>
        </w:rPr>
        <w:t xml:space="preserve">Наука и техника Казахстана. </w:t>
      </w:r>
      <w:r w:rsidRPr="00E34104">
        <w:rPr>
          <w:rFonts w:ascii="Times New Roman" w:eastAsia="Times New Roman" w:hAnsi="Times New Roman" w:cs="Times New Roman"/>
          <w:sz w:val="28"/>
          <w:szCs w:val="28"/>
        </w:rPr>
        <w:t>–</w:t>
      </w:r>
      <w:r w:rsidRPr="00E34104">
        <w:rPr>
          <w:rFonts w:ascii="Times New Roman" w:hAnsi="Times New Roman" w:cs="Times New Roman"/>
          <w:sz w:val="28"/>
          <w:szCs w:val="28"/>
        </w:rPr>
        <w:t xml:space="preserve"> </w:t>
      </w:r>
      <w:r w:rsidRPr="00E34104">
        <w:rPr>
          <w:rFonts w:ascii="Times New Roman" w:eastAsia="Times New Roman" w:hAnsi="Times New Roman" w:cs="Times New Roman"/>
          <w:sz w:val="28"/>
          <w:szCs w:val="28"/>
        </w:rPr>
        <w:t xml:space="preserve">2006. – № 1*, № 3*; </w:t>
      </w:r>
      <w:r w:rsidRPr="00E34104">
        <w:rPr>
          <w:rFonts w:ascii="Times New Roman" w:hAnsi="Times New Roman" w:cs="Times New Roman"/>
          <w:sz w:val="28"/>
          <w:szCs w:val="28"/>
        </w:rPr>
        <w:t xml:space="preserve">2007. </w:t>
      </w:r>
      <w:r w:rsidRPr="00E34104">
        <w:rPr>
          <w:rFonts w:ascii="Times New Roman" w:eastAsia="Times New Roman" w:hAnsi="Times New Roman" w:cs="Times New Roman"/>
          <w:sz w:val="28"/>
          <w:szCs w:val="28"/>
        </w:rPr>
        <w:t>–</w:t>
      </w:r>
      <w:r w:rsidRPr="00E34104">
        <w:rPr>
          <w:rFonts w:ascii="Times New Roman" w:hAnsi="Times New Roman" w:cs="Times New Roman"/>
          <w:sz w:val="28"/>
          <w:szCs w:val="28"/>
        </w:rPr>
        <w:t xml:space="preserve"> № 2*; 2008. </w:t>
      </w:r>
      <w:r w:rsidRPr="00E34104">
        <w:rPr>
          <w:rFonts w:ascii="Times New Roman" w:eastAsia="Times New Roman" w:hAnsi="Times New Roman" w:cs="Times New Roman"/>
          <w:sz w:val="28"/>
          <w:szCs w:val="28"/>
        </w:rPr>
        <w:t>–</w:t>
      </w:r>
      <w:r w:rsidRPr="00E34104">
        <w:rPr>
          <w:rFonts w:ascii="Times New Roman" w:hAnsi="Times New Roman" w:cs="Times New Roman"/>
          <w:sz w:val="28"/>
          <w:szCs w:val="28"/>
        </w:rPr>
        <w:t xml:space="preserve"> № 1*, № 2*; 2010. </w:t>
      </w:r>
      <w:r w:rsidRPr="00E34104">
        <w:rPr>
          <w:rFonts w:ascii="Times New Roman" w:eastAsia="Times New Roman" w:hAnsi="Times New Roman" w:cs="Times New Roman"/>
          <w:sz w:val="28"/>
          <w:szCs w:val="28"/>
        </w:rPr>
        <w:t xml:space="preserve">– № 1*, </w:t>
      </w:r>
      <w:r w:rsidRPr="00E34104">
        <w:rPr>
          <w:rFonts w:ascii="Times New Roman" w:eastAsia="Times New Roman" w:hAnsi="Times New Roman" w:cs="Times New Roman"/>
          <w:sz w:val="28"/>
          <w:szCs w:val="28"/>
        </w:rPr>
        <w:lastRenderedPageBreak/>
        <w:t>№ 2*.</w:t>
      </w:r>
    </w:p>
    <w:p w:rsidR="00B86C91" w:rsidRPr="00E34104"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val="ru-RU"/>
        </w:rPr>
      </w:pPr>
      <w:r w:rsidRPr="00E34104">
        <w:rPr>
          <w:rFonts w:ascii="Times New Roman" w:eastAsia="Times New Roman" w:hAnsi="Times New Roman" w:cs="Times New Roman"/>
          <w:sz w:val="28"/>
          <w:szCs w:val="28"/>
          <w:lang w:val="ru-RU"/>
        </w:rPr>
        <w:t xml:space="preserve">ҚР ҰҒА хабарлары = Изв. НАН РК. Сер. </w:t>
      </w:r>
      <w:r w:rsidRPr="00E34104">
        <w:rPr>
          <w:rFonts w:ascii="Times New Roman" w:eastAsia="Times New Roman" w:hAnsi="Times New Roman" w:cs="Times New Roman"/>
          <w:sz w:val="28"/>
          <w:szCs w:val="28"/>
          <w:lang w:val="kk-KZ"/>
        </w:rPr>
        <w:t>Ф</w:t>
      </w:r>
      <w:r w:rsidRPr="00E34104">
        <w:rPr>
          <w:rFonts w:ascii="Times New Roman" w:eastAsia="Times New Roman" w:hAnsi="Times New Roman" w:cs="Times New Roman"/>
          <w:sz w:val="28"/>
          <w:szCs w:val="28"/>
          <w:lang w:val="ru-RU"/>
        </w:rPr>
        <w:t xml:space="preserve">изико-математическая. </w:t>
      </w:r>
      <w:r w:rsidRPr="00E34104">
        <w:rPr>
          <w:rFonts w:ascii="Times New Roman" w:hAnsi="Times New Roman" w:cs="Times New Roman"/>
          <w:sz w:val="28"/>
          <w:szCs w:val="28"/>
          <w:lang w:val="kk-KZ"/>
        </w:rPr>
        <w:t>–</w:t>
      </w:r>
      <w:r w:rsidRPr="00E34104">
        <w:rPr>
          <w:rFonts w:ascii="Times New Roman" w:eastAsia="Times New Roman" w:hAnsi="Times New Roman" w:cs="Times New Roman"/>
          <w:sz w:val="28"/>
          <w:szCs w:val="28"/>
          <w:lang w:val="ru-RU"/>
        </w:rPr>
        <w:t xml:space="preserve"> 2012. </w:t>
      </w:r>
      <w:r w:rsidRPr="00E34104">
        <w:rPr>
          <w:rFonts w:ascii="Times New Roman" w:hAnsi="Times New Roman" w:cs="Times New Roman"/>
          <w:sz w:val="28"/>
          <w:szCs w:val="28"/>
          <w:lang w:val="kk-KZ"/>
        </w:rPr>
        <w:t>–</w:t>
      </w:r>
      <w:r w:rsidRPr="00E34104">
        <w:rPr>
          <w:rFonts w:ascii="Times New Roman" w:eastAsia="Times New Roman" w:hAnsi="Times New Roman" w:cs="Times New Roman"/>
          <w:sz w:val="28"/>
          <w:szCs w:val="28"/>
          <w:lang w:val="ru-RU"/>
        </w:rPr>
        <w:t xml:space="preserve"> № 2*; 2013. – № 6*; 2015. – № 3*.</w:t>
      </w:r>
    </w:p>
    <w:p w:rsidR="00B86C91" w:rsidRPr="00E34104"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val="ru-RU"/>
        </w:rPr>
      </w:pPr>
      <w:r w:rsidRPr="00E34104">
        <w:rPr>
          <w:rFonts w:ascii="Times New Roman" w:eastAsia="Times New Roman" w:hAnsi="Times New Roman" w:cs="Times New Roman"/>
          <w:sz w:val="28"/>
          <w:szCs w:val="28"/>
          <w:lang w:val="ru-RU"/>
        </w:rPr>
        <w:t>ҚР ҰҒА хабаршысы</w:t>
      </w:r>
      <w:r w:rsidR="00CE5814">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w:t>
      </w:r>
      <w:r w:rsidR="00CE5814">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Вестник НАН РК. – 2015. – № 4*.</w:t>
      </w:r>
    </w:p>
    <w:p w:rsidR="00B86C91" w:rsidRPr="00E34104"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val="ru-RU"/>
        </w:rPr>
      </w:pPr>
      <w:r w:rsidRPr="00E34104">
        <w:rPr>
          <w:rFonts w:ascii="Times New Roman" w:eastAsia="Times New Roman" w:hAnsi="Times New Roman" w:cs="Times New Roman"/>
          <w:sz w:val="28"/>
          <w:szCs w:val="28"/>
          <w:lang w:val="ru-RU"/>
        </w:rPr>
        <w:t>М. Тынышпаев атындағы ҚазККА хабаршысы</w:t>
      </w:r>
      <w:r w:rsidR="00CE5814">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w:t>
      </w:r>
      <w:r w:rsidR="00CE5814">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Вестник КазАТиК им. М. Тынышпаева. – 2008. – № 4*; 2009. – № 4*.</w:t>
      </w:r>
    </w:p>
    <w:p w:rsidR="00B86C91" w:rsidRPr="00E34104" w:rsidRDefault="00B86C91" w:rsidP="00B86C91">
      <w:pPr>
        <w:tabs>
          <w:tab w:val="left" w:pos="392"/>
          <w:tab w:val="left" w:pos="1080"/>
          <w:tab w:val="left" w:pos="1134"/>
          <w:tab w:val="left" w:pos="7086"/>
          <w:tab w:val="left" w:pos="10598"/>
          <w:tab w:val="left" w:pos="12015"/>
        </w:tabs>
        <w:spacing w:after="0" w:line="240" w:lineRule="auto"/>
        <w:ind w:firstLine="567"/>
        <w:jc w:val="both"/>
        <w:outlineLvl w:val="0"/>
        <w:rPr>
          <w:rFonts w:ascii="Times New Roman" w:eastAsia="Times New Roman" w:hAnsi="Times New Roman" w:cs="Times New Roman"/>
          <w:sz w:val="28"/>
          <w:szCs w:val="28"/>
          <w:lang w:val="ru-RU"/>
        </w:rPr>
      </w:pPr>
      <w:r w:rsidRPr="00E34104">
        <w:rPr>
          <w:rFonts w:ascii="Times New Roman" w:eastAsia="Times New Roman" w:hAnsi="Times New Roman" w:cs="Times New Roman"/>
          <w:sz w:val="28"/>
          <w:szCs w:val="28"/>
          <w:lang w:val="ru-RU"/>
        </w:rPr>
        <w:t>ПМУ хабаршысы</w:t>
      </w:r>
      <w:r w:rsidRPr="00E34104">
        <w:rPr>
          <w:rFonts w:ascii="Times New Roman" w:eastAsia="Times New Roman" w:hAnsi="Times New Roman" w:cs="Times New Roman"/>
          <w:sz w:val="28"/>
          <w:szCs w:val="28"/>
          <w:lang w:val="kk-KZ"/>
        </w:rPr>
        <w:t xml:space="preserve"> </w:t>
      </w:r>
      <w:r w:rsidRPr="00E34104">
        <w:rPr>
          <w:rFonts w:ascii="Times New Roman" w:eastAsia="Times New Roman" w:hAnsi="Times New Roman" w:cs="Times New Roman"/>
          <w:sz w:val="28"/>
          <w:szCs w:val="28"/>
          <w:lang w:val="ru-RU"/>
        </w:rPr>
        <w:t>=</w:t>
      </w:r>
      <w:r w:rsidRPr="00E34104">
        <w:rPr>
          <w:rFonts w:ascii="Times New Roman" w:eastAsia="Times New Roman" w:hAnsi="Times New Roman" w:cs="Times New Roman"/>
          <w:sz w:val="28"/>
          <w:szCs w:val="28"/>
          <w:lang w:val="kk-KZ"/>
        </w:rPr>
        <w:t xml:space="preserve"> </w:t>
      </w:r>
      <w:r w:rsidRPr="00E34104">
        <w:rPr>
          <w:rFonts w:ascii="Times New Roman" w:eastAsia="Times New Roman" w:hAnsi="Times New Roman" w:cs="Times New Roman"/>
          <w:sz w:val="28"/>
          <w:szCs w:val="28"/>
          <w:lang w:val="ru-RU"/>
        </w:rPr>
        <w:t xml:space="preserve">Вестник ПГУ. Сер. </w:t>
      </w:r>
      <w:r w:rsidRPr="00E34104">
        <w:rPr>
          <w:rFonts w:ascii="Times New Roman" w:eastAsia="Times New Roman" w:hAnsi="Times New Roman" w:cs="Times New Roman"/>
          <w:sz w:val="28"/>
          <w:szCs w:val="28"/>
          <w:lang w:val="kk-KZ"/>
        </w:rPr>
        <w:t>Ф</w:t>
      </w:r>
      <w:r w:rsidRPr="00E34104">
        <w:rPr>
          <w:rFonts w:ascii="Times New Roman" w:eastAsia="Times New Roman" w:hAnsi="Times New Roman" w:cs="Times New Roman"/>
          <w:sz w:val="28"/>
          <w:szCs w:val="28"/>
          <w:lang w:val="ru-RU"/>
        </w:rPr>
        <w:t>изико</w:t>
      </w:r>
      <w:r w:rsidR="00CE5814">
        <w:rPr>
          <w:rFonts w:ascii="Times New Roman" w:eastAsia="Times New Roman" w:hAnsi="Times New Roman" w:cs="Times New Roman"/>
          <w:sz w:val="28"/>
          <w:szCs w:val="28"/>
          <w:lang w:val="ru-RU"/>
        </w:rPr>
        <w:t>-</w:t>
      </w:r>
      <w:r w:rsidRPr="00E34104">
        <w:rPr>
          <w:rFonts w:ascii="Times New Roman" w:eastAsia="Times New Roman" w:hAnsi="Times New Roman" w:cs="Times New Roman"/>
          <w:sz w:val="28"/>
          <w:szCs w:val="28"/>
          <w:lang w:val="ru-RU"/>
        </w:rPr>
        <w:t xml:space="preserve">математическая. 2006. – № 1*; 2008. – № 3– 4*; 2009. –№ 1*; 2011. – № 2*; 2012. – </w:t>
      </w:r>
      <w:r>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 3–4*.</w:t>
      </w:r>
    </w:p>
    <w:p w:rsidR="00B86C91" w:rsidRPr="00E34104" w:rsidRDefault="00B86C91" w:rsidP="00B86C91">
      <w:pPr>
        <w:tabs>
          <w:tab w:val="left" w:pos="392"/>
          <w:tab w:val="left" w:pos="1080"/>
          <w:tab w:val="left" w:pos="1134"/>
          <w:tab w:val="left" w:pos="7086"/>
          <w:tab w:val="left" w:pos="10598"/>
          <w:tab w:val="left" w:pos="12015"/>
        </w:tabs>
        <w:spacing w:after="0" w:line="240" w:lineRule="auto"/>
        <w:ind w:firstLine="567"/>
        <w:jc w:val="both"/>
        <w:outlineLvl w:val="0"/>
        <w:rPr>
          <w:rFonts w:ascii="Times New Roman" w:eastAsia="Times New Roman" w:hAnsi="Times New Roman" w:cs="Times New Roman"/>
          <w:sz w:val="28"/>
          <w:szCs w:val="28"/>
          <w:lang w:val="ru-RU"/>
        </w:rPr>
      </w:pPr>
      <w:r w:rsidRPr="00E34104">
        <w:rPr>
          <w:rFonts w:ascii="Times New Roman" w:eastAsia="Times New Roman" w:hAnsi="Times New Roman" w:cs="Times New Roman"/>
          <w:sz w:val="28"/>
          <w:szCs w:val="28"/>
          <w:lang w:val="ru-RU"/>
        </w:rPr>
        <w:t>ПМУ хабаршысы</w:t>
      </w:r>
      <w:r w:rsidR="00CE5814">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w:t>
      </w:r>
      <w:r w:rsidR="00CE5814">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Вестник ПГУ. Сер. Педагогическая. – 2004. –                  № 3*; 2008. – № 4*; 2009. – № 1*.</w:t>
      </w:r>
    </w:p>
    <w:p w:rsidR="00B86C91" w:rsidRPr="00E34104"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val="ru-RU"/>
        </w:rPr>
      </w:pPr>
      <w:r w:rsidRPr="00E34104">
        <w:rPr>
          <w:rFonts w:ascii="Times New Roman" w:eastAsia="Times New Roman" w:hAnsi="Times New Roman" w:cs="Times New Roman"/>
          <w:sz w:val="28"/>
          <w:szCs w:val="28"/>
          <w:lang w:val="ru-RU"/>
        </w:rPr>
        <w:t>ПМУ хабаршысы</w:t>
      </w:r>
      <w:r w:rsidR="00CE5814">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w:t>
      </w:r>
      <w:r w:rsidR="00CE5814">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Вестник ПГУ. Сер. Энергетическая. – 2008. – № 2*; 2011. – № 2*, № 4*;</w:t>
      </w:r>
      <w:r w:rsidRPr="00E34104">
        <w:rPr>
          <w:rFonts w:ascii="Times New Roman" w:hAnsi="Times New Roman" w:cs="Times New Roman"/>
          <w:sz w:val="28"/>
          <w:szCs w:val="28"/>
          <w:lang w:val="ru-RU"/>
        </w:rPr>
        <w:t xml:space="preserve"> 2014. </w:t>
      </w:r>
      <w:r w:rsidRPr="00E34104">
        <w:rPr>
          <w:rFonts w:ascii="Times New Roman" w:eastAsia="Times New Roman" w:hAnsi="Times New Roman" w:cs="Times New Roman"/>
          <w:sz w:val="28"/>
          <w:szCs w:val="28"/>
          <w:lang w:val="ru-RU"/>
        </w:rPr>
        <w:t>–</w:t>
      </w:r>
      <w:r w:rsidRPr="00E34104">
        <w:rPr>
          <w:rFonts w:ascii="Times New Roman" w:hAnsi="Times New Roman" w:cs="Times New Roman"/>
          <w:sz w:val="28"/>
          <w:szCs w:val="28"/>
          <w:lang w:val="ru-RU"/>
        </w:rPr>
        <w:t xml:space="preserve"> № 2*.</w:t>
      </w:r>
    </w:p>
    <w:p w:rsidR="00B86C91" w:rsidRPr="00E34104" w:rsidRDefault="00B86C91" w:rsidP="00B86C91">
      <w:pPr>
        <w:widowControl w:val="0"/>
        <w:tabs>
          <w:tab w:val="left" w:pos="392"/>
          <w:tab w:val="left" w:pos="1080"/>
          <w:tab w:val="left" w:pos="1134"/>
          <w:tab w:val="left" w:pos="7086"/>
          <w:tab w:val="left" w:pos="10598"/>
          <w:tab w:val="left" w:pos="12015"/>
        </w:tabs>
        <w:autoSpaceDE w:val="0"/>
        <w:autoSpaceDN w:val="0"/>
        <w:adjustRightInd w:val="0"/>
        <w:spacing w:after="0" w:line="240" w:lineRule="auto"/>
        <w:ind w:firstLine="567"/>
        <w:jc w:val="both"/>
        <w:outlineLvl w:val="0"/>
        <w:rPr>
          <w:rFonts w:ascii="Times New Roman" w:hAnsi="Times New Roman" w:cs="Times New Roman"/>
          <w:sz w:val="28"/>
          <w:szCs w:val="28"/>
          <w:lang w:val="kk-KZ"/>
        </w:rPr>
      </w:pPr>
      <w:r w:rsidRPr="00E34104">
        <w:rPr>
          <w:rFonts w:ascii="Times New Roman" w:eastAsia="Times New Roman" w:hAnsi="Times New Roman" w:cs="Times New Roman"/>
          <w:sz w:val="28"/>
          <w:szCs w:val="28"/>
          <w:lang w:val="ru-RU"/>
        </w:rPr>
        <w:t>Шәкәр</w:t>
      </w:r>
      <w:r w:rsidRPr="00E34104">
        <w:rPr>
          <w:rFonts w:ascii="Times New Roman" w:eastAsia="Times New Roman" w:hAnsi="Times New Roman" w:cs="Times New Roman"/>
          <w:sz w:val="28"/>
          <w:szCs w:val="28"/>
        </w:rPr>
        <w:t>i</w:t>
      </w:r>
      <w:r w:rsidRPr="00E34104">
        <w:rPr>
          <w:rFonts w:ascii="Times New Roman" w:eastAsia="Times New Roman" w:hAnsi="Times New Roman" w:cs="Times New Roman"/>
          <w:sz w:val="28"/>
          <w:szCs w:val="28"/>
          <w:lang w:val="ru-RU"/>
        </w:rPr>
        <w:t>м атындағы СМУ хабаршысы</w:t>
      </w:r>
      <w:r w:rsidR="00CE5814">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w:t>
      </w:r>
      <w:r w:rsidR="00CE5814">
        <w:rPr>
          <w:rFonts w:ascii="Times New Roman" w:eastAsia="Times New Roman" w:hAnsi="Times New Roman" w:cs="Times New Roman"/>
          <w:sz w:val="28"/>
          <w:szCs w:val="28"/>
          <w:lang w:val="ru-RU"/>
        </w:rPr>
        <w:t xml:space="preserve"> </w:t>
      </w:r>
      <w:r w:rsidRPr="00E34104">
        <w:rPr>
          <w:rFonts w:ascii="Times New Roman" w:eastAsia="Times New Roman" w:hAnsi="Times New Roman" w:cs="Times New Roman"/>
          <w:sz w:val="28"/>
          <w:szCs w:val="28"/>
          <w:lang w:val="ru-RU"/>
        </w:rPr>
        <w:t>Вестник СГУ им. Шакарима. – 2009. – № 2*; 2010. – № 4*.</w:t>
      </w:r>
    </w:p>
    <w:p w:rsidR="00B86C91" w:rsidRPr="00E34104" w:rsidRDefault="00B86C91" w:rsidP="00B86C91">
      <w:pPr>
        <w:pStyle w:val="ac"/>
        <w:widowControl w:val="0"/>
        <w:shd w:val="clear" w:color="auto" w:fill="FFFFFF"/>
        <w:tabs>
          <w:tab w:val="left" w:pos="284"/>
          <w:tab w:val="left" w:pos="392"/>
          <w:tab w:val="left" w:pos="567"/>
          <w:tab w:val="left" w:pos="1080"/>
          <w:tab w:val="left" w:pos="1134"/>
          <w:tab w:val="left" w:pos="2160"/>
          <w:tab w:val="left" w:pos="7086"/>
          <w:tab w:val="left" w:pos="10598"/>
          <w:tab w:val="left" w:pos="12015"/>
        </w:tabs>
        <w:autoSpaceDE w:val="0"/>
        <w:autoSpaceDN w:val="0"/>
        <w:adjustRightInd w:val="0"/>
        <w:spacing w:after="0" w:line="240" w:lineRule="auto"/>
        <w:ind w:left="567"/>
        <w:jc w:val="both"/>
        <w:outlineLvl w:val="0"/>
        <w:rPr>
          <w:rFonts w:ascii="Times New Roman" w:hAnsi="Times New Roman" w:cs="Times New Roman"/>
          <w:b/>
          <w:i/>
          <w:sz w:val="28"/>
          <w:szCs w:val="28"/>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Default="00B86C91" w:rsidP="00B86C91">
      <w:pPr>
        <w:spacing w:after="0" w:line="240" w:lineRule="auto"/>
        <w:ind w:firstLine="567"/>
        <w:jc w:val="center"/>
        <w:rPr>
          <w:rFonts w:ascii="Times New Roman" w:hAnsi="Times New Roman" w:cs="Times New Roman"/>
          <w:b/>
          <w:caps/>
          <w:sz w:val="28"/>
          <w:szCs w:val="28"/>
          <w:lang w:val="kk-KZ"/>
        </w:rPr>
      </w:pPr>
    </w:p>
    <w:p w:rsidR="00B86C91" w:rsidRDefault="00B86C91" w:rsidP="00B86C91">
      <w:pPr>
        <w:spacing w:after="0" w:line="240" w:lineRule="auto"/>
        <w:ind w:firstLine="567"/>
        <w:jc w:val="center"/>
        <w:rPr>
          <w:rFonts w:ascii="Times New Roman" w:hAnsi="Times New Roman" w:cs="Times New Roman"/>
          <w:b/>
          <w:caps/>
          <w:sz w:val="28"/>
          <w:szCs w:val="28"/>
          <w:lang w:val="kk-KZ"/>
        </w:rPr>
      </w:pPr>
    </w:p>
    <w:p w:rsidR="00B86C91" w:rsidRDefault="00B86C91" w:rsidP="00B86C91">
      <w:pPr>
        <w:spacing w:after="0" w:line="240" w:lineRule="auto"/>
        <w:ind w:firstLine="567"/>
        <w:jc w:val="center"/>
        <w:rPr>
          <w:rFonts w:ascii="Times New Roman" w:hAnsi="Times New Roman" w:cs="Times New Roman"/>
          <w:b/>
          <w:caps/>
          <w:sz w:val="28"/>
          <w:szCs w:val="28"/>
          <w:lang w:val="kk-KZ"/>
        </w:rPr>
      </w:pPr>
    </w:p>
    <w:p w:rsidR="00B86C91" w:rsidRDefault="00B86C91" w:rsidP="00B86C91">
      <w:pPr>
        <w:spacing w:after="0" w:line="240" w:lineRule="auto"/>
        <w:ind w:firstLine="567"/>
        <w:jc w:val="center"/>
        <w:rPr>
          <w:rFonts w:ascii="Times New Roman" w:hAnsi="Times New Roman" w:cs="Times New Roman"/>
          <w:b/>
          <w:caps/>
          <w:sz w:val="28"/>
          <w:szCs w:val="28"/>
          <w:lang w:val="kk-KZ"/>
        </w:rPr>
      </w:pPr>
    </w:p>
    <w:p w:rsidR="00B86C91" w:rsidRDefault="00B86C91" w:rsidP="00B86C91">
      <w:pPr>
        <w:spacing w:after="0" w:line="240" w:lineRule="auto"/>
        <w:ind w:firstLine="567"/>
        <w:jc w:val="center"/>
        <w:rPr>
          <w:rFonts w:ascii="Times New Roman" w:hAnsi="Times New Roman" w:cs="Times New Roman"/>
          <w:b/>
          <w:caps/>
          <w:sz w:val="28"/>
          <w:szCs w:val="28"/>
          <w:lang w:val="kk-KZ"/>
        </w:rPr>
      </w:pPr>
    </w:p>
    <w:p w:rsidR="00B86C91" w:rsidRDefault="00B86C91" w:rsidP="00B86C91">
      <w:pPr>
        <w:spacing w:after="0" w:line="240" w:lineRule="auto"/>
        <w:ind w:firstLine="567"/>
        <w:jc w:val="center"/>
        <w:rPr>
          <w:rFonts w:ascii="Times New Roman" w:hAnsi="Times New Roman" w:cs="Times New Roman"/>
          <w:b/>
          <w:caps/>
          <w:sz w:val="28"/>
          <w:szCs w:val="28"/>
          <w:lang w:val="kk-KZ"/>
        </w:rPr>
      </w:pPr>
    </w:p>
    <w:p w:rsidR="00B86C91" w:rsidRDefault="00B86C91" w:rsidP="00B86C91">
      <w:pPr>
        <w:spacing w:after="0" w:line="240" w:lineRule="auto"/>
        <w:ind w:firstLine="567"/>
        <w:jc w:val="center"/>
        <w:rPr>
          <w:rFonts w:ascii="Times New Roman" w:hAnsi="Times New Roman" w:cs="Times New Roman"/>
          <w:b/>
          <w:caps/>
          <w:sz w:val="28"/>
          <w:szCs w:val="28"/>
          <w:lang w:val="kk-KZ"/>
        </w:rPr>
      </w:pPr>
    </w:p>
    <w:p w:rsidR="00B86C91" w:rsidRDefault="00B86C91" w:rsidP="00B86C91">
      <w:pPr>
        <w:spacing w:after="0" w:line="240" w:lineRule="auto"/>
        <w:ind w:firstLine="567"/>
        <w:jc w:val="center"/>
        <w:rPr>
          <w:rFonts w:ascii="Times New Roman" w:hAnsi="Times New Roman" w:cs="Times New Roman"/>
          <w:b/>
          <w:caps/>
          <w:sz w:val="28"/>
          <w:szCs w:val="28"/>
          <w:lang w:val="kk-KZ"/>
        </w:rPr>
      </w:pPr>
    </w:p>
    <w:p w:rsidR="00B86C91" w:rsidRDefault="00B86C91" w:rsidP="00B86C91">
      <w:pPr>
        <w:spacing w:after="0" w:line="240" w:lineRule="auto"/>
        <w:ind w:firstLine="567"/>
        <w:jc w:val="center"/>
        <w:rPr>
          <w:rFonts w:ascii="Times New Roman" w:hAnsi="Times New Roman" w:cs="Times New Roman"/>
          <w:b/>
          <w:caps/>
          <w:sz w:val="28"/>
          <w:szCs w:val="28"/>
          <w:lang w:val="kk-KZ"/>
        </w:rPr>
      </w:pPr>
    </w:p>
    <w:p w:rsidR="00B86C91" w:rsidRDefault="00B86C91" w:rsidP="00B86C91">
      <w:pPr>
        <w:spacing w:after="0" w:line="240" w:lineRule="auto"/>
        <w:ind w:firstLine="567"/>
        <w:jc w:val="center"/>
        <w:rPr>
          <w:rFonts w:ascii="Times New Roman" w:hAnsi="Times New Roman" w:cs="Times New Roman"/>
          <w:b/>
          <w:caps/>
          <w:sz w:val="28"/>
          <w:szCs w:val="28"/>
          <w:lang w:val="kk-KZ"/>
        </w:rPr>
      </w:pPr>
    </w:p>
    <w:p w:rsidR="00B86C91"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p>
    <w:p w:rsidR="00B86C91" w:rsidRDefault="00B86C91" w:rsidP="00B86C91">
      <w:pPr>
        <w:spacing w:after="0" w:line="240" w:lineRule="auto"/>
        <w:ind w:firstLine="567"/>
        <w:jc w:val="center"/>
        <w:rPr>
          <w:rFonts w:ascii="Times New Roman" w:hAnsi="Times New Roman" w:cs="Times New Roman"/>
          <w:b/>
          <w:caps/>
          <w:sz w:val="28"/>
          <w:szCs w:val="28"/>
          <w:lang w:val="kk-KZ"/>
        </w:rPr>
      </w:pP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r w:rsidRPr="00E34104">
        <w:rPr>
          <w:rFonts w:ascii="Times New Roman" w:hAnsi="Times New Roman" w:cs="Times New Roman"/>
          <w:b/>
          <w:caps/>
          <w:sz w:val="28"/>
          <w:szCs w:val="28"/>
          <w:lang w:val="kk-KZ"/>
        </w:rPr>
        <w:lastRenderedPageBreak/>
        <w:t>Мазмұны</w:t>
      </w:r>
    </w:p>
    <w:p w:rsidR="00B86C91" w:rsidRPr="00E34104" w:rsidRDefault="00B86C91" w:rsidP="00B86C91">
      <w:pPr>
        <w:spacing w:after="0" w:line="240" w:lineRule="auto"/>
        <w:ind w:firstLine="567"/>
        <w:jc w:val="center"/>
        <w:rPr>
          <w:rFonts w:ascii="Times New Roman" w:hAnsi="Times New Roman" w:cs="Times New Roman"/>
          <w:b/>
          <w:caps/>
          <w:sz w:val="28"/>
          <w:szCs w:val="28"/>
          <w:lang w:val="kk-KZ"/>
        </w:rPr>
      </w:pPr>
      <w:r w:rsidRPr="00E34104">
        <w:rPr>
          <w:rFonts w:ascii="Times New Roman" w:hAnsi="Times New Roman" w:cs="Times New Roman"/>
          <w:b/>
          <w:caps/>
          <w:sz w:val="28"/>
          <w:szCs w:val="28"/>
          <w:lang w:val="kk-KZ"/>
        </w:rPr>
        <w:t>Содержание</w:t>
      </w:r>
    </w:p>
    <w:p w:rsidR="00B86C91" w:rsidRPr="00E34104" w:rsidRDefault="00B86C91" w:rsidP="00B86C91">
      <w:pPr>
        <w:spacing w:after="0" w:line="240" w:lineRule="auto"/>
        <w:ind w:firstLine="567"/>
        <w:jc w:val="both"/>
        <w:rPr>
          <w:rFonts w:ascii="Times New Roman" w:hAnsi="Times New Roman" w:cs="Times New Roman"/>
          <w:sz w:val="28"/>
          <w:szCs w:val="28"/>
          <w:lang w:val="ru-RU" w:eastAsia="ru-RU" w:bidi="ar-SA"/>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83"/>
        <w:gridCol w:w="637"/>
      </w:tblGrid>
      <w:tr w:rsidR="00B86C91" w:rsidRPr="00E34104" w:rsidTr="00ED766D">
        <w:trPr>
          <w:trHeight w:val="362"/>
        </w:trPr>
        <w:tc>
          <w:tcPr>
            <w:tcW w:w="4635" w:type="pct"/>
          </w:tcPr>
          <w:p w:rsidR="00B86C91" w:rsidRPr="00E34104" w:rsidRDefault="00B86C91" w:rsidP="004E6969">
            <w:pPr>
              <w:pStyle w:val="2"/>
              <w:spacing w:before="0" w:beforeAutospacing="0" w:after="0" w:afterAutospacing="0"/>
              <w:outlineLvl w:val="1"/>
              <w:rPr>
                <w:b w:val="0"/>
                <w:sz w:val="28"/>
                <w:szCs w:val="28"/>
              </w:rPr>
            </w:pPr>
            <w:r w:rsidRPr="00E34104">
              <w:rPr>
                <w:b w:val="0"/>
                <w:sz w:val="28"/>
                <w:szCs w:val="28"/>
                <w:lang w:val="kk-KZ"/>
              </w:rPr>
              <w:t>Құрастырушылардан</w:t>
            </w:r>
          </w:p>
        </w:tc>
        <w:tc>
          <w:tcPr>
            <w:tcW w:w="365" w:type="pct"/>
          </w:tcPr>
          <w:p w:rsidR="00B86C91" w:rsidRPr="00E34104" w:rsidRDefault="00E556E9" w:rsidP="004E6969">
            <w:pPr>
              <w:spacing w:after="0"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86C91" w:rsidRPr="00E34104" w:rsidTr="00ED766D">
        <w:tc>
          <w:tcPr>
            <w:tcW w:w="4635" w:type="pct"/>
          </w:tcPr>
          <w:p w:rsidR="00B86C91" w:rsidRPr="00E34104" w:rsidRDefault="00B86C91" w:rsidP="004E6969">
            <w:pPr>
              <w:pStyle w:val="2"/>
              <w:spacing w:before="0" w:beforeAutospacing="0" w:after="0" w:afterAutospacing="0"/>
              <w:outlineLvl w:val="1"/>
              <w:rPr>
                <w:b w:val="0"/>
                <w:sz w:val="28"/>
                <w:szCs w:val="28"/>
              </w:rPr>
            </w:pPr>
            <w:r w:rsidRPr="00E34104">
              <w:rPr>
                <w:b w:val="0"/>
                <w:sz w:val="28"/>
                <w:szCs w:val="28"/>
              </w:rPr>
              <w:t xml:space="preserve">От составителей </w:t>
            </w:r>
          </w:p>
        </w:tc>
        <w:tc>
          <w:tcPr>
            <w:tcW w:w="365" w:type="pct"/>
          </w:tcPr>
          <w:p w:rsidR="00B86C91" w:rsidRPr="00E34104" w:rsidRDefault="00E556E9" w:rsidP="004E6969">
            <w:pPr>
              <w:spacing w:after="0"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B86C91" w:rsidRPr="00E34104" w:rsidTr="00ED766D">
        <w:tc>
          <w:tcPr>
            <w:tcW w:w="4635" w:type="pct"/>
          </w:tcPr>
          <w:p w:rsidR="00B86C91" w:rsidRPr="00E34104" w:rsidRDefault="00B86C91" w:rsidP="004E6969">
            <w:pPr>
              <w:pStyle w:val="27"/>
              <w:shd w:val="clear" w:color="auto" w:fill="auto"/>
              <w:spacing w:before="0" w:after="0" w:line="240" w:lineRule="auto"/>
              <w:jc w:val="left"/>
              <w:outlineLvl w:val="9"/>
              <w:rPr>
                <w:rFonts w:ascii="Times New Roman" w:hAnsi="Times New Roman" w:cs="Times New Roman"/>
                <w:b w:val="0"/>
                <w:sz w:val="28"/>
                <w:szCs w:val="28"/>
              </w:rPr>
            </w:pPr>
            <w:r w:rsidRPr="00E34104">
              <w:rPr>
                <w:rFonts w:ascii="Times New Roman" w:eastAsia="Times New Roman" w:hAnsi="Times New Roman" w:cs="Times New Roman"/>
                <w:b w:val="0"/>
                <w:spacing w:val="0"/>
                <w:sz w:val="28"/>
                <w:szCs w:val="28"/>
                <w:lang w:val="kk-KZ" w:eastAsia="kk-KZ"/>
              </w:rPr>
              <w:t xml:space="preserve">Алғы сөз </w:t>
            </w:r>
          </w:p>
        </w:tc>
        <w:tc>
          <w:tcPr>
            <w:tcW w:w="365" w:type="pct"/>
          </w:tcPr>
          <w:p w:rsidR="00B86C91" w:rsidRPr="00E34104" w:rsidRDefault="00E556E9" w:rsidP="004E6969">
            <w:pPr>
              <w:spacing w:after="0"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7</w:t>
            </w:r>
          </w:p>
        </w:tc>
      </w:tr>
      <w:tr w:rsidR="00B86C91" w:rsidRPr="00E34104" w:rsidTr="00ED766D">
        <w:tc>
          <w:tcPr>
            <w:tcW w:w="4635" w:type="pct"/>
          </w:tcPr>
          <w:p w:rsidR="00B86C91" w:rsidRPr="00E34104" w:rsidRDefault="00B86C91" w:rsidP="004E6969">
            <w:pPr>
              <w:spacing w:after="0" w:line="240" w:lineRule="auto"/>
              <w:ind w:firstLine="0"/>
              <w:rPr>
                <w:rFonts w:ascii="Times New Roman" w:hAnsi="Times New Roman" w:cs="Times New Roman"/>
                <w:sz w:val="28"/>
                <w:szCs w:val="28"/>
                <w:lang w:val="ru-RU"/>
              </w:rPr>
            </w:pPr>
            <w:r w:rsidRPr="00E34104">
              <w:rPr>
                <w:rFonts w:ascii="Times New Roman" w:eastAsia="Times New Roman" w:hAnsi="Times New Roman" w:cs="Times New Roman"/>
                <w:bCs/>
                <w:sz w:val="28"/>
                <w:szCs w:val="28"/>
                <w:lang w:val="kk-KZ" w:eastAsia="kk-KZ" w:bidi="ar-SA"/>
              </w:rPr>
              <w:t xml:space="preserve">Предисловие </w:t>
            </w:r>
          </w:p>
        </w:tc>
        <w:tc>
          <w:tcPr>
            <w:tcW w:w="365" w:type="pct"/>
          </w:tcPr>
          <w:p w:rsidR="00B86C91" w:rsidRPr="00E556E9" w:rsidRDefault="00E556E9" w:rsidP="004E6969">
            <w:pPr>
              <w:spacing w:after="0" w:line="240" w:lineRule="auto"/>
              <w:ind w:firstLine="0"/>
              <w:rPr>
                <w:rFonts w:ascii="Times New Roman" w:hAnsi="Times New Roman" w:cs="Times New Roman"/>
                <w:sz w:val="28"/>
                <w:szCs w:val="28"/>
                <w:lang w:val="kk-KZ"/>
              </w:rPr>
            </w:pPr>
            <w:r>
              <w:rPr>
                <w:rFonts w:ascii="Times New Roman" w:hAnsi="Times New Roman" w:cs="Times New Roman"/>
                <w:sz w:val="28"/>
                <w:szCs w:val="28"/>
                <w:lang w:val="kk-KZ"/>
              </w:rPr>
              <w:t>11</w:t>
            </w:r>
          </w:p>
        </w:tc>
      </w:tr>
      <w:tr w:rsidR="00B86C91" w:rsidRPr="000F2F3C" w:rsidTr="00ED766D">
        <w:tc>
          <w:tcPr>
            <w:tcW w:w="4635" w:type="pct"/>
          </w:tcPr>
          <w:p w:rsidR="00B86C91" w:rsidRPr="00E34104" w:rsidRDefault="00B86C91" w:rsidP="004E6969">
            <w:pPr>
              <w:spacing w:after="0" w:line="240" w:lineRule="auto"/>
              <w:ind w:firstLine="0"/>
              <w:rPr>
                <w:rFonts w:ascii="Times New Roman" w:hAnsi="Times New Roman" w:cs="Times New Roman"/>
                <w:sz w:val="28"/>
                <w:szCs w:val="28"/>
                <w:lang w:val="ru-RU"/>
              </w:rPr>
            </w:pPr>
            <w:r w:rsidRPr="00E34104">
              <w:rPr>
                <w:rFonts w:ascii="Times New Roman" w:hAnsi="Times New Roman" w:cs="Times New Roman"/>
                <w:sz w:val="28"/>
                <w:szCs w:val="28"/>
                <w:lang w:val="kk-KZ"/>
              </w:rPr>
              <w:t>Еңбектерінің библиографиялық тізімі</w:t>
            </w:r>
            <w:r w:rsidRPr="00E34104">
              <w:rPr>
                <w:rFonts w:ascii="Times New Roman" w:hAnsi="Times New Roman" w:cs="Times New Roman"/>
                <w:sz w:val="28"/>
                <w:szCs w:val="28"/>
                <w:lang w:val="ru-RU"/>
              </w:rPr>
              <w:t xml:space="preserve"> / Библиографический список трудов</w:t>
            </w:r>
          </w:p>
        </w:tc>
        <w:tc>
          <w:tcPr>
            <w:tcW w:w="365" w:type="pct"/>
          </w:tcPr>
          <w:p w:rsidR="00B86C91" w:rsidRPr="00E34104" w:rsidRDefault="00E556E9" w:rsidP="004E6969">
            <w:pPr>
              <w:spacing w:after="0"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B86C91" w:rsidRPr="000F2F3C" w:rsidTr="00ED766D">
        <w:tc>
          <w:tcPr>
            <w:tcW w:w="4635" w:type="pct"/>
          </w:tcPr>
          <w:p w:rsidR="00B86C91" w:rsidRPr="00CB3826" w:rsidRDefault="00B86C91" w:rsidP="004E6969">
            <w:pPr>
              <w:spacing w:after="0" w:line="240" w:lineRule="auto"/>
              <w:ind w:firstLine="0"/>
              <w:rPr>
                <w:rFonts w:ascii="Times New Roman" w:hAnsi="Times New Roman" w:cs="Times New Roman"/>
                <w:sz w:val="28"/>
                <w:szCs w:val="28"/>
                <w:lang w:val="ru-RU"/>
              </w:rPr>
            </w:pPr>
            <w:r w:rsidRPr="00CB3826">
              <w:rPr>
                <w:rFonts w:ascii="Times New Roman" w:hAnsi="Times New Roman" w:cs="Times New Roman"/>
                <w:sz w:val="28"/>
                <w:szCs w:val="28"/>
                <w:lang w:val="kk-KZ"/>
              </w:rPr>
              <w:t>Диссертациялар, авторефераттар</w:t>
            </w:r>
            <w:r w:rsidRPr="00CB3826">
              <w:rPr>
                <w:rFonts w:ascii="Times New Roman" w:hAnsi="Times New Roman" w:cs="Times New Roman"/>
                <w:sz w:val="28"/>
                <w:szCs w:val="28"/>
                <w:lang w:val="ru-RU"/>
              </w:rPr>
              <w:t xml:space="preserve"> / Диссертации, авторефераты диссертаций</w:t>
            </w:r>
          </w:p>
        </w:tc>
        <w:tc>
          <w:tcPr>
            <w:tcW w:w="365" w:type="pct"/>
          </w:tcPr>
          <w:p w:rsidR="00B86C91" w:rsidRPr="00E34104" w:rsidRDefault="00E556E9" w:rsidP="004E6969">
            <w:pPr>
              <w:spacing w:after="0"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B86C91" w:rsidRPr="00E34104" w:rsidTr="00ED766D">
        <w:tc>
          <w:tcPr>
            <w:tcW w:w="4635" w:type="pct"/>
          </w:tcPr>
          <w:p w:rsidR="00B86C91" w:rsidRPr="00CB3826" w:rsidRDefault="00B86C91" w:rsidP="004E6969">
            <w:pPr>
              <w:pStyle w:val="ac"/>
              <w:widowControl w:val="0"/>
              <w:tabs>
                <w:tab w:val="left" w:pos="851"/>
                <w:tab w:val="left" w:pos="1134"/>
              </w:tabs>
              <w:autoSpaceDE w:val="0"/>
              <w:autoSpaceDN w:val="0"/>
              <w:adjustRightInd w:val="0"/>
              <w:spacing w:after="0" w:line="240" w:lineRule="auto"/>
              <w:ind w:left="0"/>
              <w:contextualSpacing w:val="0"/>
              <w:rPr>
                <w:rFonts w:ascii="Times New Roman" w:hAnsi="Times New Roman" w:cs="Times New Roman"/>
                <w:sz w:val="28"/>
                <w:szCs w:val="28"/>
                <w:lang w:val="en-US"/>
              </w:rPr>
            </w:pPr>
            <w:r w:rsidRPr="00CB3826">
              <w:rPr>
                <w:rFonts w:ascii="Times New Roman" w:hAnsi="Times New Roman" w:cs="Times New Roman"/>
                <w:sz w:val="28"/>
                <w:szCs w:val="28"/>
                <w:lang w:val="kk-KZ"/>
              </w:rPr>
              <w:t>Ғылыми басылымдар</w:t>
            </w:r>
            <w:r w:rsidRPr="00CB3826">
              <w:rPr>
                <w:rFonts w:ascii="Times New Roman" w:hAnsi="Times New Roman" w:cs="Times New Roman"/>
                <w:sz w:val="28"/>
                <w:szCs w:val="28"/>
                <w:lang w:val="en-US"/>
              </w:rPr>
              <w:t xml:space="preserve"> / </w:t>
            </w:r>
            <w:r w:rsidRPr="00CB3826">
              <w:rPr>
                <w:rFonts w:ascii="Times New Roman" w:hAnsi="Times New Roman" w:cs="Times New Roman"/>
                <w:sz w:val="28"/>
                <w:szCs w:val="28"/>
                <w:lang w:val="kk-KZ"/>
              </w:rPr>
              <w:t xml:space="preserve">Научные издания </w:t>
            </w:r>
          </w:p>
        </w:tc>
        <w:tc>
          <w:tcPr>
            <w:tcW w:w="365" w:type="pct"/>
          </w:tcPr>
          <w:p w:rsidR="00B86C91" w:rsidRPr="00E556E9" w:rsidRDefault="00E556E9" w:rsidP="004E6969">
            <w:pPr>
              <w:spacing w:after="0" w:line="240" w:lineRule="auto"/>
              <w:ind w:firstLine="0"/>
              <w:rPr>
                <w:rFonts w:ascii="Times New Roman" w:hAnsi="Times New Roman" w:cs="Times New Roman"/>
                <w:sz w:val="28"/>
                <w:szCs w:val="28"/>
                <w:lang w:val="kk-KZ"/>
              </w:rPr>
            </w:pPr>
            <w:r>
              <w:rPr>
                <w:rFonts w:ascii="Times New Roman" w:hAnsi="Times New Roman" w:cs="Times New Roman"/>
                <w:sz w:val="28"/>
                <w:szCs w:val="28"/>
                <w:lang w:val="kk-KZ"/>
              </w:rPr>
              <w:t>19</w:t>
            </w:r>
          </w:p>
        </w:tc>
      </w:tr>
      <w:tr w:rsidR="00B86C91" w:rsidRPr="00E34104" w:rsidTr="00ED766D">
        <w:tc>
          <w:tcPr>
            <w:tcW w:w="4635" w:type="pct"/>
          </w:tcPr>
          <w:p w:rsidR="00B86C91" w:rsidRPr="00CB3826" w:rsidRDefault="00B86C91" w:rsidP="004E6969">
            <w:pPr>
              <w:pStyle w:val="ac"/>
              <w:widowControl w:val="0"/>
              <w:autoSpaceDE w:val="0"/>
              <w:autoSpaceDN w:val="0"/>
              <w:adjustRightInd w:val="0"/>
              <w:spacing w:after="0" w:line="240" w:lineRule="auto"/>
              <w:ind w:left="0"/>
              <w:contextualSpacing w:val="0"/>
              <w:rPr>
                <w:rFonts w:ascii="Times New Roman" w:hAnsi="Times New Roman" w:cs="Times New Roman"/>
                <w:sz w:val="28"/>
                <w:szCs w:val="28"/>
                <w:lang w:val="kk-KZ"/>
              </w:rPr>
            </w:pPr>
            <w:r w:rsidRPr="00CB3826">
              <w:rPr>
                <w:rFonts w:ascii="Times New Roman" w:hAnsi="Times New Roman" w:cs="Times New Roman"/>
                <w:sz w:val="28"/>
                <w:szCs w:val="28"/>
                <w:lang w:val="kk-KZ"/>
              </w:rPr>
              <w:t>Ғылыми есептері</w:t>
            </w:r>
            <w:r w:rsidRPr="00CB3826">
              <w:rPr>
                <w:rFonts w:ascii="Times New Roman" w:hAnsi="Times New Roman" w:cs="Times New Roman"/>
                <w:sz w:val="28"/>
                <w:szCs w:val="28"/>
                <w:lang w:val="en-US"/>
              </w:rPr>
              <w:t xml:space="preserve"> / </w:t>
            </w:r>
            <w:r w:rsidRPr="00CB3826">
              <w:rPr>
                <w:rFonts w:ascii="Times New Roman" w:hAnsi="Times New Roman" w:cs="Times New Roman"/>
                <w:sz w:val="28"/>
                <w:szCs w:val="28"/>
              </w:rPr>
              <w:t xml:space="preserve">Научные отчеты </w:t>
            </w:r>
          </w:p>
        </w:tc>
        <w:tc>
          <w:tcPr>
            <w:tcW w:w="365" w:type="pct"/>
          </w:tcPr>
          <w:p w:rsidR="00B86C91" w:rsidRPr="00E556E9" w:rsidRDefault="00E556E9" w:rsidP="004E6969">
            <w:pPr>
              <w:spacing w:after="0" w:line="240" w:lineRule="auto"/>
              <w:ind w:firstLine="0"/>
              <w:rPr>
                <w:rFonts w:ascii="Times New Roman" w:hAnsi="Times New Roman" w:cs="Times New Roman"/>
                <w:sz w:val="28"/>
                <w:szCs w:val="28"/>
                <w:lang w:val="kk-KZ"/>
              </w:rPr>
            </w:pPr>
            <w:r>
              <w:rPr>
                <w:rFonts w:ascii="Times New Roman" w:hAnsi="Times New Roman" w:cs="Times New Roman"/>
                <w:sz w:val="28"/>
                <w:szCs w:val="28"/>
                <w:lang w:val="kk-KZ"/>
              </w:rPr>
              <w:t>22</w:t>
            </w:r>
          </w:p>
        </w:tc>
      </w:tr>
      <w:tr w:rsidR="00867C1F" w:rsidRPr="00E34104" w:rsidTr="00ED766D">
        <w:trPr>
          <w:trHeight w:val="367"/>
        </w:trPr>
        <w:tc>
          <w:tcPr>
            <w:tcW w:w="4635" w:type="pct"/>
          </w:tcPr>
          <w:p w:rsidR="00867C1F" w:rsidRPr="00867C1F" w:rsidRDefault="00867C1F" w:rsidP="00867C1F">
            <w:pPr>
              <w:pStyle w:val="ac"/>
              <w:spacing w:after="0" w:line="240" w:lineRule="auto"/>
              <w:ind w:left="0"/>
              <w:contextualSpacing w:val="0"/>
              <w:rPr>
                <w:rFonts w:ascii="Times New Roman" w:hAnsi="Times New Roman" w:cs="Times New Roman"/>
                <w:sz w:val="28"/>
                <w:szCs w:val="28"/>
              </w:rPr>
            </w:pPr>
            <w:r w:rsidRPr="00CB3826">
              <w:rPr>
                <w:rFonts w:ascii="Times New Roman" w:hAnsi="Times New Roman" w:cs="Times New Roman"/>
                <w:sz w:val="28"/>
                <w:szCs w:val="28"/>
              </w:rPr>
              <w:t xml:space="preserve">Ғылыми жариялымдары / Научные публикации </w:t>
            </w:r>
          </w:p>
        </w:tc>
        <w:tc>
          <w:tcPr>
            <w:tcW w:w="365" w:type="pct"/>
          </w:tcPr>
          <w:p w:rsidR="00867C1F" w:rsidRPr="00E556E9" w:rsidRDefault="00867C1F" w:rsidP="00867C1F">
            <w:pPr>
              <w:spacing w:after="0" w:line="240" w:lineRule="auto"/>
              <w:ind w:firstLine="0"/>
              <w:rPr>
                <w:rFonts w:ascii="Times New Roman" w:hAnsi="Times New Roman" w:cs="Times New Roman"/>
                <w:sz w:val="28"/>
                <w:szCs w:val="28"/>
                <w:lang w:val="kk-KZ"/>
              </w:rPr>
            </w:pPr>
            <w:r>
              <w:rPr>
                <w:rFonts w:ascii="Times New Roman" w:hAnsi="Times New Roman" w:cs="Times New Roman"/>
                <w:sz w:val="28"/>
                <w:szCs w:val="28"/>
                <w:lang w:val="kk-KZ"/>
              </w:rPr>
              <w:t>31</w:t>
            </w:r>
          </w:p>
        </w:tc>
      </w:tr>
      <w:tr w:rsidR="00867C1F" w:rsidRPr="00867C1F" w:rsidTr="00ED766D">
        <w:trPr>
          <w:trHeight w:val="701"/>
        </w:trPr>
        <w:tc>
          <w:tcPr>
            <w:tcW w:w="4635" w:type="pct"/>
          </w:tcPr>
          <w:p w:rsidR="00867C1F" w:rsidRPr="00867C1F" w:rsidRDefault="00867C1F" w:rsidP="00867C1F">
            <w:pPr>
              <w:spacing w:after="0" w:line="240" w:lineRule="auto"/>
              <w:ind w:firstLine="0"/>
              <w:rPr>
                <w:rFonts w:ascii="Times New Roman" w:hAnsi="Times New Roman" w:cs="Times New Roman"/>
                <w:sz w:val="28"/>
                <w:szCs w:val="28"/>
                <w:lang w:val="kk-KZ"/>
              </w:rPr>
            </w:pPr>
            <w:r w:rsidRPr="00CB3826">
              <w:rPr>
                <w:rFonts w:ascii="Times New Roman" w:hAnsi="Times New Roman" w:cs="Times New Roman"/>
                <w:sz w:val="28"/>
                <w:szCs w:val="28"/>
                <w:lang w:val="kk-KZ"/>
              </w:rPr>
              <w:t>Ғылыми конференция материалдары / Материалы научных конференций</w:t>
            </w:r>
          </w:p>
        </w:tc>
        <w:tc>
          <w:tcPr>
            <w:tcW w:w="365" w:type="pct"/>
          </w:tcPr>
          <w:p w:rsidR="00867C1F" w:rsidRDefault="00867C1F" w:rsidP="00D53777">
            <w:pPr>
              <w:spacing w:after="0" w:line="240" w:lineRule="auto"/>
              <w:ind w:firstLine="0"/>
              <w:rPr>
                <w:rFonts w:ascii="Times New Roman" w:hAnsi="Times New Roman" w:cs="Times New Roman"/>
                <w:sz w:val="28"/>
                <w:szCs w:val="28"/>
                <w:lang w:val="kk-KZ"/>
              </w:rPr>
            </w:pPr>
            <w:r>
              <w:rPr>
                <w:rFonts w:ascii="Times New Roman" w:hAnsi="Times New Roman" w:cs="Times New Roman"/>
                <w:sz w:val="28"/>
                <w:szCs w:val="28"/>
                <w:lang w:val="kk-KZ"/>
              </w:rPr>
              <w:t>31</w:t>
            </w:r>
          </w:p>
        </w:tc>
      </w:tr>
      <w:tr w:rsidR="00867C1F" w:rsidRPr="00E34104" w:rsidTr="00ED766D">
        <w:trPr>
          <w:trHeight w:val="269"/>
        </w:trPr>
        <w:tc>
          <w:tcPr>
            <w:tcW w:w="4635" w:type="pct"/>
          </w:tcPr>
          <w:p w:rsidR="00867C1F" w:rsidRPr="00CB3826" w:rsidRDefault="00867C1F" w:rsidP="00D53777">
            <w:pPr>
              <w:pStyle w:val="ac"/>
              <w:spacing w:after="0" w:line="240" w:lineRule="auto"/>
              <w:ind w:left="0"/>
              <w:contextualSpacing w:val="0"/>
              <w:rPr>
                <w:rFonts w:ascii="Times New Roman" w:hAnsi="Times New Roman" w:cs="Times New Roman"/>
                <w:sz w:val="28"/>
                <w:szCs w:val="28"/>
              </w:rPr>
            </w:pPr>
            <w:r w:rsidRPr="00CB3826">
              <w:rPr>
                <w:rFonts w:ascii="Times New Roman" w:hAnsi="Times New Roman" w:cs="Times New Roman"/>
                <w:sz w:val="28"/>
                <w:szCs w:val="28"/>
                <w:lang w:val="kk-KZ"/>
              </w:rPr>
              <w:t xml:space="preserve">Ғылыми мақалалары / </w:t>
            </w:r>
            <w:r w:rsidRPr="00CB3826">
              <w:rPr>
                <w:rFonts w:ascii="Times New Roman" w:hAnsi="Times New Roman" w:cs="Times New Roman"/>
                <w:sz w:val="28"/>
                <w:szCs w:val="28"/>
              </w:rPr>
              <w:t>Научные статьи</w:t>
            </w:r>
          </w:p>
        </w:tc>
        <w:tc>
          <w:tcPr>
            <w:tcW w:w="365" w:type="pct"/>
          </w:tcPr>
          <w:p w:rsidR="00867C1F" w:rsidRDefault="00867C1F" w:rsidP="00D53777">
            <w:pPr>
              <w:spacing w:after="0" w:line="240" w:lineRule="auto"/>
              <w:ind w:firstLine="0"/>
              <w:rPr>
                <w:rFonts w:ascii="Times New Roman" w:hAnsi="Times New Roman" w:cs="Times New Roman"/>
                <w:sz w:val="28"/>
                <w:szCs w:val="28"/>
                <w:lang w:val="kk-KZ"/>
              </w:rPr>
            </w:pPr>
            <w:r>
              <w:rPr>
                <w:rFonts w:ascii="Times New Roman" w:hAnsi="Times New Roman" w:cs="Times New Roman"/>
                <w:sz w:val="28"/>
                <w:szCs w:val="28"/>
                <w:lang w:val="kk-KZ"/>
              </w:rPr>
              <w:t>49</w:t>
            </w:r>
          </w:p>
        </w:tc>
      </w:tr>
      <w:tr w:rsidR="00B86C91" w:rsidRPr="00E34104" w:rsidTr="00ED766D">
        <w:tc>
          <w:tcPr>
            <w:tcW w:w="4635" w:type="pct"/>
          </w:tcPr>
          <w:p w:rsidR="00B86C91" w:rsidRPr="00CB3826" w:rsidRDefault="00B86C91" w:rsidP="004E6969">
            <w:pPr>
              <w:pStyle w:val="ac"/>
              <w:spacing w:after="0" w:line="240" w:lineRule="auto"/>
              <w:ind w:left="0"/>
              <w:contextualSpacing w:val="0"/>
              <w:rPr>
                <w:rFonts w:ascii="Times New Roman" w:hAnsi="Times New Roman" w:cs="Times New Roman"/>
                <w:sz w:val="28"/>
                <w:szCs w:val="28"/>
              </w:rPr>
            </w:pPr>
            <w:r w:rsidRPr="00CB3826">
              <w:rPr>
                <w:rFonts w:ascii="Times New Roman" w:hAnsi="Times New Roman" w:cs="Times New Roman"/>
                <w:sz w:val="28"/>
                <w:szCs w:val="28"/>
              </w:rPr>
              <w:t xml:space="preserve">Өнертабыстары </w:t>
            </w:r>
            <w:r w:rsidRPr="00CB3826">
              <w:rPr>
                <w:rFonts w:ascii="Times New Roman" w:hAnsi="Times New Roman" w:cs="Times New Roman"/>
                <w:sz w:val="28"/>
                <w:szCs w:val="28"/>
                <w:lang w:val="en-US"/>
              </w:rPr>
              <w:t xml:space="preserve">/ </w:t>
            </w:r>
            <w:r w:rsidRPr="00CB3826">
              <w:rPr>
                <w:rFonts w:ascii="Times New Roman" w:hAnsi="Times New Roman" w:cs="Times New Roman"/>
                <w:sz w:val="28"/>
                <w:szCs w:val="28"/>
              </w:rPr>
              <w:t>Изобретения</w:t>
            </w:r>
          </w:p>
        </w:tc>
        <w:tc>
          <w:tcPr>
            <w:tcW w:w="365" w:type="pct"/>
          </w:tcPr>
          <w:p w:rsidR="00B86C91" w:rsidRPr="00E556E9" w:rsidRDefault="00E556E9" w:rsidP="004E6969">
            <w:pPr>
              <w:spacing w:after="0" w:line="240" w:lineRule="auto"/>
              <w:ind w:firstLine="0"/>
              <w:rPr>
                <w:rFonts w:ascii="Times New Roman" w:hAnsi="Times New Roman" w:cs="Times New Roman"/>
                <w:sz w:val="28"/>
                <w:szCs w:val="28"/>
                <w:lang w:val="kk-KZ"/>
              </w:rPr>
            </w:pPr>
            <w:r>
              <w:rPr>
                <w:rFonts w:ascii="Times New Roman" w:hAnsi="Times New Roman" w:cs="Times New Roman"/>
                <w:sz w:val="28"/>
                <w:szCs w:val="28"/>
                <w:lang w:val="kk-KZ"/>
              </w:rPr>
              <w:t>59</w:t>
            </w:r>
          </w:p>
        </w:tc>
      </w:tr>
      <w:tr w:rsidR="00B86C91" w:rsidRPr="000F2F3C" w:rsidTr="00ED766D">
        <w:tc>
          <w:tcPr>
            <w:tcW w:w="4635" w:type="pct"/>
          </w:tcPr>
          <w:p w:rsidR="00B86C91" w:rsidRPr="00CB3826" w:rsidRDefault="00B86C91" w:rsidP="004E6969">
            <w:pPr>
              <w:pStyle w:val="ac"/>
              <w:spacing w:after="0" w:line="240" w:lineRule="auto"/>
              <w:ind w:left="0"/>
              <w:contextualSpacing w:val="0"/>
              <w:rPr>
                <w:rFonts w:ascii="Times New Roman" w:hAnsi="Times New Roman" w:cs="Times New Roman"/>
                <w:sz w:val="28"/>
                <w:szCs w:val="28"/>
              </w:rPr>
            </w:pPr>
            <w:r w:rsidRPr="00CB3826">
              <w:rPr>
                <w:rFonts w:ascii="Times New Roman" w:hAnsi="Times New Roman" w:cs="Times New Roman"/>
                <w:sz w:val="28"/>
                <w:szCs w:val="28"/>
              </w:rPr>
              <w:t xml:space="preserve">Оқу, анықтамалық басылымдар / Учебные, справочные издания </w:t>
            </w:r>
          </w:p>
        </w:tc>
        <w:tc>
          <w:tcPr>
            <w:tcW w:w="365" w:type="pct"/>
          </w:tcPr>
          <w:p w:rsidR="00B86C91" w:rsidRPr="00E34104" w:rsidRDefault="00E556E9" w:rsidP="004E6969">
            <w:pPr>
              <w:spacing w:after="0"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65</w:t>
            </w:r>
          </w:p>
        </w:tc>
      </w:tr>
      <w:tr w:rsidR="00B86C91" w:rsidRPr="00E34104" w:rsidTr="00ED766D">
        <w:tc>
          <w:tcPr>
            <w:tcW w:w="4635" w:type="pct"/>
          </w:tcPr>
          <w:p w:rsidR="00B86C91" w:rsidRPr="00CB3826" w:rsidRDefault="00B86C91" w:rsidP="004E6969">
            <w:pPr>
              <w:widowControl w:val="0"/>
              <w:tabs>
                <w:tab w:val="left" w:pos="4"/>
                <w:tab w:val="left" w:pos="851"/>
                <w:tab w:val="left" w:pos="1134"/>
              </w:tabs>
              <w:autoSpaceDE w:val="0"/>
              <w:autoSpaceDN w:val="0"/>
              <w:adjustRightInd w:val="0"/>
              <w:spacing w:after="0" w:line="240" w:lineRule="auto"/>
              <w:ind w:firstLine="0"/>
              <w:rPr>
                <w:rFonts w:ascii="Times New Roman" w:hAnsi="Times New Roman" w:cs="Times New Roman"/>
                <w:sz w:val="28"/>
                <w:szCs w:val="28"/>
                <w:lang w:val="ru-RU"/>
              </w:rPr>
            </w:pPr>
            <w:r w:rsidRPr="00CB3826">
              <w:rPr>
                <w:rFonts w:ascii="Times New Roman" w:hAnsi="Times New Roman" w:cs="Times New Roman"/>
                <w:sz w:val="28"/>
                <w:szCs w:val="28"/>
                <w:lang w:val="kk-KZ"/>
              </w:rPr>
              <w:t>Ғылым. Білім.</w:t>
            </w:r>
            <w:r w:rsidRPr="00CB3826">
              <w:rPr>
                <w:rFonts w:ascii="Times New Roman" w:hAnsi="Times New Roman" w:cs="Times New Roman"/>
                <w:sz w:val="28"/>
                <w:szCs w:val="28"/>
                <w:lang w:val="ru-RU"/>
              </w:rPr>
              <w:t xml:space="preserve"> Педагогика / </w:t>
            </w:r>
            <w:r w:rsidRPr="00CB3826">
              <w:rPr>
                <w:rFonts w:ascii="Times New Roman" w:hAnsi="Times New Roman" w:cs="Times New Roman"/>
                <w:sz w:val="28"/>
                <w:szCs w:val="28"/>
                <w:lang w:val="kk-KZ"/>
              </w:rPr>
              <w:t>Наука. Образование. Педагогика</w:t>
            </w:r>
          </w:p>
        </w:tc>
        <w:tc>
          <w:tcPr>
            <w:tcW w:w="365" w:type="pct"/>
          </w:tcPr>
          <w:p w:rsidR="00B86C91" w:rsidRPr="00E556E9" w:rsidRDefault="00E556E9" w:rsidP="004E6969">
            <w:pPr>
              <w:spacing w:after="0" w:line="240" w:lineRule="auto"/>
              <w:ind w:firstLine="0"/>
              <w:rPr>
                <w:rFonts w:ascii="Times New Roman" w:hAnsi="Times New Roman" w:cs="Times New Roman"/>
                <w:sz w:val="28"/>
                <w:szCs w:val="28"/>
                <w:lang w:val="kk-KZ"/>
              </w:rPr>
            </w:pPr>
            <w:r>
              <w:rPr>
                <w:rFonts w:ascii="Times New Roman" w:hAnsi="Times New Roman" w:cs="Times New Roman"/>
                <w:sz w:val="28"/>
                <w:szCs w:val="28"/>
                <w:lang w:val="kk-KZ"/>
              </w:rPr>
              <w:t>83</w:t>
            </w:r>
          </w:p>
        </w:tc>
      </w:tr>
      <w:tr w:rsidR="00B86C91" w:rsidRPr="000F2F3C" w:rsidTr="00ED766D">
        <w:tc>
          <w:tcPr>
            <w:tcW w:w="4635" w:type="pct"/>
          </w:tcPr>
          <w:p w:rsidR="00B86C91" w:rsidRPr="00CB3826" w:rsidRDefault="00B86C91" w:rsidP="004E6969">
            <w:pPr>
              <w:pStyle w:val="ac"/>
              <w:widowControl w:val="0"/>
              <w:tabs>
                <w:tab w:val="left" w:pos="4"/>
                <w:tab w:val="left" w:pos="851"/>
              </w:tabs>
              <w:autoSpaceDE w:val="0"/>
              <w:autoSpaceDN w:val="0"/>
              <w:adjustRightInd w:val="0"/>
              <w:spacing w:after="0" w:line="240" w:lineRule="auto"/>
              <w:ind w:left="0"/>
              <w:rPr>
                <w:rFonts w:ascii="Times New Roman" w:hAnsi="Times New Roman" w:cs="Times New Roman"/>
                <w:sz w:val="28"/>
                <w:szCs w:val="28"/>
                <w:lang w:val="kk-KZ"/>
              </w:rPr>
            </w:pPr>
            <w:r w:rsidRPr="00CB3826">
              <w:rPr>
                <w:rFonts w:ascii="Times New Roman" w:hAnsi="Times New Roman" w:cs="Times New Roman"/>
                <w:sz w:val="28"/>
                <w:szCs w:val="28"/>
                <w:lang w:val="kk-KZ"/>
              </w:rPr>
              <w:t xml:space="preserve">Факультет ғалымдарының биобиблиографиясы </w:t>
            </w:r>
            <w:r w:rsidRPr="00CB3826">
              <w:rPr>
                <w:rFonts w:ascii="Times New Roman" w:hAnsi="Times New Roman" w:cs="Times New Roman"/>
                <w:sz w:val="28"/>
                <w:szCs w:val="28"/>
              </w:rPr>
              <w:t xml:space="preserve">/ </w:t>
            </w:r>
            <w:r w:rsidRPr="00CB3826">
              <w:rPr>
                <w:rFonts w:ascii="Times New Roman" w:hAnsi="Times New Roman" w:cs="Times New Roman"/>
                <w:sz w:val="28"/>
                <w:szCs w:val="28"/>
                <w:lang w:val="kk-KZ"/>
              </w:rPr>
              <w:t>Биобиблиография учёных факультета</w:t>
            </w:r>
          </w:p>
        </w:tc>
        <w:tc>
          <w:tcPr>
            <w:tcW w:w="365" w:type="pct"/>
          </w:tcPr>
          <w:p w:rsidR="00B86C91" w:rsidRPr="00E34104" w:rsidRDefault="00E556E9" w:rsidP="004E6969">
            <w:pPr>
              <w:spacing w:after="0"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91</w:t>
            </w:r>
          </w:p>
        </w:tc>
      </w:tr>
      <w:tr w:rsidR="00B86C91" w:rsidRPr="00E34104" w:rsidTr="00ED766D">
        <w:tc>
          <w:tcPr>
            <w:tcW w:w="4635" w:type="pct"/>
          </w:tcPr>
          <w:p w:rsidR="00B86C91" w:rsidRPr="00CB3826" w:rsidRDefault="00B86C91" w:rsidP="004E6969">
            <w:pPr>
              <w:spacing w:after="0" w:line="240" w:lineRule="auto"/>
              <w:ind w:firstLine="0"/>
              <w:rPr>
                <w:rFonts w:ascii="Times New Roman" w:hAnsi="Times New Roman" w:cs="Times New Roman"/>
                <w:sz w:val="28"/>
                <w:szCs w:val="28"/>
                <w:lang w:val="ru-RU"/>
              </w:rPr>
            </w:pPr>
            <w:r w:rsidRPr="00CB3826">
              <w:rPr>
                <w:rFonts w:ascii="Times New Roman" w:hAnsi="Times New Roman" w:cs="Times New Roman"/>
                <w:sz w:val="28"/>
                <w:szCs w:val="28"/>
                <w:lang w:val="kk-KZ"/>
              </w:rPr>
              <w:t xml:space="preserve">Көмекші көрсеткіштер </w:t>
            </w:r>
            <w:r w:rsidRPr="00CB3826">
              <w:rPr>
                <w:rFonts w:ascii="Times New Roman" w:hAnsi="Times New Roman" w:cs="Times New Roman"/>
                <w:sz w:val="28"/>
                <w:szCs w:val="28"/>
              </w:rPr>
              <w:t xml:space="preserve">/ </w:t>
            </w:r>
            <w:r w:rsidRPr="00CB3826">
              <w:rPr>
                <w:rFonts w:ascii="Times New Roman" w:hAnsi="Times New Roman" w:cs="Times New Roman"/>
                <w:sz w:val="28"/>
                <w:szCs w:val="28"/>
                <w:lang w:val="kk-KZ"/>
              </w:rPr>
              <w:t>Вспомогательные указатели</w:t>
            </w:r>
          </w:p>
        </w:tc>
        <w:tc>
          <w:tcPr>
            <w:tcW w:w="365" w:type="pct"/>
          </w:tcPr>
          <w:p w:rsidR="00B86C91" w:rsidRPr="00E34104" w:rsidRDefault="00E556E9" w:rsidP="004E6969">
            <w:pPr>
              <w:spacing w:after="0"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92</w:t>
            </w:r>
          </w:p>
        </w:tc>
      </w:tr>
      <w:tr w:rsidR="00B86C91" w:rsidRPr="000F2F3C" w:rsidTr="00ED766D">
        <w:tc>
          <w:tcPr>
            <w:tcW w:w="4635" w:type="pct"/>
          </w:tcPr>
          <w:p w:rsidR="00B86C91" w:rsidRPr="00CB3826" w:rsidRDefault="00B86C91" w:rsidP="004E6969">
            <w:pPr>
              <w:spacing w:after="0" w:line="240" w:lineRule="auto"/>
              <w:ind w:firstLine="0"/>
              <w:rPr>
                <w:rFonts w:ascii="Times New Roman" w:hAnsi="Times New Roman" w:cs="Times New Roman"/>
                <w:sz w:val="28"/>
                <w:szCs w:val="28"/>
                <w:lang w:val="ru-RU"/>
              </w:rPr>
            </w:pPr>
            <w:r w:rsidRPr="00CB3826">
              <w:rPr>
                <w:rFonts w:ascii="Times New Roman" w:hAnsi="Times New Roman" w:cs="Times New Roman"/>
                <w:sz w:val="28"/>
                <w:szCs w:val="28"/>
                <w:lang w:val="kk-KZ"/>
              </w:rPr>
              <w:t>Авторлардың, бірлескен авторлардың, редакторлардың атаулы көрсеткіші</w:t>
            </w:r>
            <w:r w:rsidRPr="00CB3826">
              <w:rPr>
                <w:rFonts w:ascii="Times New Roman" w:hAnsi="Times New Roman" w:cs="Times New Roman"/>
                <w:sz w:val="28"/>
                <w:szCs w:val="28"/>
                <w:lang w:val="ru-RU"/>
              </w:rPr>
              <w:t xml:space="preserve"> / Именной указатель авторов, соавторов, редакторов</w:t>
            </w:r>
          </w:p>
        </w:tc>
        <w:tc>
          <w:tcPr>
            <w:tcW w:w="365" w:type="pct"/>
          </w:tcPr>
          <w:p w:rsidR="00B86C91" w:rsidRPr="00E34104" w:rsidRDefault="00E556E9" w:rsidP="004E6969">
            <w:pPr>
              <w:spacing w:after="0"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92</w:t>
            </w:r>
          </w:p>
        </w:tc>
      </w:tr>
      <w:tr w:rsidR="00B86C91" w:rsidRPr="000F2F3C" w:rsidTr="00ED766D">
        <w:trPr>
          <w:trHeight w:val="1593"/>
        </w:trPr>
        <w:tc>
          <w:tcPr>
            <w:tcW w:w="4635" w:type="pct"/>
          </w:tcPr>
          <w:p w:rsidR="00680C57" w:rsidRPr="00CB3826" w:rsidRDefault="00B86C91" w:rsidP="004E6969">
            <w:pPr>
              <w:spacing w:after="0" w:line="240" w:lineRule="auto"/>
              <w:ind w:firstLine="0"/>
              <w:rPr>
                <w:rFonts w:ascii="Times New Roman" w:hAnsi="Times New Roman" w:cs="Times New Roman"/>
                <w:sz w:val="28"/>
                <w:szCs w:val="28"/>
                <w:lang w:val="kk-KZ"/>
              </w:rPr>
            </w:pPr>
            <w:r w:rsidRPr="00CB3826">
              <w:rPr>
                <w:rFonts w:ascii="Times New Roman" w:hAnsi="Times New Roman" w:cs="Times New Roman"/>
                <w:sz w:val="28"/>
                <w:szCs w:val="28"/>
                <w:lang w:val="kk-KZ"/>
              </w:rPr>
              <w:t>Көрсеткішті құрастыруға пайдаланылған басылымдар тізімі</w:t>
            </w:r>
            <w:r w:rsidRPr="00CB3826">
              <w:rPr>
                <w:rFonts w:ascii="Times New Roman" w:hAnsi="Times New Roman" w:cs="Times New Roman"/>
                <w:sz w:val="28"/>
                <w:szCs w:val="28"/>
                <w:lang w:val="ru-RU"/>
              </w:rPr>
              <w:t xml:space="preserve"> / </w:t>
            </w:r>
            <w:r w:rsidRPr="00CB3826">
              <w:rPr>
                <w:rFonts w:ascii="Times New Roman" w:hAnsi="Times New Roman" w:cs="Times New Roman"/>
                <w:sz w:val="28"/>
                <w:szCs w:val="28"/>
                <w:lang w:val="kk-KZ"/>
              </w:rPr>
              <w:t>Список изданий, использованных для составления указателя</w:t>
            </w:r>
          </w:p>
          <w:p w:rsidR="00B86C91" w:rsidRPr="00CB3826" w:rsidRDefault="00B86C91" w:rsidP="00BE12D2">
            <w:pPr>
              <w:spacing w:after="0" w:line="240" w:lineRule="auto"/>
              <w:ind w:firstLine="0"/>
              <w:rPr>
                <w:rFonts w:ascii="Times New Roman" w:hAnsi="Times New Roman" w:cs="Times New Roman"/>
                <w:sz w:val="28"/>
                <w:szCs w:val="28"/>
                <w:lang w:val="ru-RU"/>
              </w:rPr>
            </w:pPr>
          </w:p>
        </w:tc>
        <w:tc>
          <w:tcPr>
            <w:tcW w:w="365" w:type="pct"/>
          </w:tcPr>
          <w:p w:rsidR="00680C57" w:rsidRDefault="00680C57" w:rsidP="004E6969">
            <w:pPr>
              <w:spacing w:after="0"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103</w:t>
            </w:r>
          </w:p>
          <w:p w:rsidR="00680C57" w:rsidRPr="00E34104" w:rsidRDefault="00680C57" w:rsidP="00867C1F">
            <w:pPr>
              <w:spacing w:after="0" w:line="240" w:lineRule="auto"/>
              <w:ind w:firstLine="0"/>
              <w:rPr>
                <w:rFonts w:ascii="Times New Roman" w:hAnsi="Times New Roman" w:cs="Times New Roman"/>
                <w:sz w:val="28"/>
                <w:szCs w:val="28"/>
                <w:lang w:val="ru-RU"/>
              </w:rPr>
            </w:pPr>
          </w:p>
        </w:tc>
      </w:tr>
    </w:tbl>
    <w:p w:rsidR="00680C57" w:rsidRPr="00867C1F" w:rsidRDefault="00680C57" w:rsidP="00680C57">
      <w:pPr>
        <w:spacing w:after="0" w:line="240" w:lineRule="auto"/>
        <w:ind w:firstLine="391"/>
        <w:jc w:val="center"/>
        <w:rPr>
          <w:rFonts w:ascii="Times New Roman" w:hAnsi="Times New Roman" w:cs="Times New Roman"/>
          <w:sz w:val="28"/>
          <w:szCs w:val="28"/>
          <w:lang w:val="kk-KZ"/>
        </w:rPr>
      </w:pPr>
    </w:p>
    <w:p w:rsidR="00B86C91" w:rsidRPr="00680C57" w:rsidRDefault="00B86C91" w:rsidP="00B86C91">
      <w:pPr>
        <w:spacing w:after="0" w:line="240" w:lineRule="auto"/>
        <w:ind w:firstLine="567"/>
        <w:jc w:val="both"/>
        <w:rPr>
          <w:rFonts w:ascii="Times New Roman" w:hAnsi="Times New Roman" w:cs="Times New Roman"/>
          <w:sz w:val="28"/>
          <w:szCs w:val="28"/>
          <w:lang w:val="kk-KZ" w:eastAsia="ru-RU" w:bidi="ar-SA"/>
        </w:rPr>
      </w:pPr>
    </w:p>
    <w:p w:rsidR="00B86C91" w:rsidRPr="00E34104" w:rsidRDefault="00B86C91" w:rsidP="00B86C91">
      <w:pPr>
        <w:rPr>
          <w:rFonts w:ascii="Times New Roman" w:hAnsi="Times New Roman" w:cs="Times New Roman"/>
          <w:sz w:val="28"/>
          <w:szCs w:val="28"/>
          <w:lang w:val="ru-RU"/>
        </w:rPr>
      </w:pPr>
    </w:p>
    <w:sectPr w:rsidR="00B86C91" w:rsidRPr="00E34104" w:rsidSect="00FE467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777" w:rsidRDefault="00D53777" w:rsidP="00E23A99">
      <w:pPr>
        <w:spacing w:after="0" w:line="240" w:lineRule="auto"/>
      </w:pPr>
      <w:r>
        <w:separator/>
      </w:r>
    </w:p>
  </w:endnote>
  <w:endnote w:type="continuationSeparator" w:id="0">
    <w:p w:rsidR="00D53777" w:rsidRDefault="00D53777" w:rsidP="00E23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77" w:rsidRDefault="00D53777">
    <w:pPr>
      <w:pStyle w:val="a6"/>
      <w:jc w:val="center"/>
    </w:pPr>
  </w:p>
  <w:p w:rsidR="00D53777" w:rsidRDefault="00D5377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50970"/>
    </w:sdtPr>
    <w:sdtContent>
      <w:p w:rsidR="00D53777" w:rsidRDefault="00D53777">
        <w:pPr>
          <w:pStyle w:val="a6"/>
          <w:jc w:val="center"/>
        </w:pPr>
        <w:fldSimple w:instr=" PAGE   \* MERGEFORMAT ">
          <w:r w:rsidR="00D74664">
            <w:rPr>
              <w:noProof/>
            </w:rPr>
            <w:t>3</w:t>
          </w:r>
        </w:fldSimple>
      </w:p>
    </w:sdtContent>
  </w:sdt>
  <w:p w:rsidR="00D53777" w:rsidRDefault="00D5377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516"/>
    </w:sdtPr>
    <w:sdtContent>
      <w:p w:rsidR="00D53777" w:rsidRDefault="00D53777">
        <w:pPr>
          <w:pStyle w:val="a6"/>
          <w:jc w:val="center"/>
        </w:pPr>
        <w:fldSimple w:instr=" PAGE   \* MERGEFORMAT ">
          <w:r w:rsidR="00ED766D">
            <w:rPr>
              <w:noProof/>
            </w:rPr>
            <w:t>112</w:t>
          </w:r>
        </w:fldSimple>
      </w:p>
    </w:sdtContent>
  </w:sdt>
  <w:p w:rsidR="00D53777" w:rsidRDefault="00D53777">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517"/>
    </w:sdtPr>
    <w:sdtContent>
      <w:p w:rsidR="00D53777" w:rsidRDefault="00D53777">
        <w:pPr>
          <w:pStyle w:val="a6"/>
          <w:jc w:val="center"/>
        </w:pPr>
        <w:fldSimple w:instr=" PAGE   \* MERGEFORMAT ">
          <w:r>
            <w:rPr>
              <w:noProof/>
            </w:rPr>
            <w:t>3</w:t>
          </w:r>
        </w:fldSimple>
      </w:p>
    </w:sdtContent>
  </w:sdt>
  <w:p w:rsidR="00D53777" w:rsidRDefault="00D537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777" w:rsidRDefault="00D53777" w:rsidP="00E23A99">
      <w:pPr>
        <w:spacing w:after="0" w:line="240" w:lineRule="auto"/>
      </w:pPr>
      <w:r>
        <w:separator/>
      </w:r>
    </w:p>
  </w:footnote>
  <w:footnote w:type="continuationSeparator" w:id="0">
    <w:p w:rsidR="00D53777" w:rsidRDefault="00D53777" w:rsidP="00E23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6"/>
        <w:w w:val="100"/>
        <w:position w:val="0"/>
        <w:sz w:val="17"/>
        <w:u w:val="none"/>
      </w:rPr>
    </w:lvl>
    <w:lvl w:ilvl="1">
      <w:start w:val="1"/>
      <w:numFmt w:val="bullet"/>
      <w:lvlText w:val="-"/>
      <w:lvlJc w:val="left"/>
      <w:rPr>
        <w:rFonts w:ascii="Times New Roman" w:hAnsi="Times New Roman"/>
        <w:b w:val="0"/>
        <w:i w:val="0"/>
        <w:smallCaps w:val="0"/>
        <w:strike w:val="0"/>
        <w:color w:val="000000"/>
        <w:spacing w:val="6"/>
        <w:w w:val="100"/>
        <w:position w:val="0"/>
        <w:sz w:val="17"/>
        <w:u w:val="none"/>
      </w:rPr>
    </w:lvl>
    <w:lvl w:ilvl="2">
      <w:start w:val="1"/>
      <w:numFmt w:val="bullet"/>
      <w:lvlText w:val="-"/>
      <w:lvlJc w:val="left"/>
      <w:rPr>
        <w:rFonts w:ascii="Times New Roman" w:hAnsi="Times New Roman"/>
        <w:b w:val="0"/>
        <w:i w:val="0"/>
        <w:smallCaps w:val="0"/>
        <w:strike w:val="0"/>
        <w:color w:val="000000"/>
        <w:spacing w:val="6"/>
        <w:w w:val="100"/>
        <w:position w:val="0"/>
        <w:sz w:val="17"/>
        <w:u w:val="none"/>
      </w:rPr>
    </w:lvl>
    <w:lvl w:ilvl="3">
      <w:start w:val="1"/>
      <w:numFmt w:val="bullet"/>
      <w:lvlText w:val="-"/>
      <w:lvlJc w:val="left"/>
      <w:rPr>
        <w:rFonts w:ascii="Times New Roman" w:hAnsi="Times New Roman"/>
        <w:b w:val="0"/>
        <w:i w:val="0"/>
        <w:smallCaps w:val="0"/>
        <w:strike w:val="0"/>
        <w:color w:val="000000"/>
        <w:spacing w:val="6"/>
        <w:w w:val="100"/>
        <w:position w:val="0"/>
        <w:sz w:val="17"/>
        <w:u w:val="none"/>
      </w:rPr>
    </w:lvl>
    <w:lvl w:ilvl="4">
      <w:start w:val="1"/>
      <w:numFmt w:val="bullet"/>
      <w:lvlText w:val="-"/>
      <w:lvlJc w:val="left"/>
      <w:rPr>
        <w:rFonts w:ascii="Times New Roman" w:hAnsi="Times New Roman"/>
        <w:b w:val="0"/>
        <w:i w:val="0"/>
        <w:smallCaps w:val="0"/>
        <w:strike w:val="0"/>
        <w:color w:val="000000"/>
        <w:spacing w:val="6"/>
        <w:w w:val="100"/>
        <w:position w:val="0"/>
        <w:sz w:val="17"/>
        <w:u w:val="none"/>
      </w:rPr>
    </w:lvl>
    <w:lvl w:ilvl="5">
      <w:start w:val="1"/>
      <w:numFmt w:val="bullet"/>
      <w:lvlText w:val="-"/>
      <w:lvlJc w:val="left"/>
      <w:rPr>
        <w:rFonts w:ascii="Times New Roman" w:hAnsi="Times New Roman"/>
        <w:b w:val="0"/>
        <w:i w:val="0"/>
        <w:smallCaps w:val="0"/>
        <w:strike w:val="0"/>
        <w:color w:val="000000"/>
        <w:spacing w:val="6"/>
        <w:w w:val="100"/>
        <w:position w:val="0"/>
        <w:sz w:val="17"/>
        <w:u w:val="none"/>
      </w:rPr>
    </w:lvl>
    <w:lvl w:ilvl="6">
      <w:start w:val="1"/>
      <w:numFmt w:val="bullet"/>
      <w:lvlText w:val="-"/>
      <w:lvlJc w:val="left"/>
      <w:rPr>
        <w:rFonts w:ascii="Times New Roman" w:hAnsi="Times New Roman"/>
        <w:b w:val="0"/>
        <w:i w:val="0"/>
        <w:smallCaps w:val="0"/>
        <w:strike w:val="0"/>
        <w:color w:val="000000"/>
        <w:spacing w:val="6"/>
        <w:w w:val="100"/>
        <w:position w:val="0"/>
        <w:sz w:val="17"/>
        <w:u w:val="none"/>
      </w:rPr>
    </w:lvl>
    <w:lvl w:ilvl="7">
      <w:start w:val="1"/>
      <w:numFmt w:val="bullet"/>
      <w:lvlText w:val="-"/>
      <w:lvlJc w:val="left"/>
      <w:rPr>
        <w:rFonts w:ascii="Times New Roman" w:hAnsi="Times New Roman"/>
        <w:b w:val="0"/>
        <w:i w:val="0"/>
        <w:smallCaps w:val="0"/>
        <w:strike w:val="0"/>
        <w:color w:val="000000"/>
        <w:spacing w:val="6"/>
        <w:w w:val="100"/>
        <w:position w:val="0"/>
        <w:sz w:val="17"/>
        <w:u w:val="none"/>
      </w:rPr>
    </w:lvl>
    <w:lvl w:ilvl="8">
      <w:start w:val="1"/>
      <w:numFmt w:val="bullet"/>
      <w:lvlText w:val="-"/>
      <w:lvlJc w:val="left"/>
      <w:rPr>
        <w:rFonts w:ascii="Times New Roman" w:hAnsi="Times New Roman"/>
        <w:b w:val="0"/>
        <w:i w:val="0"/>
        <w:smallCaps w:val="0"/>
        <w:strike w:val="0"/>
        <w:color w:val="000000"/>
        <w:spacing w:val="6"/>
        <w:w w:val="100"/>
        <w:position w:val="0"/>
        <w:sz w:val="17"/>
        <w:u w:val="none"/>
      </w:rPr>
    </w:lvl>
  </w:abstractNum>
  <w:abstractNum w:abstractNumId="1">
    <w:nsid w:val="0A2155EA"/>
    <w:multiLevelType w:val="hybridMultilevel"/>
    <w:tmpl w:val="03121332"/>
    <w:lvl w:ilvl="0" w:tplc="B78E36D6">
      <w:start w:val="1"/>
      <w:numFmt w:val="decimal"/>
      <w:lvlText w:val="%1."/>
      <w:lvlJc w:val="left"/>
      <w:pPr>
        <w:ind w:left="928"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861E0"/>
    <w:multiLevelType w:val="hybridMultilevel"/>
    <w:tmpl w:val="2BB413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855059E"/>
    <w:multiLevelType w:val="hybridMultilevel"/>
    <w:tmpl w:val="74601E42"/>
    <w:lvl w:ilvl="0" w:tplc="09182860">
      <w:start w:val="1"/>
      <w:numFmt w:val="decimal"/>
      <w:lvlText w:val="%1."/>
      <w:lvlJc w:val="left"/>
      <w:pPr>
        <w:ind w:left="5322"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4233C"/>
    <w:multiLevelType w:val="hybridMultilevel"/>
    <w:tmpl w:val="1DEAE9BC"/>
    <w:lvl w:ilvl="0" w:tplc="83EEA18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4931A3"/>
    <w:multiLevelType w:val="hybridMultilevel"/>
    <w:tmpl w:val="1DEAE9BC"/>
    <w:lvl w:ilvl="0" w:tplc="83EEA18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D74889"/>
    <w:multiLevelType w:val="hybridMultilevel"/>
    <w:tmpl w:val="2ECEFDC0"/>
    <w:lvl w:ilvl="0" w:tplc="4F6C5DA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6766"/>
    <w:rsid w:val="00000AA0"/>
    <w:rsid w:val="00001B20"/>
    <w:rsid w:val="000028C5"/>
    <w:rsid w:val="0000462E"/>
    <w:rsid w:val="00004960"/>
    <w:rsid w:val="00005CA1"/>
    <w:rsid w:val="0001062D"/>
    <w:rsid w:val="000158DB"/>
    <w:rsid w:val="00034CF4"/>
    <w:rsid w:val="00034D03"/>
    <w:rsid w:val="0003658E"/>
    <w:rsid w:val="000461B9"/>
    <w:rsid w:val="00051A52"/>
    <w:rsid w:val="00060434"/>
    <w:rsid w:val="0006102A"/>
    <w:rsid w:val="00072077"/>
    <w:rsid w:val="0007256D"/>
    <w:rsid w:val="00085344"/>
    <w:rsid w:val="0009080D"/>
    <w:rsid w:val="00094FB4"/>
    <w:rsid w:val="00096238"/>
    <w:rsid w:val="000A3C61"/>
    <w:rsid w:val="000A6C59"/>
    <w:rsid w:val="000B3E36"/>
    <w:rsid w:val="000B4637"/>
    <w:rsid w:val="000B5A8A"/>
    <w:rsid w:val="000B5B98"/>
    <w:rsid w:val="000C07EB"/>
    <w:rsid w:val="000C11BA"/>
    <w:rsid w:val="000C6484"/>
    <w:rsid w:val="000D4055"/>
    <w:rsid w:val="000E1A0D"/>
    <w:rsid w:val="000E4F9C"/>
    <w:rsid w:val="000E572D"/>
    <w:rsid w:val="000E67FD"/>
    <w:rsid w:val="000F0990"/>
    <w:rsid w:val="000F2F3C"/>
    <w:rsid w:val="000F35D8"/>
    <w:rsid w:val="000F394E"/>
    <w:rsid w:val="000F5702"/>
    <w:rsid w:val="000F65CB"/>
    <w:rsid w:val="00101090"/>
    <w:rsid w:val="00113DF1"/>
    <w:rsid w:val="0011600F"/>
    <w:rsid w:val="001208F6"/>
    <w:rsid w:val="00124A04"/>
    <w:rsid w:val="0012587E"/>
    <w:rsid w:val="00125B61"/>
    <w:rsid w:val="00126990"/>
    <w:rsid w:val="001316DA"/>
    <w:rsid w:val="00132E75"/>
    <w:rsid w:val="00133C65"/>
    <w:rsid w:val="00134183"/>
    <w:rsid w:val="0013589B"/>
    <w:rsid w:val="00136BF8"/>
    <w:rsid w:val="00142CF3"/>
    <w:rsid w:val="00144CE3"/>
    <w:rsid w:val="00145980"/>
    <w:rsid w:val="00147B15"/>
    <w:rsid w:val="00150321"/>
    <w:rsid w:val="001572C5"/>
    <w:rsid w:val="00163347"/>
    <w:rsid w:val="0016575F"/>
    <w:rsid w:val="00170BF8"/>
    <w:rsid w:val="00170DA4"/>
    <w:rsid w:val="00171CAA"/>
    <w:rsid w:val="00175113"/>
    <w:rsid w:val="00176AED"/>
    <w:rsid w:val="00176EDF"/>
    <w:rsid w:val="0017778E"/>
    <w:rsid w:val="0018551A"/>
    <w:rsid w:val="00193E9C"/>
    <w:rsid w:val="00196950"/>
    <w:rsid w:val="00197B77"/>
    <w:rsid w:val="001A2F91"/>
    <w:rsid w:val="001B1BC0"/>
    <w:rsid w:val="001B1FC4"/>
    <w:rsid w:val="001B52FB"/>
    <w:rsid w:val="001C0C7A"/>
    <w:rsid w:val="001C2AAC"/>
    <w:rsid w:val="001C3675"/>
    <w:rsid w:val="001C46C1"/>
    <w:rsid w:val="001D42DC"/>
    <w:rsid w:val="001E2BD6"/>
    <w:rsid w:val="001E2D0B"/>
    <w:rsid w:val="001F3DDB"/>
    <w:rsid w:val="001F409B"/>
    <w:rsid w:val="001F5280"/>
    <w:rsid w:val="001F7163"/>
    <w:rsid w:val="00202524"/>
    <w:rsid w:val="002108F1"/>
    <w:rsid w:val="00210A30"/>
    <w:rsid w:val="00220891"/>
    <w:rsid w:val="00220B87"/>
    <w:rsid w:val="00225CDC"/>
    <w:rsid w:val="0023357F"/>
    <w:rsid w:val="0023443C"/>
    <w:rsid w:val="00234F56"/>
    <w:rsid w:val="00250FEC"/>
    <w:rsid w:val="00251D6C"/>
    <w:rsid w:val="0025347C"/>
    <w:rsid w:val="00257DF4"/>
    <w:rsid w:val="002621C8"/>
    <w:rsid w:val="0026430B"/>
    <w:rsid w:val="002644E9"/>
    <w:rsid w:val="00281CDC"/>
    <w:rsid w:val="00283129"/>
    <w:rsid w:val="00285355"/>
    <w:rsid w:val="00286B07"/>
    <w:rsid w:val="00286DE3"/>
    <w:rsid w:val="002870A7"/>
    <w:rsid w:val="00291060"/>
    <w:rsid w:val="002938D0"/>
    <w:rsid w:val="00293B8F"/>
    <w:rsid w:val="00297559"/>
    <w:rsid w:val="002A3511"/>
    <w:rsid w:val="002A7806"/>
    <w:rsid w:val="002B4611"/>
    <w:rsid w:val="002C2BC3"/>
    <w:rsid w:val="002C4CC7"/>
    <w:rsid w:val="002C5DF7"/>
    <w:rsid w:val="002C5FE8"/>
    <w:rsid w:val="002C62DD"/>
    <w:rsid w:val="002D6654"/>
    <w:rsid w:val="002E17F9"/>
    <w:rsid w:val="002F05AF"/>
    <w:rsid w:val="002F102A"/>
    <w:rsid w:val="002F150B"/>
    <w:rsid w:val="002F16C0"/>
    <w:rsid w:val="002F21C3"/>
    <w:rsid w:val="002F2D9E"/>
    <w:rsid w:val="002F3492"/>
    <w:rsid w:val="002F3ED2"/>
    <w:rsid w:val="002F46E6"/>
    <w:rsid w:val="002F6A26"/>
    <w:rsid w:val="002F7F7C"/>
    <w:rsid w:val="00305439"/>
    <w:rsid w:val="0030751D"/>
    <w:rsid w:val="00311E36"/>
    <w:rsid w:val="00314F10"/>
    <w:rsid w:val="00316CAD"/>
    <w:rsid w:val="00322B05"/>
    <w:rsid w:val="00323D09"/>
    <w:rsid w:val="00325259"/>
    <w:rsid w:val="00331AF7"/>
    <w:rsid w:val="00335F65"/>
    <w:rsid w:val="00336DCC"/>
    <w:rsid w:val="00341EBB"/>
    <w:rsid w:val="003511D2"/>
    <w:rsid w:val="00354E40"/>
    <w:rsid w:val="0035672B"/>
    <w:rsid w:val="00356C60"/>
    <w:rsid w:val="00357587"/>
    <w:rsid w:val="003643ED"/>
    <w:rsid w:val="0036592E"/>
    <w:rsid w:val="00365C60"/>
    <w:rsid w:val="003669D0"/>
    <w:rsid w:val="003671B5"/>
    <w:rsid w:val="003707D6"/>
    <w:rsid w:val="00371799"/>
    <w:rsid w:val="003743CA"/>
    <w:rsid w:val="003854CF"/>
    <w:rsid w:val="00386B62"/>
    <w:rsid w:val="00390EB5"/>
    <w:rsid w:val="003930B5"/>
    <w:rsid w:val="003A00CD"/>
    <w:rsid w:val="003A2D7C"/>
    <w:rsid w:val="003A7EAD"/>
    <w:rsid w:val="003B056F"/>
    <w:rsid w:val="003B34D0"/>
    <w:rsid w:val="003B3BF4"/>
    <w:rsid w:val="003B4695"/>
    <w:rsid w:val="003B4AA4"/>
    <w:rsid w:val="003B616A"/>
    <w:rsid w:val="003C1020"/>
    <w:rsid w:val="003C2468"/>
    <w:rsid w:val="003C2AC8"/>
    <w:rsid w:val="003C4707"/>
    <w:rsid w:val="003C573C"/>
    <w:rsid w:val="003C738C"/>
    <w:rsid w:val="003C798D"/>
    <w:rsid w:val="003D0E5E"/>
    <w:rsid w:val="003D468A"/>
    <w:rsid w:val="003D7D5A"/>
    <w:rsid w:val="003E0FEF"/>
    <w:rsid w:val="003E3888"/>
    <w:rsid w:val="003F0D9F"/>
    <w:rsid w:val="003F47E0"/>
    <w:rsid w:val="003F6997"/>
    <w:rsid w:val="003F7F5D"/>
    <w:rsid w:val="00402007"/>
    <w:rsid w:val="00403D9C"/>
    <w:rsid w:val="00406B3E"/>
    <w:rsid w:val="004075C6"/>
    <w:rsid w:val="00410304"/>
    <w:rsid w:val="00412506"/>
    <w:rsid w:val="004218F5"/>
    <w:rsid w:val="00421A47"/>
    <w:rsid w:val="00422B30"/>
    <w:rsid w:val="00424CE1"/>
    <w:rsid w:val="00424D58"/>
    <w:rsid w:val="00426908"/>
    <w:rsid w:val="0043138C"/>
    <w:rsid w:val="0043386B"/>
    <w:rsid w:val="004341A8"/>
    <w:rsid w:val="00442F6B"/>
    <w:rsid w:val="004458E3"/>
    <w:rsid w:val="00446D8E"/>
    <w:rsid w:val="00462FC6"/>
    <w:rsid w:val="004674C6"/>
    <w:rsid w:val="0046777F"/>
    <w:rsid w:val="004719D3"/>
    <w:rsid w:val="004744E3"/>
    <w:rsid w:val="00476140"/>
    <w:rsid w:val="00476154"/>
    <w:rsid w:val="00476B4F"/>
    <w:rsid w:val="00486F57"/>
    <w:rsid w:val="00491A65"/>
    <w:rsid w:val="00491B70"/>
    <w:rsid w:val="00492023"/>
    <w:rsid w:val="00492327"/>
    <w:rsid w:val="00492A0C"/>
    <w:rsid w:val="004942BE"/>
    <w:rsid w:val="004A0601"/>
    <w:rsid w:val="004A547F"/>
    <w:rsid w:val="004A70CB"/>
    <w:rsid w:val="004A7D94"/>
    <w:rsid w:val="004B11FF"/>
    <w:rsid w:val="004B1F84"/>
    <w:rsid w:val="004B236A"/>
    <w:rsid w:val="004B4F55"/>
    <w:rsid w:val="004B5695"/>
    <w:rsid w:val="004C0CA3"/>
    <w:rsid w:val="004C4B2B"/>
    <w:rsid w:val="004C6CC8"/>
    <w:rsid w:val="004D1434"/>
    <w:rsid w:val="004D3459"/>
    <w:rsid w:val="004D4D1E"/>
    <w:rsid w:val="004D73FF"/>
    <w:rsid w:val="004E1812"/>
    <w:rsid w:val="004E22FB"/>
    <w:rsid w:val="004E3720"/>
    <w:rsid w:val="004E6969"/>
    <w:rsid w:val="004F0A58"/>
    <w:rsid w:val="004F1E6F"/>
    <w:rsid w:val="004F3A24"/>
    <w:rsid w:val="004F5B43"/>
    <w:rsid w:val="004F6548"/>
    <w:rsid w:val="004F76D4"/>
    <w:rsid w:val="0050219D"/>
    <w:rsid w:val="0050241D"/>
    <w:rsid w:val="005044E5"/>
    <w:rsid w:val="00522979"/>
    <w:rsid w:val="0052797F"/>
    <w:rsid w:val="00530A97"/>
    <w:rsid w:val="00531ABB"/>
    <w:rsid w:val="00531CF0"/>
    <w:rsid w:val="00533C6F"/>
    <w:rsid w:val="00534423"/>
    <w:rsid w:val="00534B33"/>
    <w:rsid w:val="005353FD"/>
    <w:rsid w:val="0054036C"/>
    <w:rsid w:val="00540BDF"/>
    <w:rsid w:val="00541D5F"/>
    <w:rsid w:val="0054497F"/>
    <w:rsid w:val="005449AE"/>
    <w:rsid w:val="00544E56"/>
    <w:rsid w:val="00545947"/>
    <w:rsid w:val="00553B1F"/>
    <w:rsid w:val="00556E92"/>
    <w:rsid w:val="00557647"/>
    <w:rsid w:val="005579BA"/>
    <w:rsid w:val="00563591"/>
    <w:rsid w:val="0056789A"/>
    <w:rsid w:val="005711AD"/>
    <w:rsid w:val="00571D62"/>
    <w:rsid w:val="005765FF"/>
    <w:rsid w:val="005767EE"/>
    <w:rsid w:val="005776A9"/>
    <w:rsid w:val="00583184"/>
    <w:rsid w:val="00585182"/>
    <w:rsid w:val="0059163B"/>
    <w:rsid w:val="005926FA"/>
    <w:rsid w:val="0059426B"/>
    <w:rsid w:val="005960F4"/>
    <w:rsid w:val="00596374"/>
    <w:rsid w:val="005A0138"/>
    <w:rsid w:val="005A1203"/>
    <w:rsid w:val="005B1BDA"/>
    <w:rsid w:val="005B74CD"/>
    <w:rsid w:val="005C143A"/>
    <w:rsid w:val="005C5710"/>
    <w:rsid w:val="005C59E8"/>
    <w:rsid w:val="005D09F4"/>
    <w:rsid w:val="005D1D92"/>
    <w:rsid w:val="005D1F29"/>
    <w:rsid w:val="005D6104"/>
    <w:rsid w:val="005D6927"/>
    <w:rsid w:val="005E0D0A"/>
    <w:rsid w:val="005E2875"/>
    <w:rsid w:val="005E4ABD"/>
    <w:rsid w:val="00602EA3"/>
    <w:rsid w:val="006054B2"/>
    <w:rsid w:val="006063AD"/>
    <w:rsid w:val="006127E4"/>
    <w:rsid w:val="00614340"/>
    <w:rsid w:val="006147C5"/>
    <w:rsid w:val="00621B22"/>
    <w:rsid w:val="00627BBB"/>
    <w:rsid w:val="00630C84"/>
    <w:rsid w:val="006363DD"/>
    <w:rsid w:val="006426E9"/>
    <w:rsid w:val="00644588"/>
    <w:rsid w:val="0064780C"/>
    <w:rsid w:val="00651173"/>
    <w:rsid w:val="00652127"/>
    <w:rsid w:val="00652AD6"/>
    <w:rsid w:val="00654111"/>
    <w:rsid w:val="00672753"/>
    <w:rsid w:val="00673BAA"/>
    <w:rsid w:val="00680C57"/>
    <w:rsid w:val="00681DB1"/>
    <w:rsid w:val="0068383E"/>
    <w:rsid w:val="00686780"/>
    <w:rsid w:val="006930E5"/>
    <w:rsid w:val="00693E34"/>
    <w:rsid w:val="00693F93"/>
    <w:rsid w:val="006A32EC"/>
    <w:rsid w:val="006A5E0E"/>
    <w:rsid w:val="006A6692"/>
    <w:rsid w:val="006B4BB1"/>
    <w:rsid w:val="006B73E9"/>
    <w:rsid w:val="006C2F45"/>
    <w:rsid w:val="006C7269"/>
    <w:rsid w:val="006D54A1"/>
    <w:rsid w:val="006D74E1"/>
    <w:rsid w:val="006E18A6"/>
    <w:rsid w:val="006E1B5D"/>
    <w:rsid w:val="006E2B1C"/>
    <w:rsid w:val="006E2F65"/>
    <w:rsid w:val="006E763F"/>
    <w:rsid w:val="006F263D"/>
    <w:rsid w:val="006F3017"/>
    <w:rsid w:val="006F5E04"/>
    <w:rsid w:val="006F6FF3"/>
    <w:rsid w:val="00700546"/>
    <w:rsid w:val="007048EE"/>
    <w:rsid w:val="00705BD5"/>
    <w:rsid w:val="0070643B"/>
    <w:rsid w:val="00707BD8"/>
    <w:rsid w:val="00711D00"/>
    <w:rsid w:val="00712C41"/>
    <w:rsid w:val="00716E89"/>
    <w:rsid w:val="00720061"/>
    <w:rsid w:val="00723D02"/>
    <w:rsid w:val="007251CF"/>
    <w:rsid w:val="00733D0B"/>
    <w:rsid w:val="007351AC"/>
    <w:rsid w:val="00737F38"/>
    <w:rsid w:val="007467B7"/>
    <w:rsid w:val="007474AB"/>
    <w:rsid w:val="00756A4E"/>
    <w:rsid w:val="0076772E"/>
    <w:rsid w:val="00773260"/>
    <w:rsid w:val="00773905"/>
    <w:rsid w:val="00773F37"/>
    <w:rsid w:val="00774DDC"/>
    <w:rsid w:val="00777BE8"/>
    <w:rsid w:val="00781369"/>
    <w:rsid w:val="00781925"/>
    <w:rsid w:val="00783BC4"/>
    <w:rsid w:val="00787819"/>
    <w:rsid w:val="0079313B"/>
    <w:rsid w:val="007A5AAF"/>
    <w:rsid w:val="007B06A6"/>
    <w:rsid w:val="007B13D3"/>
    <w:rsid w:val="007B2C74"/>
    <w:rsid w:val="007B5280"/>
    <w:rsid w:val="007C0F0F"/>
    <w:rsid w:val="007C3165"/>
    <w:rsid w:val="007C46EC"/>
    <w:rsid w:val="007C6C16"/>
    <w:rsid w:val="007D25A6"/>
    <w:rsid w:val="007D50C1"/>
    <w:rsid w:val="007D71E8"/>
    <w:rsid w:val="007D770D"/>
    <w:rsid w:val="007E00B9"/>
    <w:rsid w:val="007E03BA"/>
    <w:rsid w:val="007E319E"/>
    <w:rsid w:val="007E7C2B"/>
    <w:rsid w:val="007F0A30"/>
    <w:rsid w:val="007F22AA"/>
    <w:rsid w:val="007F305B"/>
    <w:rsid w:val="007F6C46"/>
    <w:rsid w:val="008024E2"/>
    <w:rsid w:val="00803D95"/>
    <w:rsid w:val="00811063"/>
    <w:rsid w:val="008116F8"/>
    <w:rsid w:val="00812EE7"/>
    <w:rsid w:val="0081542B"/>
    <w:rsid w:val="00816926"/>
    <w:rsid w:val="00820CA4"/>
    <w:rsid w:val="00834272"/>
    <w:rsid w:val="008368F3"/>
    <w:rsid w:val="008448C5"/>
    <w:rsid w:val="008632E3"/>
    <w:rsid w:val="008645D6"/>
    <w:rsid w:val="00867573"/>
    <w:rsid w:val="00867C1F"/>
    <w:rsid w:val="00874048"/>
    <w:rsid w:val="00880196"/>
    <w:rsid w:val="0088292C"/>
    <w:rsid w:val="00884D42"/>
    <w:rsid w:val="00886F93"/>
    <w:rsid w:val="0088747B"/>
    <w:rsid w:val="0089135E"/>
    <w:rsid w:val="00892AC9"/>
    <w:rsid w:val="00894B51"/>
    <w:rsid w:val="008A1C81"/>
    <w:rsid w:val="008A3EF4"/>
    <w:rsid w:val="008B00CE"/>
    <w:rsid w:val="008B0332"/>
    <w:rsid w:val="008B3BAF"/>
    <w:rsid w:val="008B499C"/>
    <w:rsid w:val="008B6998"/>
    <w:rsid w:val="008C0A5A"/>
    <w:rsid w:val="008C39A2"/>
    <w:rsid w:val="008C3E1C"/>
    <w:rsid w:val="008C67B3"/>
    <w:rsid w:val="008D3213"/>
    <w:rsid w:val="008D4E5A"/>
    <w:rsid w:val="008E0308"/>
    <w:rsid w:val="008E3C98"/>
    <w:rsid w:val="008E40F2"/>
    <w:rsid w:val="008F4449"/>
    <w:rsid w:val="008F644E"/>
    <w:rsid w:val="00903101"/>
    <w:rsid w:val="009047FC"/>
    <w:rsid w:val="009048B6"/>
    <w:rsid w:val="00911CD0"/>
    <w:rsid w:val="0092040B"/>
    <w:rsid w:val="009245D0"/>
    <w:rsid w:val="00927E7A"/>
    <w:rsid w:val="00931FCA"/>
    <w:rsid w:val="00932C56"/>
    <w:rsid w:val="00936C01"/>
    <w:rsid w:val="009401EF"/>
    <w:rsid w:val="00941994"/>
    <w:rsid w:val="00945F73"/>
    <w:rsid w:val="0095115C"/>
    <w:rsid w:val="00955FA2"/>
    <w:rsid w:val="009607B5"/>
    <w:rsid w:val="00975714"/>
    <w:rsid w:val="00976A61"/>
    <w:rsid w:val="009930F9"/>
    <w:rsid w:val="009B19DC"/>
    <w:rsid w:val="009B22F4"/>
    <w:rsid w:val="009B41D6"/>
    <w:rsid w:val="009B4404"/>
    <w:rsid w:val="009B5911"/>
    <w:rsid w:val="009B62C2"/>
    <w:rsid w:val="009B6B9C"/>
    <w:rsid w:val="009C26E4"/>
    <w:rsid w:val="009C2769"/>
    <w:rsid w:val="009C3CE7"/>
    <w:rsid w:val="009C6325"/>
    <w:rsid w:val="009C6790"/>
    <w:rsid w:val="009D4A05"/>
    <w:rsid w:val="009D5BF8"/>
    <w:rsid w:val="009E1BBE"/>
    <w:rsid w:val="009E1E1C"/>
    <w:rsid w:val="009E3707"/>
    <w:rsid w:val="009E5BDF"/>
    <w:rsid w:val="009F104C"/>
    <w:rsid w:val="009F432F"/>
    <w:rsid w:val="009F762D"/>
    <w:rsid w:val="00A00409"/>
    <w:rsid w:val="00A02A55"/>
    <w:rsid w:val="00A03459"/>
    <w:rsid w:val="00A06263"/>
    <w:rsid w:val="00A10444"/>
    <w:rsid w:val="00A10B99"/>
    <w:rsid w:val="00A11A18"/>
    <w:rsid w:val="00A11D15"/>
    <w:rsid w:val="00A16C4F"/>
    <w:rsid w:val="00A171BA"/>
    <w:rsid w:val="00A21000"/>
    <w:rsid w:val="00A23E4B"/>
    <w:rsid w:val="00A24746"/>
    <w:rsid w:val="00A2748C"/>
    <w:rsid w:val="00A3321F"/>
    <w:rsid w:val="00A34D3A"/>
    <w:rsid w:val="00A35BD9"/>
    <w:rsid w:val="00A4002A"/>
    <w:rsid w:val="00A47944"/>
    <w:rsid w:val="00A47F8B"/>
    <w:rsid w:val="00A53746"/>
    <w:rsid w:val="00A56CE5"/>
    <w:rsid w:val="00A57C10"/>
    <w:rsid w:val="00A60095"/>
    <w:rsid w:val="00A667A4"/>
    <w:rsid w:val="00A6741E"/>
    <w:rsid w:val="00A83C41"/>
    <w:rsid w:val="00A872B1"/>
    <w:rsid w:val="00A87DDD"/>
    <w:rsid w:val="00A87DE0"/>
    <w:rsid w:val="00A915BB"/>
    <w:rsid w:val="00A91AA5"/>
    <w:rsid w:val="00A92443"/>
    <w:rsid w:val="00A9628C"/>
    <w:rsid w:val="00AA0294"/>
    <w:rsid w:val="00AA2038"/>
    <w:rsid w:val="00AA2AE0"/>
    <w:rsid w:val="00AA3CA6"/>
    <w:rsid w:val="00AA3E67"/>
    <w:rsid w:val="00AA3FC9"/>
    <w:rsid w:val="00AA5A01"/>
    <w:rsid w:val="00AB0353"/>
    <w:rsid w:val="00AB0F02"/>
    <w:rsid w:val="00AB3281"/>
    <w:rsid w:val="00AB4208"/>
    <w:rsid w:val="00AC1449"/>
    <w:rsid w:val="00AC17FB"/>
    <w:rsid w:val="00AC41E1"/>
    <w:rsid w:val="00AC7056"/>
    <w:rsid w:val="00AC7540"/>
    <w:rsid w:val="00AD1738"/>
    <w:rsid w:val="00AD1EEA"/>
    <w:rsid w:val="00AD47C6"/>
    <w:rsid w:val="00AD6D96"/>
    <w:rsid w:val="00AD7AA0"/>
    <w:rsid w:val="00AE1B9C"/>
    <w:rsid w:val="00AE27B6"/>
    <w:rsid w:val="00AE5944"/>
    <w:rsid w:val="00AF2751"/>
    <w:rsid w:val="00AF4AF9"/>
    <w:rsid w:val="00AF585E"/>
    <w:rsid w:val="00AF78BF"/>
    <w:rsid w:val="00B0036B"/>
    <w:rsid w:val="00B00391"/>
    <w:rsid w:val="00B00CCF"/>
    <w:rsid w:val="00B13530"/>
    <w:rsid w:val="00B16CEE"/>
    <w:rsid w:val="00B17ADB"/>
    <w:rsid w:val="00B20C61"/>
    <w:rsid w:val="00B22D69"/>
    <w:rsid w:val="00B25B9F"/>
    <w:rsid w:val="00B278D4"/>
    <w:rsid w:val="00B30BC6"/>
    <w:rsid w:val="00B32561"/>
    <w:rsid w:val="00B41E72"/>
    <w:rsid w:val="00B42B26"/>
    <w:rsid w:val="00B4305A"/>
    <w:rsid w:val="00B432F0"/>
    <w:rsid w:val="00B4527E"/>
    <w:rsid w:val="00B45DB4"/>
    <w:rsid w:val="00B51546"/>
    <w:rsid w:val="00B67E6F"/>
    <w:rsid w:val="00B741CE"/>
    <w:rsid w:val="00B74372"/>
    <w:rsid w:val="00B756C4"/>
    <w:rsid w:val="00B82B20"/>
    <w:rsid w:val="00B82F96"/>
    <w:rsid w:val="00B84AB4"/>
    <w:rsid w:val="00B85010"/>
    <w:rsid w:val="00B85359"/>
    <w:rsid w:val="00B8555F"/>
    <w:rsid w:val="00B86C91"/>
    <w:rsid w:val="00B979B0"/>
    <w:rsid w:val="00BA106D"/>
    <w:rsid w:val="00BA3FB6"/>
    <w:rsid w:val="00BA5E57"/>
    <w:rsid w:val="00BA616F"/>
    <w:rsid w:val="00BA7E68"/>
    <w:rsid w:val="00BB6508"/>
    <w:rsid w:val="00BC039B"/>
    <w:rsid w:val="00BC1893"/>
    <w:rsid w:val="00BC23A0"/>
    <w:rsid w:val="00BC4527"/>
    <w:rsid w:val="00BC6CB8"/>
    <w:rsid w:val="00BC7A23"/>
    <w:rsid w:val="00BD35F1"/>
    <w:rsid w:val="00BD4971"/>
    <w:rsid w:val="00BD4F3E"/>
    <w:rsid w:val="00BE031E"/>
    <w:rsid w:val="00BE12D2"/>
    <w:rsid w:val="00BE2217"/>
    <w:rsid w:val="00BE2C68"/>
    <w:rsid w:val="00BE7C64"/>
    <w:rsid w:val="00BF0872"/>
    <w:rsid w:val="00BF1E36"/>
    <w:rsid w:val="00BF3419"/>
    <w:rsid w:val="00BF6537"/>
    <w:rsid w:val="00C02576"/>
    <w:rsid w:val="00C0367E"/>
    <w:rsid w:val="00C0379A"/>
    <w:rsid w:val="00C04F62"/>
    <w:rsid w:val="00C14189"/>
    <w:rsid w:val="00C25550"/>
    <w:rsid w:val="00C25A3A"/>
    <w:rsid w:val="00C30555"/>
    <w:rsid w:val="00C33576"/>
    <w:rsid w:val="00C33706"/>
    <w:rsid w:val="00C40ED6"/>
    <w:rsid w:val="00C41B8E"/>
    <w:rsid w:val="00C470DD"/>
    <w:rsid w:val="00C478C2"/>
    <w:rsid w:val="00C51EAF"/>
    <w:rsid w:val="00C55B33"/>
    <w:rsid w:val="00C56189"/>
    <w:rsid w:val="00C6014F"/>
    <w:rsid w:val="00C62FC4"/>
    <w:rsid w:val="00C65640"/>
    <w:rsid w:val="00C83B45"/>
    <w:rsid w:val="00C874E6"/>
    <w:rsid w:val="00C878FB"/>
    <w:rsid w:val="00C8791A"/>
    <w:rsid w:val="00C93414"/>
    <w:rsid w:val="00C94A26"/>
    <w:rsid w:val="00CA28DE"/>
    <w:rsid w:val="00CA298A"/>
    <w:rsid w:val="00CA3B5F"/>
    <w:rsid w:val="00CA58EF"/>
    <w:rsid w:val="00CA7328"/>
    <w:rsid w:val="00CB182D"/>
    <w:rsid w:val="00CB238F"/>
    <w:rsid w:val="00CB3826"/>
    <w:rsid w:val="00CC1F53"/>
    <w:rsid w:val="00CC3AD6"/>
    <w:rsid w:val="00CD4FE4"/>
    <w:rsid w:val="00CD5B7F"/>
    <w:rsid w:val="00CD5F16"/>
    <w:rsid w:val="00CD7AD3"/>
    <w:rsid w:val="00CE3491"/>
    <w:rsid w:val="00CE5814"/>
    <w:rsid w:val="00CF0C5F"/>
    <w:rsid w:val="00CF23FF"/>
    <w:rsid w:val="00CF2520"/>
    <w:rsid w:val="00CF28EB"/>
    <w:rsid w:val="00CF64B4"/>
    <w:rsid w:val="00CF6BC6"/>
    <w:rsid w:val="00D00641"/>
    <w:rsid w:val="00D009D4"/>
    <w:rsid w:val="00D036AF"/>
    <w:rsid w:val="00D1133E"/>
    <w:rsid w:val="00D130F4"/>
    <w:rsid w:val="00D1352C"/>
    <w:rsid w:val="00D1490D"/>
    <w:rsid w:val="00D26A9D"/>
    <w:rsid w:val="00D3109A"/>
    <w:rsid w:val="00D36365"/>
    <w:rsid w:val="00D37698"/>
    <w:rsid w:val="00D37D1A"/>
    <w:rsid w:val="00D4136A"/>
    <w:rsid w:val="00D42AF5"/>
    <w:rsid w:val="00D45DDC"/>
    <w:rsid w:val="00D46944"/>
    <w:rsid w:val="00D53777"/>
    <w:rsid w:val="00D55F3C"/>
    <w:rsid w:val="00D60D46"/>
    <w:rsid w:val="00D614FA"/>
    <w:rsid w:val="00D6282C"/>
    <w:rsid w:val="00D659E4"/>
    <w:rsid w:val="00D65D12"/>
    <w:rsid w:val="00D660A1"/>
    <w:rsid w:val="00D74664"/>
    <w:rsid w:val="00D76B50"/>
    <w:rsid w:val="00D842A7"/>
    <w:rsid w:val="00D85ED7"/>
    <w:rsid w:val="00D91EC8"/>
    <w:rsid w:val="00D95345"/>
    <w:rsid w:val="00DA002F"/>
    <w:rsid w:val="00DA2D2B"/>
    <w:rsid w:val="00DA4488"/>
    <w:rsid w:val="00DA4FFE"/>
    <w:rsid w:val="00DB032D"/>
    <w:rsid w:val="00DB053B"/>
    <w:rsid w:val="00DB07EE"/>
    <w:rsid w:val="00DB08AC"/>
    <w:rsid w:val="00DB0B1A"/>
    <w:rsid w:val="00DB0B4E"/>
    <w:rsid w:val="00DB13D1"/>
    <w:rsid w:val="00DC1AD5"/>
    <w:rsid w:val="00DC224E"/>
    <w:rsid w:val="00DC2C47"/>
    <w:rsid w:val="00DC4E43"/>
    <w:rsid w:val="00DC6FAC"/>
    <w:rsid w:val="00DD08D3"/>
    <w:rsid w:val="00DD3C74"/>
    <w:rsid w:val="00DE0804"/>
    <w:rsid w:val="00DE119F"/>
    <w:rsid w:val="00DE4EA7"/>
    <w:rsid w:val="00DE7C5F"/>
    <w:rsid w:val="00DF04EA"/>
    <w:rsid w:val="00DF10BD"/>
    <w:rsid w:val="00DF1C39"/>
    <w:rsid w:val="00DF597C"/>
    <w:rsid w:val="00DF72E7"/>
    <w:rsid w:val="00DF7928"/>
    <w:rsid w:val="00E001D6"/>
    <w:rsid w:val="00E02324"/>
    <w:rsid w:val="00E112A3"/>
    <w:rsid w:val="00E12428"/>
    <w:rsid w:val="00E12CC7"/>
    <w:rsid w:val="00E17986"/>
    <w:rsid w:val="00E2314A"/>
    <w:rsid w:val="00E23A99"/>
    <w:rsid w:val="00E27D4E"/>
    <w:rsid w:val="00E27D60"/>
    <w:rsid w:val="00E32FD8"/>
    <w:rsid w:val="00E34104"/>
    <w:rsid w:val="00E347DF"/>
    <w:rsid w:val="00E35070"/>
    <w:rsid w:val="00E353CA"/>
    <w:rsid w:val="00E354B1"/>
    <w:rsid w:val="00E462B0"/>
    <w:rsid w:val="00E47A2E"/>
    <w:rsid w:val="00E53A4F"/>
    <w:rsid w:val="00E54B41"/>
    <w:rsid w:val="00E556E9"/>
    <w:rsid w:val="00E5685E"/>
    <w:rsid w:val="00E6015D"/>
    <w:rsid w:val="00E60F73"/>
    <w:rsid w:val="00E70C20"/>
    <w:rsid w:val="00E73EEB"/>
    <w:rsid w:val="00E7557F"/>
    <w:rsid w:val="00E757F2"/>
    <w:rsid w:val="00E758ED"/>
    <w:rsid w:val="00E77002"/>
    <w:rsid w:val="00E82158"/>
    <w:rsid w:val="00E91DB3"/>
    <w:rsid w:val="00E95077"/>
    <w:rsid w:val="00E97B1C"/>
    <w:rsid w:val="00EA540B"/>
    <w:rsid w:val="00EB208F"/>
    <w:rsid w:val="00EB7A85"/>
    <w:rsid w:val="00EC3164"/>
    <w:rsid w:val="00EC49B2"/>
    <w:rsid w:val="00EC57C9"/>
    <w:rsid w:val="00EC719A"/>
    <w:rsid w:val="00EC743C"/>
    <w:rsid w:val="00ED3169"/>
    <w:rsid w:val="00ED766D"/>
    <w:rsid w:val="00EE10B3"/>
    <w:rsid w:val="00EE15EF"/>
    <w:rsid w:val="00EE75EC"/>
    <w:rsid w:val="00EF1B49"/>
    <w:rsid w:val="00EF25AD"/>
    <w:rsid w:val="00EF53E2"/>
    <w:rsid w:val="00F00CEE"/>
    <w:rsid w:val="00F03646"/>
    <w:rsid w:val="00F07E96"/>
    <w:rsid w:val="00F12E2C"/>
    <w:rsid w:val="00F13A00"/>
    <w:rsid w:val="00F156E0"/>
    <w:rsid w:val="00F26A0B"/>
    <w:rsid w:val="00F26D7A"/>
    <w:rsid w:val="00F27186"/>
    <w:rsid w:val="00F277D1"/>
    <w:rsid w:val="00F31305"/>
    <w:rsid w:val="00F31627"/>
    <w:rsid w:val="00F33011"/>
    <w:rsid w:val="00F36B07"/>
    <w:rsid w:val="00F407E3"/>
    <w:rsid w:val="00F41C11"/>
    <w:rsid w:val="00F45B63"/>
    <w:rsid w:val="00F4680B"/>
    <w:rsid w:val="00F529C3"/>
    <w:rsid w:val="00F52A99"/>
    <w:rsid w:val="00F56259"/>
    <w:rsid w:val="00F573E9"/>
    <w:rsid w:val="00F6080A"/>
    <w:rsid w:val="00F61DB1"/>
    <w:rsid w:val="00F7145A"/>
    <w:rsid w:val="00F756EB"/>
    <w:rsid w:val="00F76766"/>
    <w:rsid w:val="00F77B42"/>
    <w:rsid w:val="00F80D43"/>
    <w:rsid w:val="00F80D8B"/>
    <w:rsid w:val="00F8366C"/>
    <w:rsid w:val="00F92071"/>
    <w:rsid w:val="00FA1025"/>
    <w:rsid w:val="00FA6907"/>
    <w:rsid w:val="00FB2CAF"/>
    <w:rsid w:val="00FB36AA"/>
    <w:rsid w:val="00FB47DD"/>
    <w:rsid w:val="00FC0F7C"/>
    <w:rsid w:val="00FC702A"/>
    <w:rsid w:val="00FC7345"/>
    <w:rsid w:val="00FD1C5F"/>
    <w:rsid w:val="00FD2B0B"/>
    <w:rsid w:val="00FD2EBB"/>
    <w:rsid w:val="00FD7401"/>
    <w:rsid w:val="00FE4675"/>
    <w:rsid w:val="00FF2A07"/>
    <w:rsid w:val="00FF3556"/>
    <w:rsid w:val="00FF3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766"/>
    <w:pPr>
      <w:spacing w:after="240" w:line="480" w:lineRule="auto"/>
      <w:ind w:firstLine="360"/>
    </w:pPr>
    <w:rPr>
      <w:rFonts w:eastAsiaTheme="minorEastAsia"/>
      <w:lang w:val="en-US" w:bidi="en-US"/>
    </w:rPr>
  </w:style>
  <w:style w:type="paragraph" w:styleId="1">
    <w:name w:val="heading 1"/>
    <w:basedOn w:val="a"/>
    <w:next w:val="a"/>
    <w:link w:val="10"/>
    <w:qFormat/>
    <w:rsid w:val="00F767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76766"/>
    <w:pPr>
      <w:spacing w:before="100" w:beforeAutospacing="1" w:after="100" w:afterAutospacing="1" w:line="240" w:lineRule="auto"/>
      <w:ind w:firstLine="0"/>
      <w:outlineLvl w:val="1"/>
    </w:pPr>
    <w:rPr>
      <w:rFonts w:ascii="Times New Roman" w:eastAsia="Times New Roman" w:hAnsi="Times New Roman" w:cs="Times New Roman"/>
      <w:b/>
      <w:bCs/>
      <w:sz w:val="36"/>
      <w:szCs w:val="3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766"/>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rsid w:val="00F76766"/>
    <w:rPr>
      <w:rFonts w:ascii="Times New Roman" w:eastAsia="Times New Roman" w:hAnsi="Times New Roman" w:cs="Times New Roman"/>
      <w:b/>
      <w:bCs/>
      <w:sz w:val="36"/>
      <w:szCs w:val="36"/>
      <w:lang w:eastAsia="ru-RU"/>
    </w:rPr>
  </w:style>
  <w:style w:type="paragraph" w:styleId="a3">
    <w:name w:val="No Spacing"/>
    <w:basedOn w:val="a"/>
    <w:link w:val="a4"/>
    <w:uiPriority w:val="1"/>
    <w:qFormat/>
    <w:rsid w:val="00F76766"/>
    <w:pPr>
      <w:spacing w:after="0" w:line="240" w:lineRule="auto"/>
      <w:ind w:firstLine="0"/>
    </w:pPr>
  </w:style>
  <w:style w:type="character" w:customStyle="1" w:styleId="a4">
    <w:name w:val="Без интервала Знак"/>
    <w:basedOn w:val="a0"/>
    <w:link w:val="a3"/>
    <w:uiPriority w:val="1"/>
    <w:locked/>
    <w:rsid w:val="00F76766"/>
    <w:rPr>
      <w:rFonts w:eastAsiaTheme="minorEastAsia"/>
      <w:lang w:val="en-US" w:bidi="en-US"/>
    </w:rPr>
  </w:style>
  <w:style w:type="character" w:styleId="a5">
    <w:name w:val="Hyperlink"/>
    <w:basedOn w:val="a0"/>
    <w:uiPriority w:val="99"/>
    <w:rsid w:val="00F76766"/>
    <w:rPr>
      <w:color w:val="0000FF"/>
      <w:u w:val="single"/>
    </w:rPr>
  </w:style>
  <w:style w:type="paragraph" w:styleId="a6">
    <w:name w:val="footer"/>
    <w:basedOn w:val="a"/>
    <w:link w:val="a7"/>
    <w:uiPriority w:val="99"/>
    <w:unhideWhenUsed/>
    <w:rsid w:val="00F767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6766"/>
    <w:rPr>
      <w:rFonts w:eastAsiaTheme="minorEastAsia"/>
      <w:lang w:val="en-US" w:bidi="en-US"/>
    </w:rPr>
  </w:style>
  <w:style w:type="character" w:styleId="a8">
    <w:name w:val="Strong"/>
    <w:basedOn w:val="a0"/>
    <w:uiPriority w:val="22"/>
    <w:qFormat/>
    <w:rsid w:val="00F76766"/>
    <w:rPr>
      <w:b/>
      <w:bCs/>
    </w:rPr>
  </w:style>
  <w:style w:type="character" w:styleId="a9">
    <w:name w:val="Subtle Emphasis"/>
    <w:uiPriority w:val="19"/>
    <w:qFormat/>
    <w:rsid w:val="00F76766"/>
    <w:rPr>
      <w:i/>
      <w:iCs/>
      <w:color w:val="5A5A5A"/>
    </w:rPr>
  </w:style>
  <w:style w:type="paragraph" w:styleId="aa">
    <w:name w:val="Balloon Text"/>
    <w:basedOn w:val="a"/>
    <w:link w:val="ab"/>
    <w:uiPriority w:val="99"/>
    <w:semiHidden/>
    <w:unhideWhenUsed/>
    <w:rsid w:val="00F767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6766"/>
    <w:rPr>
      <w:rFonts w:ascii="Tahoma" w:eastAsiaTheme="minorEastAsia" w:hAnsi="Tahoma" w:cs="Tahoma"/>
      <w:sz w:val="16"/>
      <w:szCs w:val="16"/>
      <w:lang w:val="en-US" w:bidi="en-US"/>
    </w:rPr>
  </w:style>
  <w:style w:type="paragraph" w:styleId="ac">
    <w:name w:val="List Paragraph"/>
    <w:basedOn w:val="a"/>
    <w:uiPriority w:val="34"/>
    <w:qFormat/>
    <w:rsid w:val="00DF597C"/>
    <w:pPr>
      <w:spacing w:after="200" w:line="276" w:lineRule="auto"/>
      <w:ind w:left="720" w:firstLine="0"/>
      <w:contextualSpacing/>
    </w:pPr>
    <w:rPr>
      <w:lang w:val="ru-RU" w:eastAsia="ru-RU" w:bidi="ar-SA"/>
    </w:rPr>
  </w:style>
  <w:style w:type="paragraph" w:styleId="ad">
    <w:name w:val="Title"/>
    <w:basedOn w:val="a"/>
    <w:next w:val="a"/>
    <w:link w:val="ae"/>
    <w:uiPriority w:val="99"/>
    <w:qFormat/>
    <w:rsid w:val="00E54B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99"/>
    <w:rsid w:val="00E54B41"/>
    <w:rPr>
      <w:rFonts w:asciiTheme="majorHAnsi" w:eastAsiaTheme="majorEastAsia" w:hAnsiTheme="majorHAnsi" w:cstheme="majorBidi"/>
      <w:color w:val="17365D" w:themeColor="text2" w:themeShade="BF"/>
      <w:spacing w:val="5"/>
      <w:kern w:val="28"/>
      <w:sz w:val="52"/>
      <w:szCs w:val="52"/>
      <w:lang w:val="en-US" w:bidi="en-US"/>
    </w:rPr>
  </w:style>
  <w:style w:type="character" w:styleId="af">
    <w:name w:val="Intense Emphasis"/>
    <w:basedOn w:val="a0"/>
    <w:uiPriority w:val="21"/>
    <w:qFormat/>
    <w:rsid w:val="00E54B41"/>
    <w:rPr>
      <w:b/>
      <w:bCs/>
      <w:i/>
      <w:iCs/>
      <w:color w:val="4F81BD" w:themeColor="accent1"/>
    </w:rPr>
  </w:style>
  <w:style w:type="paragraph" w:styleId="af0">
    <w:name w:val="Normal (Web)"/>
    <w:basedOn w:val="a"/>
    <w:uiPriority w:val="99"/>
    <w:unhideWhenUsed/>
    <w:rsid w:val="00E54B41"/>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styleId="af1">
    <w:name w:val="Emphasis"/>
    <w:basedOn w:val="a0"/>
    <w:uiPriority w:val="20"/>
    <w:qFormat/>
    <w:rsid w:val="00E54B41"/>
    <w:rPr>
      <w:i/>
      <w:iCs/>
    </w:rPr>
  </w:style>
  <w:style w:type="character" w:customStyle="1" w:styleId="21">
    <w:name w:val="Основной текст (2)_"/>
    <w:basedOn w:val="a0"/>
    <w:link w:val="22"/>
    <w:locked/>
    <w:rsid w:val="00E54B41"/>
    <w:rPr>
      <w:rFonts w:ascii="Times New Roman" w:hAnsi="Times New Roman" w:cs="Times New Roman"/>
      <w:b/>
      <w:bCs/>
      <w:spacing w:val="9"/>
      <w:sz w:val="17"/>
      <w:szCs w:val="17"/>
      <w:shd w:val="clear" w:color="auto" w:fill="FFFFFF"/>
    </w:rPr>
  </w:style>
  <w:style w:type="paragraph" w:customStyle="1" w:styleId="22">
    <w:name w:val="Основной текст (2)"/>
    <w:basedOn w:val="a"/>
    <w:link w:val="21"/>
    <w:rsid w:val="00E54B41"/>
    <w:pPr>
      <w:widowControl w:val="0"/>
      <w:shd w:val="clear" w:color="auto" w:fill="FFFFFF"/>
      <w:spacing w:line="240" w:lineRule="atLeast"/>
      <w:ind w:firstLine="0"/>
      <w:jc w:val="center"/>
    </w:pPr>
    <w:rPr>
      <w:rFonts w:ascii="Times New Roman" w:eastAsiaTheme="minorHAnsi" w:hAnsi="Times New Roman" w:cs="Times New Roman"/>
      <w:b/>
      <w:bCs/>
      <w:spacing w:val="9"/>
      <w:sz w:val="17"/>
      <w:szCs w:val="17"/>
      <w:lang w:val="ru-RU" w:bidi="ar-SA"/>
    </w:rPr>
  </w:style>
  <w:style w:type="character" w:customStyle="1" w:styleId="20pt">
    <w:name w:val="Основной текст (2) + Интервал 0 pt"/>
    <w:basedOn w:val="21"/>
    <w:uiPriority w:val="99"/>
    <w:rsid w:val="00E54B41"/>
  </w:style>
  <w:style w:type="character" w:customStyle="1" w:styleId="7">
    <w:name w:val="Основной текст + 7"/>
    <w:aliases w:val="5 pt,Интервал 0 pt,Основной текст + Times New Roman,10,Основной текст (2) + Times New Roman,5 pt6,Интервал 0 pt13,Заголовок №1 + Calibri,13,Полужирный"/>
    <w:uiPriority w:val="99"/>
    <w:rsid w:val="00E54B41"/>
    <w:rPr>
      <w:rFonts w:ascii="Times New Roman" w:hAnsi="Times New Roman"/>
      <w:spacing w:val="10"/>
      <w:sz w:val="15"/>
      <w:u w:val="none"/>
    </w:rPr>
  </w:style>
  <w:style w:type="paragraph" w:styleId="af2">
    <w:name w:val="Body Text"/>
    <w:basedOn w:val="a"/>
    <w:link w:val="af3"/>
    <w:uiPriority w:val="99"/>
    <w:rsid w:val="00E54B41"/>
    <w:pPr>
      <w:widowControl w:val="0"/>
      <w:shd w:val="clear" w:color="auto" w:fill="FFFFFF"/>
      <w:spacing w:before="240" w:after="0" w:line="221" w:lineRule="exact"/>
      <w:ind w:firstLine="500"/>
      <w:jc w:val="both"/>
    </w:pPr>
    <w:rPr>
      <w:rFonts w:ascii="Times New Roman" w:eastAsia="Times New Roman" w:hAnsi="Times New Roman" w:cs="Times New Roman"/>
      <w:spacing w:val="6"/>
      <w:sz w:val="17"/>
      <w:szCs w:val="17"/>
      <w:lang w:val="kk-KZ" w:eastAsia="ru-RU" w:bidi="ar-SA"/>
    </w:rPr>
  </w:style>
  <w:style w:type="character" w:customStyle="1" w:styleId="af3">
    <w:name w:val="Основной текст Знак"/>
    <w:basedOn w:val="a0"/>
    <w:link w:val="af2"/>
    <w:uiPriority w:val="99"/>
    <w:rsid w:val="00E54B41"/>
    <w:rPr>
      <w:rFonts w:ascii="Times New Roman" w:eastAsia="Times New Roman" w:hAnsi="Times New Roman" w:cs="Times New Roman"/>
      <w:spacing w:val="6"/>
      <w:sz w:val="17"/>
      <w:szCs w:val="17"/>
      <w:shd w:val="clear" w:color="auto" w:fill="FFFFFF"/>
      <w:lang w:val="kk-KZ" w:eastAsia="ru-RU"/>
    </w:rPr>
  </w:style>
  <w:style w:type="character" w:customStyle="1" w:styleId="5">
    <w:name w:val="Колонтитул (5)_"/>
    <w:basedOn w:val="a0"/>
    <w:link w:val="50"/>
    <w:uiPriority w:val="99"/>
    <w:locked/>
    <w:rsid w:val="00E54B41"/>
    <w:rPr>
      <w:rFonts w:ascii="Times New Roman" w:hAnsi="Times New Roman" w:cs="Times New Roman"/>
      <w:spacing w:val="11"/>
      <w:sz w:val="16"/>
      <w:szCs w:val="16"/>
      <w:shd w:val="clear" w:color="auto" w:fill="FFFFFF"/>
    </w:rPr>
  </w:style>
  <w:style w:type="paragraph" w:customStyle="1" w:styleId="50">
    <w:name w:val="Колонтитул (5)"/>
    <w:basedOn w:val="a"/>
    <w:link w:val="5"/>
    <w:uiPriority w:val="99"/>
    <w:rsid w:val="00E54B41"/>
    <w:pPr>
      <w:widowControl w:val="0"/>
      <w:shd w:val="clear" w:color="auto" w:fill="FFFFFF"/>
      <w:spacing w:after="0" w:line="240" w:lineRule="atLeast"/>
      <w:ind w:firstLine="0"/>
    </w:pPr>
    <w:rPr>
      <w:rFonts w:ascii="Times New Roman" w:eastAsiaTheme="minorHAnsi" w:hAnsi="Times New Roman" w:cs="Times New Roman"/>
      <w:spacing w:val="11"/>
      <w:sz w:val="16"/>
      <w:szCs w:val="16"/>
      <w:lang w:val="ru-RU" w:bidi="ar-SA"/>
    </w:rPr>
  </w:style>
  <w:style w:type="character" w:customStyle="1" w:styleId="9">
    <w:name w:val="Основной текст + 9"/>
    <w:aliases w:val="5 pt2,Полужирный1,Интервал 0 pt5"/>
    <w:basedOn w:val="7"/>
    <w:rsid w:val="00E54B41"/>
    <w:rPr>
      <w:rFonts w:cs="Times New Roman"/>
      <w:b/>
      <w:bCs/>
      <w:spacing w:val="1"/>
      <w:sz w:val="19"/>
      <w:szCs w:val="19"/>
    </w:rPr>
  </w:style>
  <w:style w:type="paragraph" w:styleId="af4">
    <w:name w:val="Body Text Indent"/>
    <w:basedOn w:val="a"/>
    <w:link w:val="af5"/>
    <w:uiPriority w:val="99"/>
    <w:semiHidden/>
    <w:unhideWhenUsed/>
    <w:rsid w:val="00E54B41"/>
    <w:pPr>
      <w:spacing w:after="120"/>
      <w:ind w:left="283"/>
    </w:pPr>
  </w:style>
  <w:style w:type="character" w:customStyle="1" w:styleId="af5">
    <w:name w:val="Основной текст с отступом Знак"/>
    <w:basedOn w:val="a0"/>
    <w:link w:val="af4"/>
    <w:uiPriority w:val="99"/>
    <w:semiHidden/>
    <w:rsid w:val="00E54B41"/>
    <w:rPr>
      <w:rFonts w:eastAsiaTheme="minorEastAsia"/>
      <w:lang w:val="en-US" w:bidi="en-US"/>
    </w:rPr>
  </w:style>
  <w:style w:type="paragraph" w:styleId="af6">
    <w:name w:val="header"/>
    <w:basedOn w:val="a"/>
    <w:link w:val="af7"/>
    <w:uiPriority w:val="99"/>
    <w:unhideWhenUsed/>
    <w:rsid w:val="00E54B4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E54B41"/>
    <w:rPr>
      <w:rFonts w:eastAsiaTheme="minorEastAsia"/>
      <w:lang w:val="en-US" w:bidi="en-US"/>
    </w:rPr>
  </w:style>
  <w:style w:type="paragraph" w:customStyle="1" w:styleId="af8">
    <w:name w:val="Знак Знак Знак"/>
    <w:basedOn w:val="a"/>
    <w:autoRedefine/>
    <w:uiPriority w:val="99"/>
    <w:rsid w:val="00E54B41"/>
    <w:pPr>
      <w:spacing w:after="0" w:line="240" w:lineRule="auto"/>
      <w:ind w:firstLine="709"/>
    </w:pPr>
    <w:rPr>
      <w:rFonts w:ascii="Times New Roman" w:eastAsia="SimSun" w:hAnsi="Times New Roman" w:cs="Times New Roman"/>
      <w:sz w:val="28"/>
      <w:szCs w:val="24"/>
      <w:lang w:val="ru-RU" w:bidi="ar-SA"/>
    </w:rPr>
  </w:style>
  <w:style w:type="character" w:customStyle="1" w:styleId="af9">
    <w:name w:val="Основной текст_"/>
    <w:basedOn w:val="a0"/>
    <w:link w:val="23"/>
    <w:rsid w:val="00E54B41"/>
    <w:rPr>
      <w:rFonts w:ascii="Times New Roman" w:eastAsia="Times New Roman" w:hAnsi="Times New Roman" w:cs="Times New Roman"/>
      <w:spacing w:val="5"/>
      <w:sz w:val="17"/>
      <w:szCs w:val="17"/>
      <w:shd w:val="clear" w:color="auto" w:fill="FFFFFF"/>
    </w:rPr>
  </w:style>
  <w:style w:type="paragraph" w:customStyle="1" w:styleId="23">
    <w:name w:val="Основной текст2"/>
    <w:basedOn w:val="a"/>
    <w:link w:val="af9"/>
    <w:rsid w:val="00E54B41"/>
    <w:pPr>
      <w:widowControl w:val="0"/>
      <w:shd w:val="clear" w:color="auto" w:fill="FFFFFF"/>
      <w:spacing w:after="180" w:line="226" w:lineRule="exact"/>
      <w:ind w:firstLine="540"/>
      <w:jc w:val="both"/>
    </w:pPr>
    <w:rPr>
      <w:rFonts w:ascii="Times New Roman" w:eastAsia="Times New Roman" w:hAnsi="Times New Roman" w:cs="Times New Roman"/>
      <w:spacing w:val="5"/>
      <w:sz w:val="17"/>
      <w:szCs w:val="17"/>
      <w:lang w:val="ru-RU" w:bidi="ar-SA"/>
    </w:rPr>
  </w:style>
  <w:style w:type="character" w:customStyle="1" w:styleId="0pt">
    <w:name w:val="Основной текст + Интервал 0 pt"/>
    <w:basedOn w:val="af9"/>
    <w:rsid w:val="00E54B41"/>
    <w:rPr>
      <w:color w:val="000000"/>
      <w:spacing w:val="4"/>
      <w:w w:val="100"/>
      <w:position w:val="0"/>
      <w:lang w:val="kk-KZ"/>
    </w:rPr>
  </w:style>
  <w:style w:type="character" w:customStyle="1" w:styleId="11">
    <w:name w:val="Основной текст1"/>
    <w:basedOn w:val="af9"/>
    <w:rsid w:val="00E54B41"/>
    <w:rPr>
      <w:color w:val="000000"/>
      <w:w w:val="100"/>
      <w:position w:val="0"/>
      <w:lang w:val="kk-KZ"/>
    </w:rPr>
  </w:style>
  <w:style w:type="character" w:customStyle="1" w:styleId="3">
    <w:name w:val="Основной текст (3)_"/>
    <w:basedOn w:val="a0"/>
    <w:link w:val="30"/>
    <w:rsid w:val="00E54B41"/>
    <w:rPr>
      <w:rFonts w:ascii="Times New Roman" w:eastAsia="Times New Roman" w:hAnsi="Times New Roman" w:cs="Times New Roman"/>
      <w:spacing w:val="-11"/>
      <w:sz w:val="8"/>
      <w:szCs w:val="8"/>
      <w:shd w:val="clear" w:color="auto" w:fill="FFFFFF"/>
    </w:rPr>
  </w:style>
  <w:style w:type="paragraph" w:customStyle="1" w:styleId="30">
    <w:name w:val="Основной текст (3)"/>
    <w:basedOn w:val="a"/>
    <w:link w:val="3"/>
    <w:rsid w:val="00E54B41"/>
    <w:pPr>
      <w:widowControl w:val="0"/>
      <w:shd w:val="clear" w:color="auto" w:fill="FFFFFF"/>
      <w:spacing w:after="60" w:line="0" w:lineRule="atLeast"/>
      <w:ind w:firstLine="0"/>
      <w:jc w:val="center"/>
    </w:pPr>
    <w:rPr>
      <w:rFonts w:ascii="Times New Roman" w:eastAsia="Times New Roman" w:hAnsi="Times New Roman" w:cs="Times New Roman"/>
      <w:spacing w:val="-11"/>
      <w:sz w:val="8"/>
      <w:szCs w:val="8"/>
      <w:lang w:val="ru-RU" w:bidi="ar-SA"/>
    </w:rPr>
  </w:style>
  <w:style w:type="character" w:customStyle="1" w:styleId="30pt60">
    <w:name w:val="Основной текст (3) + Курсив;Интервал 0 pt;Масштаб 60%"/>
    <w:basedOn w:val="3"/>
    <w:rsid w:val="00E54B41"/>
    <w:rPr>
      <w:i/>
      <w:iCs/>
      <w:color w:val="000000"/>
      <w:spacing w:val="3"/>
      <w:w w:val="60"/>
      <w:position w:val="0"/>
      <w:lang w:val="kk-KZ"/>
    </w:rPr>
  </w:style>
  <w:style w:type="character" w:customStyle="1" w:styleId="75pt0pt">
    <w:name w:val="Основной текст + 7;5 pt;Интервал 0 pt"/>
    <w:basedOn w:val="af9"/>
    <w:rsid w:val="00E54B41"/>
    <w:rPr>
      <w:b w:val="0"/>
      <w:bCs w:val="0"/>
      <w:i w:val="0"/>
      <w:iCs w:val="0"/>
      <w:smallCaps w:val="0"/>
      <w:strike w:val="0"/>
      <w:color w:val="000000"/>
      <w:spacing w:val="9"/>
      <w:w w:val="100"/>
      <w:position w:val="0"/>
      <w:sz w:val="15"/>
      <w:szCs w:val="15"/>
      <w:u w:val="none"/>
      <w:lang w:val="kk-KZ"/>
    </w:rPr>
  </w:style>
  <w:style w:type="character" w:customStyle="1" w:styleId="7pt0pt">
    <w:name w:val="Основной текст + 7 pt;Полужирный;Интервал 0 pt"/>
    <w:basedOn w:val="af9"/>
    <w:rsid w:val="00E54B41"/>
    <w:rPr>
      <w:b/>
      <w:bCs/>
      <w:i w:val="0"/>
      <w:iCs w:val="0"/>
      <w:smallCaps w:val="0"/>
      <w:strike w:val="0"/>
      <w:color w:val="000000"/>
      <w:spacing w:val="9"/>
      <w:w w:val="100"/>
      <w:position w:val="0"/>
      <w:sz w:val="14"/>
      <w:szCs w:val="14"/>
      <w:u w:val="none"/>
      <w:lang w:val="kk-KZ"/>
    </w:rPr>
  </w:style>
  <w:style w:type="character" w:customStyle="1" w:styleId="8pt0pt">
    <w:name w:val="Основной текст + 8 pt;Полужирный;Интервал 0 pt"/>
    <w:basedOn w:val="af9"/>
    <w:rsid w:val="00E54B41"/>
    <w:rPr>
      <w:b/>
      <w:bCs/>
      <w:i w:val="0"/>
      <w:iCs w:val="0"/>
      <w:smallCaps w:val="0"/>
      <w:strike w:val="0"/>
      <w:color w:val="000000"/>
      <w:spacing w:val="8"/>
      <w:w w:val="100"/>
      <w:position w:val="0"/>
      <w:sz w:val="16"/>
      <w:szCs w:val="16"/>
      <w:u w:val="none"/>
      <w:lang w:val="kk-KZ"/>
    </w:rPr>
  </w:style>
  <w:style w:type="character" w:customStyle="1" w:styleId="7pt0pt0">
    <w:name w:val="Основной текст + 7 pt;Интервал 0 pt"/>
    <w:basedOn w:val="af9"/>
    <w:rsid w:val="00E54B41"/>
    <w:rPr>
      <w:b w:val="0"/>
      <w:bCs w:val="0"/>
      <w:i w:val="0"/>
      <w:iCs w:val="0"/>
      <w:smallCaps w:val="0"/>
      <w:strike w:val="0"/>
      <w:color w:val="000000"/>
      <w:spacing w:val="3"/>
      <w:w w:val="100"/>
      <w:position w:val="0"/>
      <w:sz w:val="14"/>
      <w:szCs w:val="14"/>
      <w:u w:val="none"/>
      <w:lang w:val="kk-KZ"/>
    </w:rPr>
  </w:style>
  <w:style w:type="character" w:customStyle="1" w:styleId="MSMincho75pt0pt">
    <w:name w:val="Основной текст + MS Mincho;7;5 pt;Интервал 0 pt"/>
    <w:basedOn w:val="af9"/>
    <w:rsid w:val="00E54B41"/>
    <w:rPr>
      <w:rFonts w:ascii="MS Mincho" w:eastAsia="MS Mincho" w:hAnsi="MS Mincho" w:cs="MS Mincho"/>
      <w:b w:val="0"/>
      <w:bCs w:val="0"/>
      <w:i w:val="0"/>
      <w:iCs w:val="0"/>
      <w:smallCaps w:val="0"/>
      <w:strike w:val="0"/>
      <w:color w:val="000000"/>
      <w:spacing w:val="0"/>
      <w:w w:val="100"/>
      <w:position w:val="0"/>
      <w:sz w:val="15"/>
      <w:szCs w:val="15"/>
      <w:u w:val="none"/>
    </w:rPr>
  </w:style>
  <w:style w:type="character" w:customStyle="1" w:styleId="75pt">
    <w:name w:val="Основной текст + 7;5 pt"/>
    <w:basedOn w:val="af9"/>
    <w:rsid w:val="00E54B41"/>
    <w:rPr>
      <w:b w:val="0"/>
      <w:bCs w:val="0"/>
      <w:i w:val="0"/>
      <w:iCs w:val="0"/>
      <w:smallCaps w:val="0"/>
      <w:strike w:val="0"/>
      <w:color w:val="000000"/>
      <w:w w:val="100"/>
      <w:position w:val="0"/>
      <w:sz w:val="15"/>
      <w:szCs w:val="15"/>
      <w:u w:val="none"/>
      <w:lang w:val="kk-KZ"/>
    </w:rPr>
  </w:style>
  <w:style w:type="character" w:customStyle="1" w:styleId="6pt0pt">
    <w:name w:val="Основной текст + 6 pt;Интервал 0 pt"/>
    <w:basedOn w:val="af9"/>
    <w:rsid w:val="00E54B41"/>
    <w:rPr>
      <w:b w:val="0"/>
      <w:bCs w:val="0"/>
      <w:i w:val="0"/>
      <w:iCs w:val="0"/>
      <w:smallCaps w:val="0"/>
      <w:strike w:val="0"/>
      <w:color w:val="000000"/>
      <w:spacing w:val="8"/>
      <w:w w:val="100"/>
      <w:position w:val="0"/>
      <w:sz w:val="12"/>
      <w:szCs w:val="12"/>
      <w:u w:val="none"/>
      <w:lang w:val="kk-KZ"/>
    </w:rPr>
  </w:style>
  <w:style w:type="character" w:customStyle="1" w:styleId="ArialNarrow75pt0pt">
    <w:name w:val="Основной текст + Arial Narrow;7;5 pt;Курсив;Интервал 0 pt"/>
    <w:basedOn w:val="af9"/>
    <w:rsid w:val="00E54B41"/>
    <w:rPr>
      <w:rFonts w:ascii="Arial Narrow" w:eastAsia="Arial Narrow" w:hAnsi="Arial Narrow" w:cs="Arial Narrow"/>
      <w:b w:val="0"/>
      <w:bCs w:val="0"/>
      <w:i/>
      <w:iCs/>
      <w:smallCaps w:val="0"/>
      <w:strike w:val="0"/>
      <w:color w:val="000000"/>
      <w:spacing w:val="0"/>
      <w:w w:val="100"/>
      <w:position w:val="0"/>
      <w:sz w:val="15"/>
      <w:szCs w:val="15"/>
      <w:u w:val="none"/>
    </w:rPr>
  </w:style>
  <w:style w:type="character" w:customStyle="1" w:styleId="Dotum10pt0pt">
    <w:name w:val="Основной текст + Dotum;10 pt;Курсив;Интервал 0 pt"/>
    <w:basedOn w:val="af9"/>
    <w:rsid w:val="00E54B41"/>
    <w:rPr>
      <w:rFonts w:ascii="Dotum" w:eastAsia="Dotum" w:hAnsi="Dotum" w:cs="Dotum"/>
      <w:b w:val="0"/>
      <w:bCs w:val="0"/>
      <w:i/>
      <w:iCs/>
      <w:smallCaps w:val="0"/>
      <w:strike w:val="0"/>
      <w:color w:val="000000"/>
      <w:spacing w:val="0"/>
      <w:w w:val="100"/>
      <w:position w:val="0"/>
      <w:sz w:val="20"/>
      <w:szCs w:val="20"/>
      <w:u w:val="none"/>
    </w:rPr>
  </w:style>
  <w:style w:type="character" w:customStyle="1" w:styleId="95pt0pt">
    <w:name w:val="Основной текст + 9;5 pt;Интервал 0 pt"/>
    <w:basedOn w:val="af9"/>
    <w:rsid w:val="00E54B41"/>
    <w:rPr>
      <w:b w:val="0"/>
      <w:bCs w:val="0"/>
      <w:i w:val="0"/>
      <w:iCs w:val="0"/>
      <w:smallCaps w:val="0"/>
      <w:strike w:val="0"/>
      <w:color w:val="000000"/>
      <w:spacing w:val="8"/>
      <w:w w:val="100"/>
      <w:position w:val="0"/>
      <w:sz w:val="19"/>
      <w:szCs w:val="19"/>
      <w:u w:val="none"/>
      <w:lang w:val="kk-KZ"/>
    </w:rPr>
  </w:style>
  <w:style w:type="character" w:customStyle="1" w:styleId="Dotum8pt0pt">
    <w:name w:val="Основной текст + Dotum;8 pt;Интервал 0 pt"/>
    <w:basedOn w:val="af9"/>
    <w:rsid w:val="00E54B41"/>
    <w:rPr>
      <w:rFonts w:ascii="Dotum" w:eastAsia="Dotum" w:hAnsi="Dotum" w:cs="Dotum"/>
      <w:b w:val="0"/>
      <w:bCs w:val="0"/>
      <w:i w:val="0"/>
      <w:iCs w:val="0"/>
      <w:smallCaps w:val="0"/>
      <w:strike w:val="0"/>
      <w:color w:val="000000"/>
      <w:spacing w:val="0"/>
      <w:w w:val="100"/>
      <w:position w:val="0"/>
      <w:sz w:val="16"/>
      <w:szCs w:val="16"/>
      <w:u w:val="none"/>
    </w:rPr>
  </w:style>
  <w:style w:type="character" w:customStyle="1" w:styleId="24">
    <w:name w:val="Колонтитул (2)_"/>
    <w:basedOn w:val="a0"/>
    <w:link w:val="25"/>
    <w:rsid w:val="00E54B41"/>
    <w:rPr>
      <w:rFonts w:ascii="Times New Roman" w:eastAsia="Times New Roman" w:hAnsi="Times New Roman" w:cs="Times New Roman"/>
      <w:b/>
      <w:bCs/>
      <w:spacing w:val="2"/>
      <w:sz w:val="17"/>
      <w:szCs w:val="17"/>
      <w:shd w:val="clear" w:color="auto" w:fill="FFFFFF"/>
    </w:rPr>
  </w:style>
  <w:style w:type="paragraph" w:customStyle="1" w:styleId="25">
    <w:name w:val="Колонтитул (2)"/>
    <w:basedOn w:val="a"/>
    <w:link w:val="24"/>
    <w:rsid w:val="00E54B41"/>
    <w:pPr>
      <w:widowControl w:val="0"/>
      <w:shd w:val="clear" w:color="auto" w:fill="FFFFFF"/>
      <w:spacing w:after="0" w:line="0" w:lineRule="atLeast"/>
      <w:ind w:firstLine="0"/>
    </w:pPr>
    <w:rPr>
      <w:rFonts w:ascii="Times New Roman" w:eastAsia="Times New Roman" w:hAnsi="Times New Roman" w:cs="Times New Roman"/>
      <w:b/>
      <w:bCs/>
      <w:spacing w:val="2"/>
      <w:sz w:val="17"/>
      <w:szCs w:val="17"/>
      <w:lang w:val="ru-RU" w:bidi="ar-SA"/>
    </w:rPr>
  </w:style>
  <w:style w:type="character" w:customStyle="1" w:styleId="0pt0">
    <w:name w:val="Основной текст + Полужирный;Интервал 0 pt"/>
    <w:basedOn w:val="af9"/>
    <w:rsid w:val="00E54B41"/>
    <w:rPr>
      <w:b/>
      <w:bCs/>
      <w:i w:val="0"/>
      <w:iCs w:val="0"/>
      <w:smallCaps w:val="0"/>
      <w:strike w:val="0"/>
      <w:color w:val="000000"/>
      <w:spacing w:val="18"/>
      <w:w w:val="100"/>
      <w:position w:val="0"/>
      <w:u w:val="none"/>
      <w:lang w:val="kk-KZ"/>
    </w:rPr>
  </w:style>
  <w:style w:type="character" w:customStyle="1" w:styleId="1pt">
    <w:name w:val="Основной текст + Интервал 1 pt"/>
    <w:basedOn w:val="af9"/>
    <w:rsid w:val="00E54B41"/>
    <w:rPr>
      <w:b w:val="0"/>
      <w:bCs w:val="0"/>
      <w:i w:val="0"/>
      <w:iCs w:val="0"/>
      <w:smallCaps w:val="0"/>
      <w:strike w:val="0"/>
      <w:color w:val="000000"/>
      <w:spacing w:val="25"/>
      <w:w w:val="100"/>
      <w:position w:val="0"/>
      <w:u w:val="none"/>
      <w:lang w:val="kk-KZ"/>
    </w:rPr>
  </w:style>
  <w:style w:type="character" w:customStyle="1" w:styleId="125pt">
    <w:name w:val="Основной текст + 12;5 pt"/>
    <w:basedOn w:val="af9"/>
    <w:rsid w:val="00E54B41"/>
    <w:rPr>
      <w:b w:val="0"/>
      <w:bCs w:val="0"/>
      <w:i w:val="0"/>
      <w:iCs w:val="0"/>
      <w:smallCaps w:val="0"/>
      <w:strike w:val="0"/>
      <w:color w:val="000000"/>
      <w:spacing w:val="3"/>
      <w:w w:val="100"/>
      <w:position w:val="0"/>
      <w:sz w:val="25"/>
      <w:szCs w:val="25"/>
      <w:u w:val="none"/>
      <w:lang w:val="kk-KZ"/>
    </w:rPr>
  </w:style>
  <w:style w:type="character" w:customStyle="1" w:styleId="125pt1pt">
    <w:name w:val="Основной текст + 12;5 pt;Интервал 1 pt"/>
    <w:basedOn w:val="af9"/>
    <w:rsid w:val="00E54B41"/>
    <w:rPr>
      <w:b w:val="0"/>
      <w:bCs w:val="0"/>
      <w:i w:val="0"/>
      <w:iCs w:val="0"/>
      <w:smallCaps w:val="0"/>
      <w:strike w:val="0"/>
      <w:color w:val="000000"/>
      <w:spacing w:val="34"/>
      <w:w w:val="100"/>
      <w:position w:val="0"/>
      <w:sz w:val="25"/>
      <w:szCs w:val="25"/>
      <w:u w:val="none"/>
      <w:lang w:val="kk-KZ"/>
    </w:rPr>
  </w:style>
  <w:style w:type="character" w:customStyle="1" w:styleId="125pt0pt">
    <w:name w:val="Основной текст + 12;5 pt;Интервал 0 pt"/>
    <w:basedOn w:val="af9"/>
    <w:rsid w:val="00E54B41"/>
    <w:rPr>
      <w:b w:val="0"/>
      <w:bCs w:val="0"/>
      <w:i w:val="0"/>
      <w:iCs w:val="0"/>
      <w:smallCaps w:val="0"/>
      <w:strike w:val="0"/>
      <w:color w:val="000000"/>
      <w:spacing w:val="2"/>
      <w:w w:val="100"/>
      <w:position w:val="0"/>
      <w:sz w:val="25"/>
      <w:szCs w:val="25"/>
      <w:u w:val="none"/>
      <w:lang w:val="kk-KZ"/>
    </w:rPr>
  </w:style>
  <w:style w:type="character" w:customStyle="1" w:styleId="17pt-2pt">
    <w:name w:val="Основной текст + 17 pt;Курсив;Интервал -2 pt"/>
    <w:basedOn w:val="af9"/>
    <w:rsid w:val="00E54B41"/>
    <w:rPr>
      <w:b w:val="0"/>
      <w:bCs w:val="0"/>
      <w:i/>
      <w:iCs/>
      <w:smallCaps w:val="0"/>
      <w:strike w:val="0"/>
      <w:color w:val="000000"/>
      <w:spacing w:val="-59"/>
      <w:w w:val="100"/>
      <w:position w:val="0"/>
      <w:sz w:val="34"/>
      <w:szCs w:val="34"/>
      <w:u w:val="none"/>
      <w:lang w:val="kk-KZ"/>
    </w:rPr>
  </w:style>
  <w:style w:type="character" w:customStyle="1" w:styleId="15pt0pt">
    <w:name w:val="Основной текст + 15 pt;Полужирный;Курсив;Интервал 0 pt"/>
    <w:basedOn w:val="af9"/>
    <w:rsid w:val="00E54B41"/>
    <w:rPr>
      <w:b/>
      <w:bCs/>
      <w:i/>
      <w:iCs/>
      <w:smallCaps w:val="0"/>
      <w:strike w:val="0"/>
      <w:color w:val="000000"/>
      <w:spacing w:val="0"/>
      <w:w w:val="100"/>
      <w:position w:val="0"/>
      <w:sz w:val="30"/>
      <w:szCs w:val="30"/>
      <w:u w:val="none"/>
    </w:rPr>
  </w:style>
  <w:style w:type="table" w:styleId="afa">
    <w:name w:val="Table Grid"/>
    <w:basedOn w:val="a1"/>
    <w:uiPriority w:val="59"/>
    <w:rsid w:val="00E54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E54B41"/>
  </w:style>
  <w:style w:type="paragraph" w:customStyle="1" w:styleId="afb">
    <w:name w:val="a"/>
    <w:basedOn w:val="a"/>
    <w:uiPriority w:val="99"/>
    <w:rsid w:val="00E54B41"/>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paragraph" w:customStyle="1" w:styleId="a00">
    <w:name w:val="a0"/>
    <w:basedOn w:val="a"/>
    <w:uiPriority w:val="99"/>
    <w:rsid w:val="00E54B41"/>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26">
    <w:name w:val="Заголовок №2_"/>
    <w:basedOn w:val="a0"/>
    <w:link w:val="27"/>
    <w:uiPriority w:val="99"/>
    <w:locked/>
    <w:rsid w:val="00E54B41"/>
    <w:rPr>
      <w:rFonts w:ascii="Calibri" w:eastAsia="Calibri" w:hAnsi="Calibri" w:cs="Calibri"/>
      <w:b/>
      <w:bCs/>
      <w:spacing w:val="4"/>
      <w:shd w:val="clear" w:color="auto" w:fill="FFFFFF"/>
    </w:rPr>
  </w:style>
  <w:style w:type="paragraph" w:customStyle="1" w:styleId="27">
    <w:name w:val="Заголовок №2"/>
    <w:basedOn w:val="a"/>
    <w:link w:val="26"/>
    <w:uiPriority w:val="99"/>
    <w:rsid w:val="00E54B41"/>
    <w:pPr>
      <w:widowControl w:val="0"/>
      <w:shd w:val="clear" w:color="auto" w:fill="FFFFFF"/>
      <w:spacing w:before="600" w:after="300" w:line="0" w:lineRule="atLeast"/>
      <w:ind w:firstLine="0"/>
      <w:jc w:val="center"/>
      <w:outlineLvl w:val="1"/>
    </w:pPr>
    <w:rPr>
      <w:rFonts w:ascii="Calibri" w:eastAsia="Calibri" w:hAnsi="Calibri" w:cs="Calibri"/>
      <w:b/>
      <w:bCs/>
      <w:spacing w:val="4"/>
      <w:lang w:val="ru-RU" w:bidi="ar-SA"/>
    </w:rPr>
  </w:style>
  <w:style w:type="character" w:customStyle="1" w:styleId="20pt0">
    <w:name w:val="Заголовок №2 + Интервал 0 pt"/>
    <w:basedOn w:val="26"/>
    <w:rsid w:val="00E54B41"/>
    <w:rPr>
      <w:color w:val="000000"/>
      <w:spacing w:val="3"/>
      <w:w w:val="100"/>
      <w:position w:val="0"/>
      <w:sz w:val="24"/>
      <w:szCs w:val="24"/>
      <w:lang w:val="kk-KZ"/>
    </w:rPr>
  </w:style>
  <w:style w:type="paragraph" w:styleId="afc">
    <w:name w:val="Document Map"/>
    <w:basedOn w:val="a"/>
    <w:link w:val="afd"/>
    <w:uiPriority w:val="99"/>
    <w:rsid w:val="00AA0294"/>
    <w:pPr>
      <w:spacing w:after="0" w:line="240" w:lineRule="auto"/>
      <w:ind w:firstLine="0"/>
    </w:pPr>
    <w:rPr>
      <w:rFonts w:ascii="Tahoma" w:eastAsia="Times New Roman" w:hAnsi="Tahoma" w:cs="Tahoma"/>
      <w:sz w:val="16"/>
      <w:szCs w:val="16"/>
      <w:lang w:val="ru-RU" w:eastAsia="ru-RU" w:bidi="ar-SA"/>
    </w:rPr>
  </w:style>
  <w:style w:type="character" w:customStyle="1" w:styleId="afd">
    <w:name w:val="Схема документа Знак"/>
    <w:basedOn w:val="a0"/>
    <w:link w:val="afc"/>
    <w:uiPriority w:val="99"/>
    <w:rsid w:val="00AA0294"/>
    <w:rPr>
      <w:rFonts w:ascii="Tahoma" w:eastAsia="Times New Roman" w:hAnsi="Tahoma" w:cs="Tahoma"/>
      <w:sz w:val="16"/>
      <w:szCs w:val="16"/>
      <w:lang w:eastAsia="ru-RU"/>
    </w:rPr>
  </w:style>
  <w:style w:type="character" w:customStyle="1" w:styleId="2Calibri">
    <w:name w:val="Заголовок №2 + Calibri"/>
    <w:aliases w:val="12 pt"/>
    <w:basedOn w:val="26"/>
    <w:uiPriority w:val="99"/>
    <w:rsid w:val="00DC224E"/>
    <w:rPr>
      <w:rFonts w:eastAsia="Arial Unicode MS"/>
      <w:b/>
      <w:bCs/>
      <w:spacing w:val="2"/>
      <w:sz w:val="24"/>
      <w:szCs w:val="24"/>
      <w:shd w:val="clear" w:color="auto" w:fill="FFFFFF"/>
    </w:rPr>
  </w:style>
  <w:style w:type="character" w:customStyle="1" w:styleId="TimesNewRoman6">
    <w:name w:val="Основной текст + Times New Roman6"/>
    <w:aliases w:val="Курсив,Интервал 0 pt12,Основной текст + 17 pt,Интервал -2 pt,Основной текст + 15 pt"/>
    <w:rsid w:val="00DC224E"/>
    <w:rPr>
      <w:rFonts w:ascii="Times New Roman" w:hAnsi="Times New Roman" w:cs="Times New Roman"/>
      <w:i/>
      <w:iCs/>
      <w:spacing w:val="5"/>
      <w:sz w:val="19"/>
      <w:szCs w:val="19"/>
      <w:u w:val="none"/>
    </w:rPr>
  </w:style>
  <w:style w:type="character" w:customStyle="1" w:styleId="TimesNewRoman4">
    <w:name w:val="Основной текст + Times New Roman4"/>
    <w:aliases w:val="Интервал 1 pt"/>
    <w:uiPriority w:val="99"/>
    <w:rsid w:val="003D468A"/>
    <w:rPr>
      <w:rFonts w:ascii="Times New Roman" w:hAnsi="Times New Roman" w:cs="Times New Roman"/>
      <w:spacing w:val="23"/>
      <w:sz w:val="19"/>
      <w:szCs w:val="19"/>
      <w:u w:val="none"/>
    </w:rPr>
  </w:style>
  <w:style w:type="character" w:customStyle="1" w:styleId="TimesNewRoman2">
    <w:name w:val="Основной текст + Times New Roman2"/>
    <w:aliases w:val="5 pt3,Полужирный3,Интервал 0 pt7"/>
    <w:uiPriority w:val="99"/>
    <w:rsid w:val="003D468A"/>
    <w:rPr>
      <w:rFonts w:ascii="Times New Roman" w:hAnsi="Times New Roman" w:cs="Times New Roman"/>
      <w:b/>
      <w:bCs/>
      <w:spacing w:val="0"/>
      <w:sz w:val="10"/>
      <w:szCs w:val="10"/>
      <w:u w:val="none"/>
    </w:rPr>
  </w:style>
</w:styles>
</file>

<file path=word/webSettings.xml><?xml version="1.0" encoding="utf-8"?>
<w:webSettings xmlns:r="http://schemas.openxmlformats.org/officeDocument/2006/relationships" xmlns:w="http://schemas.openxmlformats.org/wordprocessingml/2006/main">
  <w:divs>
    <w:div w:id="15887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zpatents.com/patents/e21b-49-02" TargetMode="External"/><Relationship Id="rId117" Type="http://schemas.openxmlformats.org/officeDocument/2006/relationships/hyperlink" Target="http://kzpatents.com/2006/11/15" TargetMode="External"/><Relationship Id="rId21" Type="http://schemas.openxmlformats.org/officeDocument/2006/relationships/hyperlink" Target="http://kzpatents.com/patents/c04b-14-06" TargetMode="External"/><Relationship Id="rId42" Type="http://schemas.openxmlformats.org/officeDocument/2006/relationships/hyperlink" Target="http://kzpatents.com/0-pp10657-betonnaya-smes.html" TargetMode="External"/><Relationship Id="rId47" Type="http://schemas.openxmlformats.org/officeDocument/2006/relationships/hyperlink" Target="http://kzpatents.com/2001/11/15" TargetMode="External"/><Relationship Id="rId63" Type="http://schemas.openxmlformats.org/officeDocument/2006/relationships/hyperlink" Target="http://kzpatents.com/patents/c04b-14-00" TargetMode="External"/><Relationship Id="rId68" Type="http://schemas.openxmlformats.org/officeDocument/2006/relationships/hyperlink" Target="http://kzpatents.com/patents/c04b-22-16" TargetMode="External"/><Relationship Id="rId84" Type="http://schemas.openxmlformats.org/officeDocument/2006/relationships/hyperlink" Target="http://kzpatents.com/patents/c04b-14-10" TargetMode="External"/><Relationship Id="rId89" Type="http://schemas.openxmlformats.org/officeDocument/2006/relationships/hyperlink" Target="http://kzpatents.com/patents/c04b-22-00" TargetMode="External"/><Relationship Id="rId112" Type="http://schemas.openxmlformats.org/officeDocument/2006/relationships/hyperlink" Target="http://kzpatents.com/patents/c04b-28-00" TargetMode="External"/><Relationship Id="rId133" Type="http://schemas.openxmlformats.org/officeDocument/2006/relationships/hyperlink" Target="http://kzpatents.com/patents/c04b-16-00" TargetMode="External"/><Relationship Id="rId138" Type="http://schemas.openxmlformats.org/officeDocument/2006/relationships/hyperlink" Target="http://kzpatents.com/1996/09/16" TargetMode="External"/><Relationship Id="rId154" Type="http://schemas.openxmlformats.org/officeDocument/2006/relationships/fontTable" Target="fontTable.xml"/><Relationship Id="rId16" Type="http://schemas.openxmlformats.org/officeDocument/2006/relationships/hyperlink" Target="http://psu.kz/index.php?option=com_content&amp;view=article&amp;id=155&amp;Itemid=53&amp;lang=kaz" TargetMode="External"/><Relationship Id="rId107" Type="http://schemas.openxmlformats.org/officeDocument/2006/relationships/hyperlink" Target="http://kzpatents.com/patents/c04b-14-00" TargetMode="External"/><Relationship Id="rId11" Type="http://schemas.openxmlformats.org/officeDocument/2006/relationships/image" Target="media/image2.png"/><Relationship Id="rId32" Type="http://schemas.openxmlformats.org/officeDocument/2006/relationships/hyperlink" Target="http://kzpatents.com/patents/kaskirbaev-kabidolla-kystaubaevich" TargetMode="External"/><Relationship Id="rId37" Type="http://schemas.openxmlformats.org/officeDocument/2006/relationships/hyperlink" Target="http://kzpatents.com/patents/samenova-zhanar-kabidollaevna" TargetMode="External"/><Relationship Id="rId53" Type="http://schemas.openxmlformats.org/officeDocument/2006/relationships/hyperlink" Target="http://kzpatents.com/patents/c04b-7-52" TargetMode="External"/><Relationship Id="rId58" Type="http://schemas.openxmlformats.org/officeDocument/2006/relationships/hyperlink" Target="http://kzpatents.com/2003/08/15" TargetMode="External"/><Relationship Id="rId74" Type="http://schemas.openxmlformats.org/officeDocument/2006/relationships/hyperlink" Target="http://kzpatents.com/patents/c04b-13-22" TargetMode="External"/><Relationship Id="rId79" Type="http://schemas.openxmlformats.org/officeDocument/2006/relationships/hyperlink" Target="http://kzpatents.com/2004/08/16" TargetMode="External"/><Relationship Id="rId102" Type="http://schemas.openxmlformats.org/officeDocument/2006/relationships/hyperlink" Target="http://kzpatents.com/patents/c04b-18-04" TargetMode="External"/><Relationship Id="rId123" Type="http://schemas.openxmlformats.org/officeDocument/2006/relationships/hyperlink" Target="http://kzpatents.com/patents/b44c-5-06" TargetMode="External"/><Relationship Id="rId128" Type="http://schemas.openxmlformats.org/officeDocument/2006/relationships/hyperlink" Target="http://kzpatents.com/patents/c04b-28-00" TargetMode="External"/><Relationship Id="rId144" Type="http://schemas.openxmlformats.org/officeDocument/2006/relationships/hyperlink" Target="http://kzpatents.com/2005/08/15" TargetMode="External"/><Relationship Id="rId149" Type="http://schemas.openxmlformats.org/officeDocument/2006/relationships/hyperlink" Target="http://kzpatents.com/patents/torpishhev-shamil-kamilevich" TargetMode="External"/><Relationship Id="rId5" Type="http://schemas.openxmlformats.org/officeDocument/2006/relationships/webSettings" Target="webSettings.xml"/><Relationship Id="rId90" Type="http://schemas.openxmlformats.org/officeDocument/2006/relationships/hyperlink" Target="http://kzpatents.com/2005/01/17" TargetMode="External"/><Relationship Id="rId95" Type="http://schemas.openxmlformats.org/officeDocument/2006/relationships/hyperlink" Target="http://kzpatents.com/patents/c04b-22-00" TargetMode="External"/><Relationship Id="rId22" Type="http://schemas.openxmlformats.org/officeDocument/2006/relationships/hyperlink" Target="http://kzpatents.com/2009/12/15" TargetMode="External"/><Relationship Id="rId27" Type="http://schemas.openxmlformats.org/officeDocument/2006/relationships/hyperlink" Target="http://kzpatents.com/patents/kaskirbaev-kabidolla-kystaubaevich" TargetMode="External"/><Relationship Id="rId43" Type="http://schemas.openxmlformats.org/officeDocument/2006/relationships/hyperlink" Target="http://kzpatents.com/2001/09/14" TargetMode="External"/><Relationship Id="rId48" Type="http://schemas.openxmlformats.org/officeDocument/2006/relationships/hyperlink" Target="http://kzpatents.com/patents/c09k-17-00" TargetMode="External"/><Relationship Id="rId64" Type="http://schemas.openxmlformats.org/officeDocument/2006/relationships/hyperlink" Target="http://kzpatents.com/patents/c04b-22-16" TargetMode="External"/><Relationship Id="rId69" Type="http://schemas.openxmlformats.org/officeDocument/2006/relationships/hyperlink" Target="http://kzpatents.com/2003/10/15" TargetMode="External"/><Relationship Id="rId113" Type="http://schemas.openxmlformats.org/officeDocument/2006/relationships/hyperlink" Target="http://kzpatents.com/patents/c04b-28-04" TargetMode="External"/><Relationship Id="rId118" Type="http://schemas.openxmlformats.org/officeDocument/2006/relationships/hyperlink" Target="http://kzpatents.com/patents/c04b-24-34" TargetMode="External"/><Relationship Id="rId134" Type="http://schemas.openxmlformats.org/officeDocument/2006/relationships/hyperlink" Target="http://kzpatents.com/0-pp3272-kompleksnaya-dobavka-dlya-betonnojj-smesi.html" TargetMode="External"/><Relationship Id="rId139" Type="http://schemas.openxmlformats.org/officeDocument/2006/relationships/hyperlink" Target="http://kzpatents.com/patents/c04b-28-00" TargetMode="External"/><Relationship Id="rId80" Type="http://schemas.openxmlformats.org/officeDocument/2006/relationships/hyperlink" Target="http://kzpatents.com/patents/c04b-22-00" TargetMode="External"/><Relationship Id="rId85" Type="http://schemas.openxmlformats.org/officeDocument/2006/relationships/hyperlink" Target="http://kzpatents.com/2005/01/17" TargetMode="External"/><Relationship Id="rId150" Type="http://schemas.openxmlformats.org/officeDocument/2006/relationships/hyperlink" Target="http://kzpatents.com/patents/bejjsembaev-marat-kulhanovich" TargetMode="External"/><Relationship Id="rId155" Type="http://schemas.openxmlformats.org/officeDocument/2006/relationships/theme" Target="theme/theme1.xml"/><Relationship Id="rId12" Type="http://schemas.openxmlformats.org/officeDocument/2006/relationships/hyperlink" Target="http://psu.kz/index.php?option=com_content&amp;view=article&amp;id=155&amp;Itemid=53&amp;lang=kaz" TargetMode="External"/><Relationship Id="rId17" Type="http://schemas.openxmlformats.org/officeDocument/2006/relationships/footer" Target="footer3.xml"/><Relationship Id="rId25" Type="http://schemas.openxmlformats.org/officeDocument/2006/relationships/hyperlink" Target="http://kzpatents.com/2009/12/15" TargetMode="External"/><Relationship Id="rId33" Type="http://schemas.openxmlformats.org/officeDocument/2006/relationships/hyperlink" Target="http://kzpatents.com/patents/kabidollaeva-zhuldyz-sungatovna" TargetMode="External"/><Relationship Id="rId38" Type="http://schemas.openxmlformats.org/officeDocument/2006/relationships/hyperlink" Target="http://kzpatents.com/patents/kaskirbaev-kabidolla-kystaubaevich" TargetMode="External"/><Relationship Id="rId46" Type="http://schemas.openxmlformats.org/officeDocument/2006/relationships/hyperlink" Target="http://kzpatents.com/patents/c04b-14-00" TargetMode="External"/><Relationship Id="rId59" Type="http://schemas.openxmlformats.org/officeDocument/2006/relationships/hyperlink" Target="http://kzpatents.com/patents/c04b-24-00" TargetMode="External"/><Relationship Id="rId67" Type="http://schemas.openxmlformats.org/officeDocument/2006/relationships/hyperlink" Target="http://kzpatents.com/2003/10/15" TargetMode="External"/><Relationship Id="rId103" Type="http://schemas.openxmlformats.org/officeDocument/2006/relationships/hyperlink" Target="http://kzpatents.com/patents/c04b-38-02" TargetMode="External"/><Relationship Id="rId108" Type="http://schemas.openxmlformats.org/officeDocument/2006/relationships/hyperlink" Target="http://kzpatents.com/patents/c04b-16-02" TargetMode="External"/><Relationship Id="rId116" Type="http://schemas.openxmlformats.org/officeDocument/2006/relationships/hyperlink" Target="http://kzpatents.com/patents/c04b-28-14" TargetMode="External"/><Relationship Id="rId124" Type="http://schemas.openxmlformats.org/officeDocument/2006/relationships/hyperlink" Target="http://kzpatents.com/2007/01/15" TargetMode="External"/><Relationship Id="rId129" Type="http://schemas.openxmlformats.org/officeDocument/2006/relationships/hyperlink" Target="http://kzpatents.com/2008/09/15" TargetMode="External"/><Relationship Id="rId137" Type="http://schemas.openxmlformats.org/officeDocument/2006/relationships/hyperlink" Target="http://kzpatents.com/0-pp3748-betonnaya-smes.html" TargetMode="External"/><Relationship Id="rId20" Type="http://schemas.openxmlformats.org/officeDocument/2006/relationships/hyperlink" Target="http://kzpatents.com/patents/c04b-24-00" TargetMode="External"/><Relationship Id="rId41" Type="http://schemas.openxmlformats.org/officeDocument/2006/relationships/hyperlink" Target="http://kzpatents.com/patents/c04b-24-00" TargetMode="External"/><Relationship Id="rId54" Type="http://schemas.openxmlformats.org/officeDocument/2006/relationships/hyperlink" Target="http://kzpatents.com/2002/05/15" TargetMode="External"/><Relationship Id="rId62" Type="http://schemas.openxmlformats.org/officeDocument/2006/relationships/hyperlink" Target="http://kzpatents.com/patents/c04b-26-18" TargetMode="External"/><Relationship Id="rId70" Type="http://schemas.openxmlformats.org/officeDocument/2006/relationships/hyperlink" Target="http://kzpatents.com/patents/c04b-24-30" TargetMode="External"/><Relationship Id="rId75" Type="http://schemas.openxmlformats.org/officeDocument/2006/relationships/hyperlink" Target="http://kzpatents.com/2004/08/16" TargetMode="External"/><Relationship Id="rId83" Type="http://schemas.openxmlformats.org/officeDocument/2006/relationships/hyperlink" Target="http://kzpatents.com/patents/c04b-2-02" TargetMode="External"/><Relationship Id="rId88" Type="http://schemas.openxmlformats.org/officeDocument/2006/relationships/hyperlink" Target="http://kzpatents.com/patents/c04b-18-26" TargetMode="External"/><Relationship Id="rId91" Type="http://schemas.openxmlformats.org/officeDocument/2006/relationships/hyperlink" Target="http://kzpatents.com/patents/c04b-28-14" TargetMode="External"/><Relationship Id="rId96" Type="http://schemas.openxmlformats.org/officeDocument/2006/relationships/hyperlink" Target="http://kzpatents.com/2005/06/15" TargetMode="External"/><Relationship Id="rId111" Type="http://schemas.openxmlformats.org/officeDocument/2006/relationships/hyperlink" Target="http://kzpatents.com/2005/09/15" TargetMode="External"/><Relationship Id="rId132" Type="http://schemas.openxmlformats.org/officeDocument/2006/relationships/hyperlink" Target="http://kzpatents.com/2010/02/15" TargetMode="External"/><Relationship Id="rId140" Type="http://schemas.openxmlformats.org/officeDocument/2006/relationships/hyperlink" Target="http://kzpatents.com/1996/12/16" TargetMode="External"/><Relationship Id="rId145" Type="http://schemas.openxmlformats.org/officeDocument/2006/relationships/hyperlink" Target="http://kzpatents.com/patents/c04b-18-04" TargetMode="External"/><Relationship Id="rId153" Type="http://schemas.openxmlformats.org/officeDocument/2006/relationships/hyperlink" Target="http://kzpatents.com/patents/kaskirbaev-kabidolla-kystaubaevic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su.kz/index.php?option=com_content&amp;view=article&amp;id=155&amp;Itemid=53&amp;lang=rus" TargetMode="External"/><Relationship Id="rId23" Type="http://schemas.openxmlformats.org/officeDocument/2006/relationships/hyperlink" Target="http://kzpatents.com/patents/c04b-22-00" TargetMode="External"/><Relationship Id="rId28" Type="http://schemas.openxmlformats.org/officeDocument/2006/relationships/hyperlink" Target="http://kzpatents.com/2011/12/20" TargetMode="External"/><Relationship Id="rId36" Type="http://schemas.openxmlformats.org/officeDocument/2006/relationships/hyperlink" Target="http://kzpatents.com/patents/e02f-5-28" TargetMode="External"/><Relationship Id="rId49" Type="http://schemas.openxmlformats.org/officeDocument/2006/relationships/hyperlink" Target="http://kzpatents.com/2001/11/15" TargetMode="External"/><Relationship Id="rId57" Type="http://schemas.openxmlformats.org/officeDocument/2006/relationships/hyperlink" Target="http://kzpatents.com/patents/c04b-7-02" TargetMode="External"/><Relationship Id="rId106" Type="http://schemas.openxmlformats.org/officeDocument/2006/relationships/hyperlink" Target="http://kzpatents.com/patents/c04b-26-02" TargetMode="External"/><Relationship Id="rId114" Type="http://schemas.openxmlformats.org/officeDocument/2006/relationships/hyperlink" Target="http://kzpatents.com/patents/c04b-24-00" TargetMode="External"/><Relationship Id="rId119" Type="http://schemas.openxmlformats.org/officeDocument/2006/relationships/hyperlink" Target="http://kzpatents.com/patents/c04b-14-00" TargetMode="External"/><Relationship Id="rId127" Type="http://schemas.openxmlformats.org/officeDocument/2006/relationships/hyperlink" Target="http://kzpatents.com/2007/01/15" TargetMode="External"/><Relationship Id="rId10" Type="http://schemas.openxmlformats.org/officeDocument/2006/relationships/footer" Target="footer2.xml"/><Relationship Id="rId31" Type="http://schemas.openxmlformats.org/officeDocument/2006/relationships/hyperlink" Target="http://kzpatents.com/patents/samenova-zhanar-kabidollaevna" TargetMode="External"/><Relationship Id="rId44" Type="http://schemas.openxmlformats.org/officeDocument/2006/relationships/hyperlink" Target="http://kzpatents.com/patents/c04b-24-00" TargetMode="External"/><Relationship Id="rId52" Type="http://schemas.openxmlformats.org/officeDocument/2006/relationships/hyperlink" Target="http://kzpatents.com/2001/12/14" TargetMode="External"/><Relationship Id="rId60" Type="http://schemas.openxmlformats.org/officeDocument/2006/relationships/hyperlink" Target="http://kzpatents.com/patents/c04b-28-04" TargetMode="External"/><Relationship Id="rId65" Type="http://schemas.openxmlformats.org/officeDocument/2006/relationships/hyperlink" Target="http://kzpatents.com/2003/10/15" TargetMode="External"/><Relationship Id="rId73" Type="http://schemas.openxmlformats.org/officeDocument/2006/relationships/hyperlink" Target="http://kzpatents.com/2003/10/15" TargetMode="External"/><Relationship Id="rId78" Type="http://schemas.openxmlformats.org/officeDocument/2006/relationships/hyperlink" Target="http://kzpatents.com/patents/c04b-16-04" TargetMode="External"/><Relationship Id="rId81" Type="http://schemas.openxmlformats.org/officeDocument/2006/relationships/hyperlink" Target="http://kzpatents.com/patents/c04b-24-00" TargetMode="External"/><Relationship Id="rId86" Type="http://schemas.openxmlformats.org/officeDocument/2006/relationships/hyperlink" Target="http://kzpatents.com/patents/c04b-18-04" TargetMode="External"/><Relationship Id="rId94" Type="http://schemas.openxmlformats.org/officeDocument/2006/relationships/hyperlink" Target="http://kzpatents.com/patents/c04b-18-04" TargetMode="External"/><Relationship Id="rId99" Type="http://schemas.openxmlformats.org/officeDocument/2006/relationships/hyperlink" Target="http://kzpatents.com/patents/c04b-16-02" TargetMode="External"/><Relationship Id="rId101" Type="http://schemas.openxmlformats.org/officeDocument/2006/relationships/hyperlink" Target="http://kzpatents.com/2005/06/15" TargetMode="External"/><Relationship Id="rId122" Type="http://schemas.openxmlformats.org/officeDocument/2006/relationships/hyperlink" Target="http://kzpatents.com/patents/c04b-16-00" TargetMode="External"/><Relationship Id="rId130" Type="http://schemas.openxmlformats.org/officeDocument/2006/relationships/hyperlink" Target="http://kzpatents.com/patents/c04b-7-153" TargetMode="External"/><Relationship Id="rId135" Type="http://schemas.openxmlformats.org/officeDocument/2006/relationships/hyperlink" Target="http://kzpatents.com/1996/06/10" TargetMode="External"/><Relationship Id="rId143" Type="http://schemas.openxmlformats.org/officeDocument/2006/relationships/hyperlink" Target="http://kzpatents.com/patents/e04g-21-00" TargetMode="External"/><Relationship Id="rId148" Type="http://schemas.openxmlformats.org/officeDocument/2006/relationships/hyperlink" Target="http://kzpatents.com/patents/torpishhev-farid-shamilevich" TargetMode="External"/><Relationship Id="rId151" Type="http://schemas.openxmlformats.org/officeDocument/2006/relationships/hyperlink" Target="http://kzpatents.com/2005/11/15"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psu.kz/index.php?option=com_content&amp;view=article&amp;id=155&amp;Itemid=53&amp;lang=rus" TargetMode="External"/><Relationship Id="rId18" Type="http://schemas.openxmlformats.org/officeDocument/2006/relationships/footer" Target="footer4.xml"/><Relationship Id="rId39" Type="http://schemas.openxmlformats.org/officeDocument/2006/relationships/hyperlink" Target="http://kzpatents.com/patents/kabidollaeva-zhuldyz-sungatovna" TargetMode="External"/><Relationship Id="rId109" Type="http://schemas.openxmlformats.org/officeDocument/2006/relationships/hyperlink" Target="http://kzpatents.com/2005/09/15" TargetMode="External"/><Relationship Id="rId34" Type="http://schemas.openxmlformats.org/officeDocument/2006/relationships/hyperlink" Target="http://kzpatents.com/2013/05/15" TargetMode="External"/><Relationship Id="rId50" Type="http://schemas.openxmlformats.org/officeDocument/2006/relationships/hyperlink" Target="http://kzpatents.com/patents/c04b-24-00" TargetMode="External"/><Relationship Id="rId55" Type="http://schemas.openxmlformats.org/officeDocument/2006/relationships/hyperlink" Target="http://kzpatents.com/patents/c04b-18-14" TargetMode="External"/><Relationship Id="rId76" Type="http://schemas.openxmlformats.org/officeDocument/2006/relationships/hyperlink" Target="http://kzpatents.com/patents/c04b-24-36" TargetMode="External"/><Relationship Id="rId97" Type="http://schemas.openxmlformats.org/officeDocument/2006/relationships/hyperlink" Target="http://kzpatents.com/patents/c04b-22-08" TargetMode="External"/><Relationship Id="rId104" Type="http://schemas.openxmlformats.org/officeDocument/2006/relationships/hyperlink" Target="http://kzpatents.com/patents/c04b-18-14" TargetMode="External"/><Relationship Id="rId120" Type="http://schemas.openxmlformats.org/officeDocument/2006/relationships/hyperlink" Target="http://kzpatents.com/patents/c04b-22-08" TargetMode="External"/><Relationship Id="rId125" Type="http://schemas.openxmlformats.org/officeDocument/2006/relationships/hyperlink" Target="http://kzpatents.com/patents/c04b-18-04" TargetMode="External"/><Relationship Id="rId141" Type="http://schemas.openxmlformats.org/officeDocument/2006/relationships/hyperlink" Target="http://kzpatents.com/patents/c04b-38-10" TargetMode="External"/><Relationship Id="rId146" Type="http://schemas.openxmlformats.org/officeDocument/2006/relationships/hyperlink" Target="http://kzpatents.com/patents/c04b-22-00" TargetMode="External"/><Relationship Id="rId7" Type="http://schemas.openxmlformats.org/officeDocument/2006/relationships/endnotes" Target="endnotes.xml"/><Relationship Id="rId71" Type="http://schemas.openxmlformats.org/officeDocument/2006/relationships/hyperlink" Target="http://kzpatents.com/2003/10/15" TargetMode="External"/><Relationship Id="rId92" Type="http://schemas.openxmlformats.org/officeDocument/2006/relationships/hyperlink" Target="http://kzpatents.com/patents/c04b-14-26" TargetMode="External"/><Relationship Id="rId2" Type="http://schemas.openxmlformats.org/officeDocument/2006/relationships/numbering" Target="numbering.xml"/><Relationship Id="rId29" Type="http://schemas.openxmlformats.org/officeDocument/2006/relationships/hyperlink" Target="http://kzpatents.com/patents/e02b-3-02" TargetMode="External"/><Relationship Id="rId24" Type="http://schemas.openxmlformats.org/officeDocument/2006/relationships/hyperlink" Target="http://kzpatents.com/patents/c04b-28-00" TargetMode="External"/><Relationship Id="rId40" Type="http://schemas.openxmlformats.org/officeDocument/2006/relationships/hyperlink" Target="http://kzpatents.com/2013/10/15" TargetMode="External"/><Relationship Id="rId45" Type="http://schemas.openxmlformats.org/officeDocument/2006/relationships/hyperlink" Target="http://kzpatents.com/2001/09/14" TargetMode="External"/><Relationship Id="rId66" Type="http://schemas.openxmlformats.org/officeDocument/2006/relationships/hyperlink" Target="http://kzpatents.com/patents/c04b-18-00" TargetMode="External"/><Relationship Id="rId87" Type="http://schemas.openxmlformats.org/officeDocument/2006/relationships/hyperlink" Target="http://kzpatents.com/patents/c04b-2-00" TargetMode="External"/><Relationship Id="rId110" Type="http://schemas.openxmlformats.org/officeDocument/2006/relationships/hyperlink" Target="http://kzpatents.com/patents/c04b-14-36" TargetMode="External"/><Relationship Id="rId115" Type="http://schemas.openxmlformats.org/officeDocument/2006/relationships/hyperlink" Target="http://kzpatents.com/2006/11/15" TargetMode="External"/><Relationship Id="rId131" Type="http://schemas.openxmlformats.org/officeDocument/2006/relationships/hyperlink" Target="http://kzpatents.com/patents/c04b-28-00" TargetMode="External"/><Relationship Id="rId136" Type="http://schemas.openxmlformats.org/officeDocument/2006/relationships/hyperlink" Target="http://kzpatents.com/patents/c04b-22-08" TargetMode="External"/><Relationship Id="rId61" Type="http://schemas.openxmlformats.org/officeDocument/2006/relationships/hyperlink" Target="http://kzpatents.com/2003/08/15" TargetMode="External"/><Relationship Id="rId82" Type="http://schemas.openxmlformats.org/officeDocument/2006/relationships/hyperlink" Target="http://kzpatents.com/patents/c04b-16-00" TargetMode="External"/><Relationship Id="rId152" Type="http://schemas.openxmlformats.org/officeDocument/2006/relationships/hyperlink" Target="http://kzpatents.com/patents/kabidollaeva-zhuldyz-sungatovna" TargetMode="External"/><Relationship Id="rId19" Type="http://schemas.openxmlformats.org/officeDocument/2006/relationships/hyperlink" Target="http://psu.kz/index.php?option=com_content&amp;view=article&amp;id=155&amp;Itemid=53&amp;lang=rus" TargetMode="External"/><Relationship Id="rId14" Type="http://schemas.openxmlformats.org/officeDocument/2006/relationships/hyperlink" Target="http://psu.kz/index.php?option=com_content&amp;view=article&amp;id=155&amp;Itemid=53&amp;lang=kaz" TargetMode="External"/><Relationship Id="rId30" Type="http://schemas.openxmlformats.org/officeDocument/2006/relationships/hyperlink" Target="http://kzpatents.com/patents/e02f-5-28" TargetMode="External"/><Relationship Id="rId35" Type="http://schemas.openxmlformats.org/officeDocument/2006/relationships/hyperlink" Target="http://kzpatents.com/patents/e02b-3-02" TargetMode="External"/><Relationship Id="rId56" Type="http://schemas.openxmlformats.org/officeDocument/2006/relationships/hyperlink" Target="http://kzpatents.com/patents/c04b-7-147" TargetMode="External"/><Relationship Id="rId77" Type="http://schemas.openxmlformats.org/officeDocument/2006/relationships/hyperlink" Target="http://kzpatents.com/patents/c04b-22-08" TargetMode="External"/><Relationship Id="rId100" Type="http://schemas.openxmlformats.org/officeDocument/2006/relationships/hyperlink" Target="http://kzpatents.com/patents/c04b-28-14" TargetMode="External"/><Relationship Id="rId105" Type="http://schemas.openxmlformats.org/officeDocument/2006/relationships/hyperlink" Target="http://kzpatents.com/2005/08/15" TargetMode="External"/><Relationship Id="rId126" Type="http://schemas.openxmlformats.org/officeDocument/2006/relationships/hyperlink" Target="http://kzpatents.com/patents/c04b-28-00" TargetMode="External"/><Relationship Id="rId147" Type="http://schemas.openxmlformats.org/officeDocument/2006/relationships/hyperlink" Target="http://kzpatents.com/patents/elmuratov-sembajj-kajjkenovich" TargetMode="External"/><Relationship Id="rId8" Type="http://schemas.openxmlformats.org/officeDocument/2006/relationships/image" Target="media/image1.jpeg"/><Relationship Id="rId51" Type="http://schemas.openxmlformats.org/officeDocument/2006/relationships/hyperlink" Target="http://kzpatents.com/patents/c04b-28-00" TargetMode="External"/><Relationship Id="rId72" Type="http://schemas.openxmlformats.org/officeDocument/2006/relationships/hyperlink" Target="http://kzpatents.com/patents/c04b-28-00" TargetMode="External"/><Relationship Id="rId93" Type="http://schemas.openxmlformats.org/officeDocument/2006/relationships/hyperlink" Target="http://kzpatents.com/patents/c04b-14-42" TargetMode="External"/><Relationship Id="rId98" Type="http://schemas.openxmlformats.org/officeDocument/2006/relationships/hyperlink" Target="http://kzpatents.com/patents/c04b-18-04" TargetMode="External"/><Relationship Id="rId121" Type="http://schemas.openxmlformats.org/officeDocument/2006/relationships/hyperlink" Target="http://kzpatents.com/patents/b44c-5-04" TargetMode="External"/><Relationship Id="rId142" Type="http://schemas.openxmlformats.org/officeDocument/2006/relationships/hyperlink" Target="http://kzpatents.com/1998/03/1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B19F9-9D08-42FA-8833-12F1952F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10074</TotalTime>
  <Pages>113</Pages>
  <Words>35121</Words>
  <Characters>200190</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234842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boranalinova.a</dc:creator>
  <cp:keywords/>
  <dc:description/>
  <cp:lastModifiedBy>kurbatova.n</cp:lastModifiedBy>
  <cp:revision>396</cp:revision>
  <dcterms:created xsi:type="dcterms:W3CDTF">2015-11-10T09:22:00Z</dcterms:created>
  <dcterms:modified xsi:type="dcterms:W3CDTF">2016-03-02T03:14:00Z</dcterms:modified>
</cp:coreProperties>
</file>