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84" w:rsidRPr="00044B84" w:rsidRDefault="00044B84" w:rsidP="00044B84">
      <w:pPr>
        <w:spacing w:after="0" w:line="240" w:lineRule="auto"/>
        <w:jc w:val="center"/>
        <w:rPr>
          <w:b/>
          <w:color w:val="215868" w:themeColor="accent5" w:themeShade="80"/>
        </w:rPr>
      </w:pPr>
      <w:bookmarkStart w:id="0" w:name="_GoBack"/>
      <w:bookmarkEnd w:id="0"/>
      <w:r w:rsidRPr="00044B84">
        <w:rPr>
          <w:b/>
          <w:color w:val="215868" w:themeColor="accent5" w:themeShade="80"/>
        </w:rPr>
        <w:t>ВИРТУАЛЬНАЯ  ТЕМАТИЧЕСКАЯ  ВЫСТАВКА</w:t>
      </w:r>
    </w:p>
    <w:p w:rsidR="00581DCC" w:rsidRDefault="00044B84" w:rsidP="00044B84">
      <w:pPr>
        <w:spacing w:after="0" w:line="240" w:lineRule="auto"/>
        <w:jc w:val="center"/>
        <w:rPr>
          <w:b/>
          <w:color w:val="215868" w:themeColor="accent5" w:themeShade="80"/>
        </w:rPr>
      </w:pPr>
      <w:r w:rsidRPr="00044B84">
        <w:rPr>
          <w:b/>
          <w:color w:val="215868" w:themeColor="accent5" w:themeShade="80"/>
        </w:rPr>
        <w:t>«Железобетонные  конструкции»</w:t>
      </w:r>
    </w:p>
    <w:p w:rsidR="00044B84" w:rsidRDefault="00044B84" w:rsidP="00044B84">
      <w:pPr>
        <w:spacing w:after="0" w:line="240" w:lineRule="auto"/>
        <w:jc w:val="center"/>
        <w:rPr>
          <w:b/>
          <w:color w:val="215868" w:themeColor="accent5" w:themeShade="80"/>
        </w:rPr>
      </w:pPr>
    </w:p>
    <w:p w:rsidR="00044B84" w:rsidRDefault="00044B84" w:rsidP="00044B84">
      <w:pPr>
        <w:spacing w:after="0" w:line="240" w:lineRule="auto"/>
        <w:jc w:val="center"/>
        <w:rPr>
          <w:b/>
          <w:color w:val="215868" w:themeColor="accent5" w:themeShade="80"/>
        </w:rPr>
      </w:pPr>
    </w:p>
    <w:p w:rsidR="00044B84" w:rsidRDefault="00044B84" w:rsidP="00044B84">
      <w:pPr>
        <w:spacing w:after="0" w:line="240" w:lineRule="auto"/>
        <w:jc w:val="both"/>
        <w:rPr>
          <w:b/>
          <w:color w:val="215868" w:themeColor="accent5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D5FCDF" wp14:editId="4052B7C0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1695450" cy="2505075"/>
            <wp:effectExtent l="0" t="0" r="0" b="9525"/>
            <wp:wrapSquare wrapText="bothSides"/>
            <wp:docPr id="1" name="Рисунок 1" descr="Краснощёков Ю. В., Заполева М. Ю. - Серии типовых железобетонных изделий перекрытий и покр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щёков Ю. В., Заполева М. Ю. - Серии типовых железобетонных изделий перекрытий и покрыт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15868" w:themeColor="accent5" w:themeShade="80"/>
        </w:rPr>
        <w:t>1.</w:t>
      </w:r>
      <w:r w:rsidRPr="00044B84">
        <w:rPr>
          <w:b/>
          <w:color w:val="215868" w:themeColor="accent5" w:themeShade="80"/>
        </w:rPr>
        <w:t>Краснощёков, Ю. В. Серии типовых железобетонных изделий перекрытий и покрытий : справочник / Ю. В. Краснощёков, М. Ю. Заполева. — Вологда : Инфра-Инженерия, 2020. — 280 с. — ISBN 978-5-9729-0470-9. </w:t>
      </w:r>
    </w:p>
    <w:p w:rsidR="00044B84" w:rsidRDefault="00044B84" w:rsidP="00044B84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Приведены основные характеристики и сведения о современном статусе серий типовых железобетонных изделий перекрытий и покрытий. Дан анализ конструктивных систем сборных перекрытий и покрытий, элементов систем, предложены методы расчета типовых сборных конструкций. Для специалистов, занимающихся обследованием технического состояния конструкций зданий и сооружений</w:t>
      </w: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См. оглавление </w:t>
      </w: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44B84" w:rsidRDefault="00044B84" w:rsidP="00044B84">
      <w:pPr>
        <w:spacing w:after="0" w:line="240" w:lineRule="auto"/>
        <w:jc w:val="both"/>
        <w:rPr>
          <w:b/>
          <w:color w:val="215868" w:themeColor="accent5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9CFA46" wp14:editId="513A4AFC">
            <wp:simplePos x="0" y="0"/>
            <wp:positionH relativeFrom="column">
              <wp:posOffset>-3810</wp:posOffset>
            </wp:positionH>
            <wp:positionV relativeFrom="paragraph">
              <wp:posOffset>73660</wp:posOffset>
            </wp:positionV>
            <wp:extent cx="1695450" cy="2419350"/>
            <wp:effectExtent l="0" t="0" r="0" b="0"/>
            <wp:wrapSquare wrapText="bothSides"/>
            <wp:docPr id="2" name="Рисунок 2" descr="Краснощёков Ю. В. - Сборные железобетонные перекрытия и покрытия. Проектирование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щёков Ю. В. - Сборные железобетонные перекрытия и покрытия. Проектирование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15868" w:themeColor="accent5" w:themeShade="80"/>
        </w:rPr>
        <w:t xml:space="preserve">2. </w:t>
      </w:r>
      <w:r w:rsidRPr="00044B84">
        <w:rPr>
          <w:b/>
          <w:color w:val="215868" w:themeColor="accent5" w:themeShade="80"/>
        </w:rPr>
        <w:t>Краснощёков, Ю. В. Сборные железобетонные перекрытия и покрытия. Проектирование конструкций : монография / Ю. В. Краснощёков. — Вологда : Инфра-Инженерия, 2020. — 34</w:t>
      </w:r>
      <w:r>
        <w:rPr>
          <w:b/>
          <w:color w:val="215868" w:themeColor="accent5" w:themeShade="80"/>
        </w:rPr>
        <w:t>4 с. — ISBN 978-5-9729-0383-2. </w:t>
      </w: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Изложены результаты системных исследований конструктивных элементов и систем сборных железобетонных перекрытий и покрытий зданий. Приведены сведения о стандартах и сериях типовых конструкций перекрытий и покрытий, которые применялись и применяются при проектировании зданий различного назначения и изготовлении изделий для них. Для сотрудников научно-исследовательских, проектных организаций и специалистов, занимающихся обследованием технического состояния конструкций</w:t>
      </w: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 оглавление</w:t>
      </w: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44B84" w:rsidRDefault="00044B84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044B84" w:rsidRDefault="00044B84" w:rsidP="00044B84">
      <w:pPr>
        <w:spacing w:after="0" w:line="240" w:lineRule="auto"/>
        <w:jc w:val="both"/>
        <w:rPr>
          <w:b/>
          <w:color w:val="215868" w:themeColor="accent5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695450" cy="2609850"/>
            <wp:effectExtent l="0" t="0" r="0" b="0"/>
            <wp:wrapSquare wrapText="bothSides"/>
            <wp:docPr id="3" name="Рисунок 3" descr="Цай Т. Н. - Строительные конструкции. Железобетонные констр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ай Т. Н. - Строительные конструкции. Железобетонные констру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15868" w:themeColor="accent5" w:themeShade="80"/>
        </w:rPr>
        <w:t>3.</w:t>
      </w:r>
      <w:r w:rsidRPr="00044B84">
        <w:t xml:space="preserve"> </w:t>
      </w:r>
      <w:r w:rsidRPr="00044B84">
        <w:rPr>
          <w:b/>
          <w:color w:val="215868" w:themeColor="accent5" w:themeShade="80"/>
        </w:rPr>
        <w:t xml:space="preserve">Цай, Т. Н. Строительные конструкции. Железобетонные конструкции : учебник / Т. Н. Цай. — 3-е изд., стер. — Санкт-Петербург : Лань, 2021. — 464 с. </w:t>
      </w:r>
    </w:p>
    <w:p w:rsidR="00403BBC" w:rsidRDefault="00403BBC" w:rsidP="00044B84">
      <w:pPr>
        <w:spacing w:after="0" w:line="240" w:lineRule="auto"/>
        <w:jc w:val="both"/>
        <w:rPr>
          <w:b/>
          <w:color w:val="215868" w:themeColor="accent5" w:themeShade="80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В учебнике освещаются основы теории расчета и конструирования железобетонных конструкций. Рассматриваются сборные, монолитные, сборно-монолитные и предварительно наряженные железобетонные конструкции промышленных и гражданских зданий и сооружений. Приведены примеры расчета и конструирования</w:t>
      </w: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См.оглавление</w:t>
      </w: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b/>
          <w:color w:val="215868" w:themeColor="accent5" w:themeShade="8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2419350"/>
            <wp:effectExtent l="0" t="0" r="0" b="0"/>
            <wp:wrapSquare wrapText="bothSides"/>
            <wp:docPr id="4" name="Рисунок 4" descr="Воронцов М.П., Елистратов Н.А. - Проектирование заводской технологии железобетонны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ронцов М.П., Елистратов Н.А. - Проектирование заводской технологии железобетонных издел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15868" w:themeColor="accent5" w:themeShade="80"/>
        </w:rPr>
        <w:t>4.</w:t>
      </w:r>
      <w:r w:rsidRPr="00403BBC">
        <w:t xml:space="preserve"> </w:t>
      </w:r>
      <w:r w:rsidRPr="00403BBC">
        <w:rPr>
          <w:b/>
          <w:color w:val="215868" w:themeColor="accent5" w:themeShade="80"/>
        </w:rPr>
        <w:t>Воронцов, М. П. Проектирование заводской технологии железобетонных изделий : учебное пособие / М. П. Воронцов, Н. А. Елистратов. — Санкт-Петербург : Лань, 2019. — 14</w:t>
      </w:r>
      <w:r>
        <w:rPr>
          <w:b/>
          <w:color w:val="215868" w:themeColor="accent5" w:themeShade="80"/>
        </w:rPr>
        <w:t>8 с. — ISBN 978-5-8114-3897-6. </w:t>
      </w:r>
    </w:p>
    <w:p w:rsidR="00403BBC" w:rsidRDefault="00403BBC" w:rsidP="00044B84">
      <w:pPr>
        <w:spacing w:after="0" w:line="240" w:lineRule="auto"/>
        <w:jc w:val="both"/>
        <w:rPr>
          <w:b/>
          <w:color w:val="215868" w:themeColor="accent5" w:themeShade="80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Даются рекомендации по выбору способов изготовления изделий, порядку выполнения технологических расчетов, подбору основного технологического и транспортного оборудования; излагаются состав и порядок составления технологических карт изготовления железобетонных изделий.</w:t>
      </w: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 оглавление</w:t>
      </w: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03BBC" w:rsidRDefault="00403BBC" w:rsidP="00044B84">
      <w:pPr>
        <w:spacing w:after="0" w:line="240" w:lineRule="auto"/>
        <w:jc w:val="both"/>
        <w:rPr>
          <w:b/>
          <w:color w:val="215868" w:themeColor="accent5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695450" cy="2400300"/>
            <wp:effectExtent l="0" t="0" r="0" b="0"/>
            <wp:wrapSquare wrapText="bothSides"/>
            <wp:docPr id="5" name="Рисунок 5" descr="Трофимов Б. Я. - Технология сборных железобетонны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офимов Б. Я. - Технология сборных железобетонных издел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15868" w:themeColor="accent5" w:themeShade="80"/>
        </w:rPr>
        <w:t>5.</w:t>
      </w:r>
      <w:r w:rsidRPr="00403BBC">
        <w:t xml:space="preserve"> </w:t>
      </w:r>
      <w:r w:rsidRPr="00403BBC">
        <w:rPr>
          <w:b/>
          <w:color w:val="215868" w:themeColor="accent5" w:themeShade="80"/>
        </w:rPr>
        <w:t>Трофимов, Б. Я. Технология сборных железобетонных изделий : учебное пособие / Б. Я. Трофимов. — Санкт-Петербург : Лань, 2021. — 384</w:t>
      </w:r>
      <w:r w:rsidR="00D562D3">
        <w:rPr>
          <w:b/>
          <w:color w:val="215868" w:themeColor="accent5" w:themeShade="80"/>
        </w:rPr>
        <w:t xml:space="preserve"> с. — ISBN 978-5-8114-1636-3. </w:t>
      </w:r>
    </w:p>
    <w:p w:rsidR="00D562D3" w:rsidRDefault="00D562D3" w:rsidP="00044B84">
      <w:pPr>
        <w:spacing w:after="0" w:line="240" w:lineRule="auto"/>
        <w:jc w:val="both"/>
        <w:rPr>
          <w:b/>
          <w:color w:val="215868" w:themeColor="accent5" w:themeShade="80"/>
        </w:rPr>
      </w:pPr>
    </w:p>
    <w:p w:rsidR="00D562D3" w:rsidRDefault="00D562D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В данном учебном пособии рассматриваются основные операции изготовления сборных железобетонных изделий: армирование, формование, отделка отформованных изделий и ускорение твердения бетона. Пособие предназначено для студентов строительных специальностей, а также для аспирантов и инженерно-технических работников заводов сборного железобетона.</w:t>
      </w:r>
    </w:p>
    <w:p w:rsidR="00D562D3" w:rsidRDefault="00D562D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562D3" w:rsidRDefault="00D562D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562D3" w:rsidRDefault="00D562D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562D3" w:rsidRDefault="00D562D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 оглавление</w:t>
      </w:r>
    </w:p>
    <w:p w:rsidR="00D562D3" w:rsidRDefault="00D562D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562D3" w:rsidRDefault="00D562D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562D3" w:rsidRDefault="00D562D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562D3" w:rsidRDefault="00D562D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562D3" w:rsidRDefault="00D562D3" w:rsidP="00044B84">
      <w:pPr>
        <w:spacing w:after="0" w:line="240" w:lineRule="auto"/>
        <w:jc w:val="both"/>
        <w:rPr>
          <w:b/>
          <w:color w:val="215868" w:themeColor="accent5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695450" cy="2352675"/>
            <wp:effectExtent l="0" t="0" r="0" b="9525"/>
            <wp:wrapSquare wrapText="bothSides"/>
            <wp:docPr id="6" name="Рисунок 6" descr="Чулкова И.Л., Юрина Т.А. - Проектирование составов бетонных смесей с помощью современных информационных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улкова И.Л., Юрина Т.А. - Проектирование составов бетонных смесей с помощью современных информационных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4E3">
        <w:rPr>
          <w:b/>
          <w:color w:val="215868" w:themeColor="accent5" w:themeShade="80"/>
        </w:rPr>
        <w:t>6.</w:t>
      </w:r>
      <w:r w:rsidR="005864E3" w:rsidRPr="005864E3">
        <w:t xml:space="preserve"> </w:t>
      </w:r>
      <w:r w:rsidR="005864E3" w:rsidRPr="005864E3">
        <w:rPr>
          <w:b/>
          <w:color w:val="215868" w:themeColor="accent5" w:themeShade="80"/>
        </w:rPr>
        <w:t>Чулкова, И. Л. Проектирование составов бетонных смесей с помощью современных информационных технологий : монография / И. Л. Чулкова, Т. А. Юрина. — Вологда : Инфра-Инженерия, 2019. — 136 с. — ISBN 978-5-9729-0313-9. </w:t>
      </w:r>
    </w:p>
    <w:p w:rsidR="005864E3" w:rsidRDefault="005864E3" w:rsidP="00044B84">
      <w:pPr>
        <w:spacing w:after="0" w:line="240" w:lineRule="auto"/>
        <w:jc w:val="both"/>
        <w:rPr>
          <w:b/>
          <w:color w:val="215868" w:themeColor="accent5" w:themeShade="80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Проведен анализ влияния компонентов бетонной смеси на характеристики бетона. Представлены методы проектирования составов смесей и даны соответствующие алгоритмы. Описана разработанная авторами система автоматизированного проектирования составов бетонов. Для студентов, аспирантов, инженеров и научных работников, занимающихся проектированием составов бетонов различных видов.</w:t>
      </w: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СМ.оглавление</w:t>
      </w: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864E3" w:rsidRDefault="005864E3" w:rsidP="00044B84">
      <w:pPr>
        <w:spacing w:after="0" w:line="240" w:lineRule="auto"/>
        <w:jc w:val="both"/>
        <w:rPr>
          <w:b/>
          <w:color w:val="215868" w:themeColor="accent5" w:themeShade="8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2286000"/>
            <wp:effectExtent l="0" t="0" r="0" b="0"/>
            <wp:wrapSquare wrapText="bothSides"/>
            <wp:docPr id="7" name="Рисунок 7" descr="Дворкин Л.И., Дворкин О.Л. - Расчетное прогнозирование свойств и проектирование составов бет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воркин Л.И., Дворкин О.Л. - Расчетное прогнозирование свойств и проектирование составов бетон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15868" w:themeColor="accent5" w:themeShade="80"/>
        </w:rPr>
        <w:t>7.</w:t>
      </w:r>
      <w:r w:rsidRPr="005864E3">
        <w:t xml:space="preserve"> </w:t>
      </w:r>
      <w:r w:rsidRPr="005864E3">
        <w:rPr>
          <w:b/>
          <w:color w:val="215868" w:themeColor="accent5" w:themeShade="80"/>
        </w:rPr>
        <w:t>Дворкин, Л. И. Расчетное прогнозирование свойств и проектирование составов бетонов : учебное пособие / Л. И. Дворкин, О. Л. Дворкин. — 2-изд., испр. и доп. — Вологда : Инфра-Инженерия, 2019. — 384 с. — ISBN 978-5-9729-0294-1. </w:t>
      </w:r>
    </w:p>
    <w:p w:rsidR="005864E3" w:rsidRDefault="005864E3" w:rsidP="00044B84">
      <w:pPr>
        <w:spacing w:after="0" w:line="240" w:lineRule="auto"/>
        <w:jc w:val="both"/>
        <w:rPr>
          <w:b/>
          <w:color w:val="215868" w:themeColor="accent5" w:themeShade="80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Изложены основные расчетные методики прогнозирования основных свойств бетона на основе структурно-физических представлений и экспериментально-статистических моделей. Приведены основы методологии проектирования составов бетона с комплексом заданных проектных показателей. Рассмотрены алгоритмы и примеры решения задач проектирования составов бетона различных видов, а также их корректирования и адаптации в производственных условиях. Книга предназначена для инженерно-технических работников предприятий по изготовлению бетона и железобетонных изделий, а также строительных организаций</w:t>
      </w: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864E3" w:rsidRDefault="005864E3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 оглавление</w:t>
      </w:r>
    </w:p>
    <w:p w:rsidR="00F53649" w:rsidRDefault="00F53649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53649" w:rsidRDefault="00F53649" w:rsidP="00044B84">
      <w:pPr>
        <w:spacing w:after="0" w:line="240" w:lineRule="auto"/>
        <w:jc w:val="both"/>
        <w:rPr>
          <w:b/>
          <w:color w:val="215868" w:themeColor="accent5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695450" cy="2657475"/>
            <wp:effectExtent l="0" t="0" r="0" b="9525"/>
            <wp:wrapSquare wrapText="bothSides"/>
            <wp:docPr id="8" name="Рисунок 8" descr="Белецкий Б. Ф. - Технология и механизация строительного произ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лецкий Б. Ф. - Технология и механизация строительного производ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15868" w:themeColor="accent5" w:themeShade="80"/>
        </w:rPr>
        <w:t>8.</w:t>
      </w:r>
      <w:r w:rsidRPr="00F53649">
        <w:t xml:space="preserve"> </w:t>
      </w:r>
      <w:r w:rsidRPr="00F53649">
        <w:rPr>
          <w:b/>
          <w:color w:val="215868" w:themeColor="accent5" w:themeShade="80"/>
        </w:rPr>
        <w:t>Белецкий, Б. Ф. Технология и механизация строительного производства : учебник / Б. Ф. Белецкий. — 4-е изд., стер. — Санкт-Петербург : Лань, 2021. — 75</w:t>
      </w:r>
      <w:r>
        <w:rPr>
          <w:b/>
          <w:color w:val="215868" w:themeColor="accent5" w:themeShade="80"/>
        </w:rPr>
        <w:t>2 с. — ISBN 978-5-8114-1256-3. </w:t>
      </w:r>
    </w:p>
    <w:p w:rsidR="00F53649" w:rsidRDefault="00F53649" w:rsidP="00044B84">
      <w:pPr>
        <w:spacing w:after="0" w:line="240" w:lineRule="auto"/>
        <w:jc w:val="both"/>
        <w:rPr>
          <w:b/>
          <w:color w:val="215868" w:themeColor="accent5" w:themeShade="80"/>
        </w:rPr>
      </w:pPr>
    </w:p>
    <w:p w:rsidR="00F53649" w:rsidRDefault="00F53649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Подробно описана технология возведения сооружений из монолитного и сборного железобетона, монтажа технологического оборудования, санитарно-технических систем зданий, даны краткие сведения по организации строительно-монтажных работ.</w:t>
      </w:r>
    </w:p>
    <w:p w:rsidR="00F53649" w:rsidRDefault="00F53649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53649" w:rsidRDefault="00F53649" w:rsidP="00044B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F53649" w:rsidRPr="00044B84" w:rsidRDefault="00F53649" w:rsidP="00044B84">
      <w:pPr>
        <w:spacing w:after="0" w:line="240" w:lineRule="auto"/>
        <w:jc w:val="both"/>
        <w:rPr>
          <w:b/>
          <w:color w:val="215868" w:themeColor="accent5" w:themeShade="80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См. оглавление</w:t>
      </w:r>
    </w:p>
    <w:sectPr w:rsidR="00F53649" w:rsidRPr="0004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9"/>
    <w:rsid w:val="00044B84"/>
    <w:rsid w:val="00403BBC"/>
    <w:rsid w:val="00581DCC"/>
    <w:rsid w:val="005864E3"/>
    <w:rsid w:val="005A0089"/>
    <w:rsid w:val="0076611B"/>
    <w:rsid w:val="00CB6DF4"/>
    <w:rsid w:val="00D562D3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Celeron G530</cp:lastModifiedBy>
  <cp:revision>2</cp:revision>
  <dcterms:created xsi:type="dcterms:W3CDTF">2021-04-16T06:09:00Z</dcterms:created>
  <dcterms:modified xsi:type="dcterms:W3CDTF">2021-04-16T06:09:00Z</dcterms:modified>
</cp:coreProperties>
</file>