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86" w:type="dxa"/>
        <w:tblInd w:w="-709" w:type="dxa"/>
        <w:tblLook w:val="04A0"/>
      </w:tblPr>
      <w:tblGrid>
        <w:gridCol w:w="6522"/>
        <w:gridCol w:w="3964"/>
      </w:tblGrid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Библиотека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Костанайского</w:t>
            </w:r>
            <w:proofErr w:type="spellEnd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педагогического института</w:t>
            </w:r>
          </w:p>
        </w:tc>
        <w:tc>
          <w:tcPr>
            <w:tcW w:w="3964" w:type="dxa"/>
            <w:shd w:val="clear" w:color="auto" w:fill="auto"/>
            <w:noWrap/>
            <w:hideMark/>
          </w:tcPr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http://www.kspi.kz</w:t>
              </w:r>
            </w:hyperlink>
          </w:p>
        </w:tc>
      </w:tr>
      <w:tr w:rsidR="00F5460E" w:rsidRPr="00F5460E" w:rsidTr="00F5460E">
        <w:trPr>
          <w:trHeight w:val="300"/>
        </w:trPr>
        <w:tc>
          <w:tcPr>
            <w:tcW w:w="6522" w:type="dxa"/>
            <w:shd w:val="clear" w:color="auto" w:fill="auto"/>
            <w:noWrap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Библиотека Назарбаев университета</w:t>
            </w:r>
          </w:p>
        </w:tc>
        <w:tc>
          <w:tcPr>
            <w:tcW w:w="3964" w:type="dxa"/>
            <w:shd w:val="clear" w:color="auto" w:fill="auto"/>
            <w:noWrap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http://library.nu.edu.kz/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Библиотечно-информационный центр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Таразского</w:t>
            </w:r>
            <w:proofErr w:type="spellEnd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государственного университета имени М.Х.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Дулати</w:t>
            </w:r>
            <w:proofErr w:type="spellEnd"/>
          </w:p>
        </w:tc>
        <w:tc>
          <w:tcPr>
            <w:tcW w:w="3964" w:type="dxa"/>
            <w:shd w:val="clear" w:color="auto" w:fill="auto"/>
            <w:noWrap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http://lib.tarsu.kz/rus/</w:t>
            </w:r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Восточно-Казахстанская областная библиотека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им.А.С.Пушкина</w:t>
            </w:r>
            <w:proofErr w:type="spellEnd"/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http://www.pushkinlibrary.kz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Государственная республиканская детская библиотека им. С.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Бегалина</w:t>
            </w:r>
            <w:proofErr w:type="spellEnd"/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http://www.spring.kz/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Жамбыльская</w:t>
            </w:r>
            <w:proofErr w:type="spellEnd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областная универсальная научная библиотека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им.Ш.Уалиханова</w:t>
            </w:r>
            <w:proofErr w:type="spellEnd"/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http://www.ounbtaraz.narod.ru/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Карагандинская областная юношеская библиотека им.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Ж.Бектурова</w:t>
            </w:r>
            <w:proofErr w:type="spellEnd"/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http://www.uniorlib.narod.ru/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Областная библиотека для детей и юношества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брая</w:t>
            </w:r>
            <w:proofErr w:type="spellEnd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Алтынсарина</w:t>
            </w:r>
            <w:proofErr w:type="spellEnd"/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http://biblio.al.ru</w:t>
              </w:r>
            </w:hyperlink>
          </w:p>
        </w:tc>
      </w:tr>
      <w:tr w:rsidR="00F5460E" w:rsidRPr="00F5460E" w:rsidTr="00F5460E">
        <w:trPr>
          <w:trHeight w:val="3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Костанайская</w:t>
            </w:r>
            <w:proofErr w:type="spellEnd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ОУНБ им.Л.Толстого</w:t>
            </w:r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http://www.kstounb.kz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Восточно-Казахстанского государственного университета имени С.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Аманжолова</w:t>
            </w:r>
            <w:proofErr w:type="spellEnd"/>
          </w:p>
        </w:tc>
        <w:tc>
          <w:tcPr>
            <w:tcW w:w="3964" w:type="dxa"/>
            <w:shd w:val="clear" w:color="auto" w:fill="auto"/>
            <w:noWrap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http://library.vkgu.kz/</w:t>
            </w:r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библиотека Евразийского национального университета имени Л.Н. Гумилева</w:t>
            </w:r>
          </w:p>
        </w:tc>
        <w:tc>
          <w:tcPr>
            <w:tcW w:w="3964" w:type="dxa"/>
            <w:shd w:val="clear" w:color="auto" w:fill="auto"/>
            <w:noWrap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https://lib.enu.kz/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Казахского Государственного Национального Университета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</w:t>
            </w:r>
            <w:proofErr w:type="gram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.А</w:t>
            </w:r>
            <w:proofErr w:type="gramEnd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ль-Фараби</w:t>
            </w:r>
            <w:proofErr w:type="spellEnd"/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http://lib.kazsu.kz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Научная библиотека Казахского национального педагогического университета имени Абая</w:t>
            </w:r>
          </w:p>
        </w:tc>
        <w:tc>
          <w:tcPr>
            <w:tcW w:w="3964" w:type="dxa"/>
            <w:shd w:val="clear" w:color="auto" w:fill="auto"/>
            <w:noWrap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fldChar w:fldCharType="begin"/>
            </w:r>
            <w:r>
              <w:instrText>HYPERLINK "http://library.kaznpu.kz/"</w:instrText>
            </w:r>
            <w:r>
              <w:fldChar w:fldCharType="separate"/>
            </w:r>
            <w:r w:rsidR="00F5460E"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http://library.kaznpu.kz/</w:t>
            </w:r>
            <w:r>
              <w:fldChar w:fldCharType="end"/>
            </w:r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Казахского национального технического университета имена К.И.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Сатпаева</w:t>
            </w:r>
            <w:proofErr w:type="spellEnd"/>
          </w:p>
        </w:tc>
        <w:tc>
          <w:tcPr>
            <w:tcW w:w="3964" w:type="dxa"/>
            <w:shd w:val="clear" w:color="auto" w:fill="auto"/>
            <w:noWrap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http://e-lib.kazntu.kz/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Казахского национального университета имени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Аль-Фараби</w:t>
            </w:r>
            <w:proofErr w:type="spellEnd"/>
          </w:p>
        </w:tc>
        <w:tc>
          <w:tcPr>
            <w:tcW w:w="3964" w:type="dxa"/>
            <w:shd w:val="clear" w:color="auto" w:fill="auto"/>
            <w:noWrap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5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http://elibrary.kaznu.kz/ru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Карагандинского государственного университета имени Е.А.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Букетова</w:t>
            </w:r>
            <w:proofErr w:type="spellEnd"/>
          </w:p>
        </w:tc>
        <w:tc>
          <w:tcPr>
            <w:tcW w:w="3964" w:type="dxa"/>
            <w:shd w:val="clear" w:color="auto" w:fill="auto"/>
            <w:noWrap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6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http://library.ksu.kz</w:t>
              </w:r>
            </w:hyperlink>
          </w:p>
        </w:tc>
      </w:tr>
      <w:tr w:rsidR="00F5460E" w:rsidRPr="00F5460E" w:rsidTr="00F5460E">
        <w:trPr>
          <w:trHeight w:val="3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КарГТУ</w:t>
            </w:r>
            <w:proofErr w:type="spellEnd"/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7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http://www.kstu.kz</w:t>
              </w:r>
            </w:hyperlink>
          </w:p>
        </w:tc>
      </w:tr>
      <w:tr w:rsidR="00F5460E" w:rsidRPr="00F5460E" w:rsidTr="00F5460E">
        <w:trPr>
          <w:trHeight w:val="3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КарГУ</w:t>
            </w:r>
            <w:proofErr w:type="spellEnd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им.Е.А.Букетова</w:t>
            </w:r>
            <w:proofErr w:type="spellEnd"/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8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http://library.ksu.kz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Научная библиотека Северо-Казахстанского государственного университета имени М.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Козыбаева</w:t>
            </w:r>
            <w:proofErr w:type="spellEnd"/>
          </w:p>
        </w:tc>
        <w:tc>
          <w:tcPr>
            <w:tcW w:w="3964" w:type="dxa"/>
            <w:shd w:val="clear" w:color="auto" w:fill="auto"/>
            <w:noWrap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http://www.nkzu.kz/page/view?id=456</w:t>
            </w:r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Академическая библиотека Республики Казахстан</w:t>
            </w:r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9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http://www.nabrk.kz</w:t>
              </w:r>
            </w:hyperlink>
          </w:p>
        </w:tc>
      </w:tr>
      <w:tr w:rsidR="00F5460E" w:rsidRPr="00F5460E" w:rsidTr="00F5460E">
        <w:trPr>
          <w:trHeight w:val="3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библиотека Республики Казахстан</w:t>
            </w:r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0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http://www.nlrk.kz</w:t>
              </w:r>
            </w:hyperlink>
          </w:p>
        </w:tc>
      </w:tr>
      <w:tr w:rsidR="00F5460E" w:rsidRPr="00F5460E" w:rsidTr="00595CE7">
        <w:trPr>
          <w:trHeight w:val="248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59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595CE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Павло</w:t>
            </w:r>
            <w:bookmarkStart w:id="0" w:name="_GoBack"/>
            <w:bookmarkEnd w:id="0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дарск</w:t>
            </w:r>
            <w:r w:rsidR="00595C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ий государственный педагогический институт</w:t>
            </w:r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F5460E" w:rsidRPr="00595CE7" w:rsidRDefault="00595CE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95CE7">
              <w:rPr>
                <w:rFonts w:ascii="Times New Roman" w:hAnsi="Times New Roman" w:cs="Times New Roman"/>
              </w:rPr>
              <w:t>http://www.ppi.kz/</w:t>
            </w:r>
          </w:p>
        </w:tc>
      </w:tr>
      <w:tr w:rsidR="00F5460E" w:rsidRPr="00F5460E" w:rsidTr="00F5460E">
        <w:trPr>
          <w:trHeight w:val="3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научно-техническая библиотека</w:t>
            </w:r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1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http://www.rntb.kz</w:t>
              </w:r>
            </w:hyperlink>
          </w:p>
        </w:tc>
      </w:tr>
      <w:tr w:rsidR="00F5460E" w:rsidRPr="00F5460E" w:rsidTr="00F5460E">
        <w:trPr>
          <w:trHeight w:val="3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Северо-Казахстанская</w:t>
            </w:r>
            <w:proofErr w:type="gramEnd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ОУНБ </w:t>
            </w:r>
            <w:proofErr w:type="spellStart"/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им.С.Муканова</w:t>
            </w:r>
            <w:proofErr w:type="spellEnd"/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2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http://www.nklibrary.kz/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034BB" w:rsidRDefault="00F034BB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Централизованная библиотечная система Усть-Каменогорска ВКО</w:t>
            </w:r>
          </w:p>
        </w:tc>
        <w:tc>
          <w:tcPr>
            <w:tcW w:w="3964" w:type="dxa"/>
            <w:shd w:val="clear" w:color="auto" w:fill="auto"/>
            <w:hideMark/>
          </w:tcPr>
          <w:p w:rsidR="00F034BB" w:rsidRDefault="00F034BB" w:rsidP="00F5460E">
            <w:pPr>
              <w:spacing w:after="0" w:line="240" w:lineRule="auto"/>
            </w:pPr>
          </w:p>
          <w:p w:rsidR="00F034BB" w:rsidRDefault="00F034BB" w:rsidP="00F5460E">
            <w:pPr>
              <w:spacing w:after="0" w:line="240" w:lineRule="auto"/>
            </w:pPr>
          </w:p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F5460E" w:rsidRPr="00F546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http://kitaphana.kz</w:t>
              </w:r>
            </w:hyperlink>
          </w:p>
        </w:tc>
      </w:tr>
      <w:tr w:rsidR="00F5460E" w:rsidRPr="00F5460E" w:rsidTr="00F5460E">
        <w:trPr>
          <w:trHeight w:val="600"/>
        </w:trPr>
        <w:tc>
          <w:tcPr>
            <w:tcW w:w="10486" w:type="dxa"/>
            <w:gridSpan w:val="2"/>
            <w:shd w:val="clear" w:color="auto" w:fill="auto"/>
          </w:tcPr>
          <w:p w:rsidR="00F5460E" w:rsidRPr="00F5460E" w:rsidRDefault="00F5460E" w:rsidP="00F546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Электронные библиотеки</w:t>
            </w:r>
          </w:p>
        </w:tc>
      </w:tr>
      <w:tr w:rsidR="00F5460E" w:rsidRPr="00F5460E" w:rsidTr="00F5460E">
        <w:trPr>
          <w:trHeight w:val="600"/>
        </w:trPr>
        <w:tc>
          <w:tcPr>
            <w:tcW w:w="6522" w:type="dxa"/>
            <w:shd w:val="clear" w:color="auto" w:fill="auto"/>
          </w:tcPr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Республиканская межвузовская электронная библиотека (РМЭБ)</w:t>
            </w:r>
          </w:p>
        </w:tc>
        <w:tc>
          <w:tcPr>
            <w:tcW w:w="3964" w:type="dxa"/>
            <w:shd w:val="clear" w:color="auto" w:fill="auto"/>
          </w:tcPr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http://www.rmeb.kz</w:t>
            </w:r>
          </w:p>
        </w:tc>
      </w:tr>
      <w:tr w:rsidR="00F5460E" w:rsidRPr="00F5460E" w:rsidTr="00F5460E">
        <w:trPr>
          <w:trHeight w:val="369"/>
        </w:trPr>
        <w:tc>
          <w:tcPr>
            <w:tcW w:w="6522" w:type="dxa"/>
            <w:shd w:val="clear" w:color="auto" w:fill="auto"/>
          </w:tcPr>
          <w:p w:rsidR="00F5460E" w:rsidRPr="00F5460E" w:rsidRDefault="00F5460E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546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Казахстанская Национальная электронная библиотека</w:t>
            </w:r>
          </w:p>
        </w:tc>
        <w:tc>
          <w:tcPr>
            <w:tcW w:w="3964" w:type="dxa"/>
            <w:shd w:val="clear" w:color="auto" w:fill="auto"/>
          </w:tcPr>
          <w:p w:rsidR="00F5460E" w:rsidRPr="00F5460E" w:rsidRDefault="00B36A07" w:rsidP="00F5460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hyperlink r:id="rId24" w:history="1">
              <w:r w:rsidR="00F5460E" w:rsidRPr="00F5460E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lang w:eastAsia="ru-RU"/>
                </w:rPr>
                <w:t>http://www.kazneb.kz</w:t>
              </w:r>
            </w:hyperlink>
          </w:p>
        </w:tc>
      </w:tr>
    </w:tbl>
    <w:p w:rsidR="00393D54" w:rsidRDefault="00393D54" w:rsidP="00F5460E"/>
    <w:sectPr w:rsidR="00393D54" w:rsidSect="00F5460E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1465A"/>
    <w:rsid w:val="001968A3"/>
    <w:rsid w:val="002858EA"/>
    <w:rsid w:val="002D06D0"/>
    <w:rsid w:val="00393D54"/>
    <w:rsid w:val="00595CE7"/>
    <w:rsid w:val="00632CCA"/>
    <w:rsid w:val="007B02AE"/>
    <w:rsid w:val="0082004B"/>
    <w:rsid w:val="00B36A07"/>
    <w:rsid w:val="00C7525A"/>
    <w:rsid w:val="00D058BC"/>
    <w:rsid w:val="00E1465A"/>
    <w:rsid w:val="00F034BB"/>
    <w:rsid w:val="00F5460E"/>
    <w:rsid w:val="00FD6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D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1465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90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unbtaraz.narod.ru/" TargetMode="External"/><Relationship Id="rId13" Type="http://schemas.openxmlformats.org/officeDocument/2006/relationships/hyperlink" Target="http://lib.kazsu.kz/" TargetMode="External"/><Relationship Id="rId18" Type="http://schemas.openxmlformats.org/officeDocument/2006/relationships/hyperlink" Target="http://library.ksu.kz/" TargetMode="External"/><Relationship Id="rId26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hyperlink" Target="http://www.rntb.kz/" TargetMode="External"/><Relationship Id="rId7" Type="http://schemas.openxmlformats.org/officeDocument/2006/relationships/hyperlink" Target="http://www.spring.kz/" TargetMode="External"/><Relationship Id="rId12" Type="http://schemas.openxmlformats.org/officeDocument/2006/relationships/hyperlink" Target="https://lib.enu.kz/" TargetMode="External"/><Relationship Id="rId17" Type="http://schemas.openxmlformats.org/officeDocument/2006/relationships/hyperlink" Target="http://www.kstu.kz/" TargetMode="External"/><Relationship Id="rId25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http://library.ksu.kz/" TargetMode="External"/><Relationship Id="rId20" Type="http://schemas.openxmlformats.org/officeDocument/2006/relationships/hyperlink" Target="http://www.nlrk.kz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pushkinlibrary.kz/" TargetMode="External"/><Relationship Id="rId11" Type="http://schemas.openxmlformats.org/officeDocument/2006/relationships/hyperlink" Target="http://www.kstounb.kz/" TargetMode="External"/><Relationship Id="rId24" Type="http://schemas.openxmlformats.org/officeDocument/2006/relationships/hyperlink" Target="http://www.kazneb.kz/" TargetMode="External"/><Relationship Id="rId5" Type="http://schemas.openxmlformats.org/officeDocument/2006/relationships/hyperlink" Target="http://library.nu.edu.kz/" TargetMode="External"/><Relationship Id="rId15" Type="http://schemas.openxmlformats.org/officeDocument/2006/relationships/hyperlink" Target="http://elibrary.kaznu.kz/ru" TargetMode="External"/><Relationship Id="rId23" Type="http://schemas.openxmlformats.org/officeDocument/2006/relationships/hyperlink" Target="http://kitaphana.kz/" TargetMode="External"/><Relationship Id="rId10" Type="http://schemas.openxmlformats.org/officeDocument/2006/relationships/hyperlink" Target="http://biblio.al.ru/" TargetMode="External"/><Relationship Id="rId19" Type="http://schemas.openxmlformats.org/officeDocument/2006/relationships/hyperlink" Target="http://www.nabrk.kz/" TargetMode="External"/><Relationship Id="rId4" Type="http://schemas.openxmlformats.org/officeDocument/2006/relationships/hyperlink" Target="http://www.kspi.kz/" TargetMode="External"/><Relationship Id="rId9" Type="http://schemas.openxmlformats.org/officeDocument/2006/relationships/hyperlink" Target="http://www.uniorlib.narod.ru/" TargetMode="External"/><Relationship Id="rId14" Type="http://schemas.openxmlformats.org/officeDocument/2006/relationships/hyperlink" Target="http://e-lib.kazntu.kz/" TargetMode="External"/><Relationship Id="rId22" Type="http://schemas.openxmlformats.org/officeDocument/2006/relationships/hyperlink" Target="http://www.nklibrary.kz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</TotalTime>
  <Pages>2</Pages>
  <Words>489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kurbatova.n</dc:creator>
  <cp:keywords/>
  <dc:description/>
  <cp:lastModifiedBy>suprunova.t</cp:lastModifiedBy>
  <cp:revision>10</cp:revision>
  <dcterms:created xsi:type="dcterms:W3CDTF">2018-01-04T08:30:00Z</dcterms:created>
  <dcterms:modified xsi:type="dcterms:W3CDTF">2018-02-01T03:59:00Z</dcterms:modified>
</cp:coreProperties>
</file>